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0D805" w14:textId="77777777" w:rsidR="00066D68" w:rsidRPr="00DB5562" w:rsidRDefault="00D87644">
      <w:pPr>
        <w:pStyle w:val="Ttulo1"/>
        <w:rPr>
          <w:lang w:val="es-ES"/>
        </w:rPr>
      </w:pPr>
      <w:r w:rsidRPr="00DB5562">
        <w:rPr>
          <w:lang w:val="es-ES"/>
        </w:rPr>
        <w:t>Proyecto de Redes - Diseño e Implementación de Red IPv4</w:t>
      </w:r>
    </w:p>
    <w:p w14:paraId="321BFEC6" w14:textId="53A19F15" w:rsidR="00066D68" w:rsidRPr="00DB5562" w:rsidRDefault="00D87644">
      <w:pPr>
        <w:rPr>
          <w:lang w:val="es-ES"/>
        </w:rPr>
      </w:pPr>
      <w:r w:rsidRPr="00DB5562">
        <w:rPr>
          <w:lang w:val="es-ES"/>
        </w:rPr>
        <w:t>Alumno:</w:t>
      </w:r>
      <w:r w:rsidR="00DB5562">
        <w:rPr>
          <w:lang w:val="es-ES"/>
        </w:rPr>
        <w:t xml:space="preserve"> Giscarlys Dayana Chavez </w:t>
      </w:r>
      <w:proofErr w:type="spellStart"/>
      <w:r w:rsidR="00DB5562">
        <w:rPr>
          <w:lang w:val="es-ES"/>
        </w:rPr>
        <w:t>Visaez</w:t>
      </w:r>
      <w:proofErr w:type="spellEnd"/>
    </w:p>
    <w:p w14:paraId="7709CC4A" w14:textId="51A18EFE" w:rsidR="00066D68" w:rsidRPr="00DB5562" w:rsidRDefault="00D87644">
      <w:pPr>
        <w:rPr>
          <w:lang w:val="es-ES"/>
        </w:rPr>
      </w:pPr>
      <w:r w:rsidRPr="00DB5562">
        <w:rPr>
          <w:lang w:val="es-ES"/>
        </w:rPr>
        <w:t xml:space="preserve">Curso: </w:t>
      </w:r>
      <w:r w:rsidR="00DB5562">
        <w:rPr>
          <w:lang w:val="es-ES"/>
        </w:rPr>
        <w:t>Primero de ASIR</w:t>
      </w:r>
    </w:p>
    <w:p w14:paraId="4DEF3555" w14:textId="51FBD4D8" w:rsidR="00066D68" w:rsidRPr="00DB5562" w:rsidRDefault="00D87644">
      <w:pPr>
        <w:rPr>
          <w:lang w:val="es-ES"/>
        </w:rPr>
      </w:pPr>
      <w:r w:rsidRPr="00DB5562">
        <w:rPr>
          <w:lang w:val="es-ES"/>
        </w:rPr>
        <w:t xml:space="preserve">Asignatura: </w:t>
      </w:r>
      <w:r w:rsidR="00DB5562" w:rsidRPr="00DB5562">
        <w:rPr>
          <w:b/>
          <w:bCs/>
          <w:lang w:val="es-ES"/>
        </w:rPr>
        <w:t>Planificación y administración de redes</w:t>
      </w:r>
    </w:p>
    <w:p w14:paraId="17082FBE" w14:textId="77777777" w:rsidR="00066D68" w:rsidRPr="00DB5562" w:rsidRDefault="00D87644">
      <w:pPr>
        <w:pStyle w:val="Ttulo2"/>
        <w:rPr>
          <w:lang w:val="es-ES"/>
        </w:rPr>
      </w:pPr>
      <w:r w:rsidRPr="00DB5562">
        <w:rPr>
          <w:lang w:val="es-ES"/>
        </w:rPr>
        <w:t>Objetivo</w:t>
      </w:r>
    </w:p>
    <w:p w14:paraId="301C3B01" w14:textId="77777777" w:rsidR="00066D68" w:rsidRPr="00DB5562" w:rsidRDefault="00D87644">
      <w:pPr>
        <w:rPr>
          <w:lang w:val="es-ES"/>
        </w:rPr>
      </w:pPr>
      <w:r w:rsidRPr="00DB5562">
        <w:rPr>
          <w:lang w:val="es-ES"/>
        </w:rPr>
        <w:t xml:space="preserve">Diseñar e implementar una red pequeña y funcional, incluyendo el plan de </w:t>
      </w:r>
      <w:r w:rsidRPr="00DB5562">
        <w:rPr>
          <w:lang w:val="es-ES"/>
        </w:rPr>
        <w:t>direccionamiento IPv4, la configuración de los dispositivos de red y la comprobación de la conectividad.</w:t>
      </w:r>
    </w:p>
    <w:p w14:paraId="46106AEE" w14:textId="77777777" w:rsidR="00066D68" w:rsidRPr="00DB5562" w:rsidRDefault="00D87644">
      <w:pPr>
        <w:pStyle w:val="Ttulo2"/>
        <w:rPr>
          <w:lang w:val="es-ES"/>
        </w:rPr>
      </w:pPr>
      <w:r w:rsidRPr="00DB5562">
        <w:rPr>
          <w:lang w:val="es-ES"/>
        </w:rPr>
        <w:t>1. Red base</w:t>
      </w:r>
    </w:p>
    <w:p w14:paraId="7EE316EE" w14:textId="77777777" w:rsidR="00066D68" w:rsidRPr="00DB5562" w:rsidRDefault="00D87644">
      <w:pPr>
        <w:rPr>
          <w:lang w:val="es-ES"/>
        </w:rPr>
      </w:pPr>
      <w:r w:rsidRPr="00DB5562">
        <w:rPr>
          <w:lang w:val="es-ES"/>
        </w:rPr>
        <w:t>Red utilizada: 192.168.1.0/24</w:t>
      </w:r>
    </w:p>
    <w:p w14:paraId="68F3ACEF" w14:textId="77777777" w:rsidR="00066D68" w:rsidRPr="00DB5562" w:rsidRDefault="00D87644">
      <w:pPr>
        <w:pStyle w:val="Ttulo2"/>
        <w:rPr>
          <w:lang w:val="es-ES"/>
        </w:rPr>
      </w:pPr>
      <w:r w:rsidRPr="00DB5562">
        <w:rPr>
          <w:lang w:val="es-ES"/>
        </w:rPr>
        <w:t>2. Plan de direccionamiento IPv4</w:t>
      </w:r>
    </w:p>
    <w:p w14:paraId="673E2C0E" w14:textId="77777777" w:rsidR="00066D68" w:rsidRPr="00BD5E15" w:rsidRDefault="00D87644">
      <w:pPr>
        <w:rPr>
          <w:lang w:val="es-ES"/>
        </w:rPr>
      </w:pPr>
      <w:r w:rsidRPr="00DB5562">
        <w:rPr>
          <w:lang w:val="es-ES"/>
        </w:rPr>
        <w:t xml:space="preserve">Para cumplir el requisito de disponer de 8 subredes utilizables, se ha realizado un </w:t>
      </w:r>
      <w:proofErr w:type="spellStart"/>
      <w:r w:rsidRPr="00DB5562">
        <w:rPr>
          <w:lang w:val="es-ES"/>
        </w:rPr>
        <w:t>subnetting</w:t>
      </w:r>
      <w:proofErr w:type="spellEnd"/>
      <w:r w:rsidRPr="00DB5562">
        <w:rPr>
          <w:lang w:val="es-ES"/>
        </w:rPr>
        <w:t xml:space="preserve"> de la red 192.168.1.0/24 utilizando un prefijo /27, equivalente a la máscara 255.255.255.224. </w:t>
      </w:r>
      <w:r w:rsidRPr="00BD5E15">
        <w:rPr>
          <w:lang w:val="es-ES"/>
        </w:rPr>
        <w:t>Cada subred dispone de 30 direcciones IP utilizables.</w:t>
      </w:r>
    </w:p>
    <w:p w14:paraId="572D101E" w14:textId="77777777" w:rsidR="00066D68" w:rsidRPr="00BD5E15" w:rsidRDefault="00D87644">
      <w:pPr>
        <w:pStyle w:val="Ttulo2"/>
        <w:rPr>
          <w:lang w:val="es-ES"/>
        </w:rPr>
      </w:pPr>
      <w:r w:rsidRPr="00BD5E15">
        <w:rPr>
          <w:lang w:val="es-ES"/>
        </w:rPr>
        <w:t>3. Tabla de subredes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1439"/>
        <w:gridCol w:w="1570"/>
        <w:gridCol w:w="1814"/>
        <w:gridCol w:w="1438"/>
        <w:gridCol w:w="3192"/>
        <w:gridCol w:w="1570"/>
      </w:tblGrid>
      <w:tr w:rsidR="00066D68" w14:paraId="2DFB26C9" w14:textId="77777777" w:rsidTr="00D64DF3">
        <w:tc>
          <w:tcPr>
            <w:tcW w:w="1440" w:type="dxa"/>
          </w:tcPr>
          <w:p w14:paraId="76D0327A" w14:textId="77777777" w:rsidR="00066D68" w:rsidRDefault="00D87644" w:rsidP="00BD5E15">
            <w:pPr>
              <w:spacing w:line="10" w:lineRule="atLeast"/>
            </w:pPr>
            <w:proofErr w:type="spellStart"/>
            <w:r>
              <w:t>Subred</w:t>
            </w:r>
            <w:proofErr w:type="spellEnd"/>
          </w:p>
        </w:tc>
        <w:tc>
          <w:tcPr>
            <w:tcW w:w="1570" w:type="dxa"/>
          </w:tcPr>
          <w:p w14:paraId="2C2D5B85" w14:textId="77777777" w:rsidR="00066D68" w:rsidRDefault="00D87644" w:rsidP="00BD5E15">
            <w:pPr>
              <w:spacing w:line="10" w:lineRule="atLeast"/>
            </w:pPr>
            <w:proofErr w:type="spellStart"/>
            <w:r>
              <w:t>Dirección</w:t>
            </w:r>
            <w:proofErr w:type="spellEnd"/>
            <w:r>
              <w:t xml:space="preserve"> de red</w:t>
            </w:r>
          </w:p>
        </w:tc>
        <w:tc>
          <w:tcPr>
            <w:tcW w:w="1814" w:type="dxa"/>
          </w:tcPr>
          <w:p w14:paraId="631CD80E" w14:textId="77777777" w:rsidR="00066D68" w:rsidRDefault="00D87644" w:rsidP="00BD5E15">
            <w:pPr>
              <w:spacing w:line="10" w:lineRule="atLeast"/>
            </w:pPr>
            <w:proofErr w:type="spellStart"/>
            <w:r>
              <w:t>Máscara</w:t>
            </w:r>
            <w:proofErr w:type="spellEnd"/>
          </w:p>
        </w:tc>
        <w:tc>
          <w:tcPr>
            <w:tcW w:w="1440" w:type="dxa"/>
          </w:tcPr>
          <w:p w14:paraId="649969A6" w14:textId="77777777" w:rsidR="00066D68" w:rsidRDefault="00D87644" w:rsidP="00BD5E15">
            <w:pPr>
              <w:spacing w:line="10" w:lineRule="atLeast"/>
            </w:pPr>
            <w:proofErr w:type="spellStart"/>
            <w:r>
              <w:t>Prefijo</w:t>
            </w:r>
            <w:proofErr w:type="spellEnd"/>
          </w:p>
        </w:tc>
        <w:tc>
          <w:tcPr>
            <w:tcW w:w="3196" w:type="dxa"/>
          </w:tcPr>
          <w:p w14:paraId="6C76F9F7" w14:textId="77777777" w:rsidR="00066D68" w:rsidRDefault="00D87644" w:rsidP="00BD5E15">
            <w:pPr>
              <w:spacing w:line="10" w:lineRule="atLeast"/>
            </w:pPr>
            <w:r>
              <w:t>Rango usable</w:t>
            </w:r>
          </w:p>
        </w:tc>
        <w:tc>
          <w:tcPr>
            <w:tcW w:w="1563" w:type="dxa"/>
          </w:tcPr>
          <w:p w14:paraId="2B6071D1" w14:textId="77777777" w:rsidR="00066D68" w:rsidRDefault="00D87644" w:rsidP="00BD5E15">
            <w:pPr>
              <w:spacing w:line="10" w:lineRule="atLeast"/>
            </w:pPr>
            <w:r>
              <w:t>Broadcast</w:t>
            </w:r>
          </w:p>
        </w:tc>
      </w:tr>
      <w:tr w:rsidR="00066D68" w14:paraId="0D5E33F1" w14:textId="77777777" w:rsidTr="00D64DF3">
        <w:tc>
          <w:tcPr>
            <w:tcW w:w="1440" w:type="dxa"/>
          </w:tcPr>
          <w:p w14:paraId="170BA7EA" w14:textId="77777777" w:rsidR="00066D68" w:rsidRDefault="00D87644" w:rsidP="00BD5E15">
            <w:pPr>
              <w:spacing w:line="10" w:lineRule="atLeast"/>
            </w:pPr>
            <w:r>
              <w:t>1</w:t>
            </w:r>
          </w:p>
        </w:tc>
        <w:tc>
          <w:tcPr>
            <w:tcW w:w="1570" w:type="dxa"/>
          </w:tcPr>
          <w:p w14:paraId="35358D02" w14:textId="77777777" w:rsidR="00066D68" w:rsidRDefault="00D87644" w:rsidP="00BD5E15">
            <w:pPr>
              <w:spacing w:line="10" w:lineRule="atLeast"/>
            </w:pPr>
            <w:r>
              <w:t>192.168.1.0</w:t>
            </w:r>
          </w:p>
        </w:tc>
        <w:tc>
          <w:tcPr>
            <w:tcW w:w="1814" w:type="dxa"/>
          </w:tcPr>
          <w:p w14:paraId="626F46C3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61FA9A27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65F8B8E9" w14:textId="77777777" w:rsidR="00066D68" w:rsidRDefault="00D87644" w:rsidP="00BD5E15">
            <w:pPr>
              <w:spacing w:line="10" w:lineRule="atLeast"/>
            </w:pPr>
            <w:r>
              <w:t>192.168.1.1 – 192.168.1.30</w:t>
            </w:r>
          </w:p>
        </w:tc>
        <w:tc>
          <w:tcPr>
            <w:tcW w:w="1563" w:type="dxa"/>
          </w:tcPr>
          <w:p w14:paraId="11DAAE52" w14:textId="77777777" w:rsidR="00066D68" w:rsidRDefault="00D87644" w:rsidP="00BD5E15">
            <w:pPr>
              <w:spacing w:line="10" w:lineRule="atLeast"/>
            </w:pPr>
            <w:r>
              <w:t>192.168.1.31</w:t>
            </w:r>
          </w:p>
        </w:tc>
      </w:tr>
      <w:tr w:rsidR="00066D68" w14:paraId="3B4B2108" w14:textId="77777777" w:rsidTr="00D64DF3">
        <w:tc>
          <w:tcPr>
            <w:tcW w:w="1440" w:type="dxa"/>
          </w:tcPr>
          <w:p w14:paraId="71FB6835" w14:textId="77777777" w:rsidR="00066D68" w:rsidRDefault="00D87644" w:rsidP="00BD5E15">
            <w:pPr>
              <w:spacing w:line="10" w:lineRule="atLeast"/>
            </w:pPr>
            <w:r>
              <w:t>2</w:t>
            </w:r>
          </w:p>
        </w:tc>
        <w:tc>
          <w:tcPr>
            <w:tcW w:w="1570" w:type="dxa"/>
          </w:tcPr>
          <w:p w14:paraId="54D9BA48" w14:textId="77777777" w:rsidR="00066D68" w:rsidRDefault="00D87644" w:rsidP="00BD5E15">
            <w:pPr>
              <w:spacing w:line="10" w:lineRule="atLeast"/>
            </w:pPr>
            <w:r>
              <w:t>192.168.1.32</w:t>
            </w:r>
          </w:p>
        </w:tc>
        <w:tc>
          <w:tcPr>
            <w:tcW w:w="1814" w:type="dxa"/>
          </w:tcPr>
          <w:p w14:paraId="3FCC2DE7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1709D747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6F9488E5" w14:textId="77777777" w:rsidR="00066D68" w:rsidRDefault="00D87644" w:rsidP="00BD5E15">
            <w:pPr>
              <w:spacing w:line="10" w:lineRule="atLeast"/>
            </w:pPr>
            <w:r>
              <w:t>192.168.1.33 – 192.168.1.62</w:t>
            </w:r>
          </w:p>
        </w:tc>
        <w:tc>
          <w:tcPr>
            <w:tcW w:w="1563" w:type="dxa"/>
          </w:tcPr>
          <w:p w14:paraId="3054ABAF" w14:textId="77777777" w:rsidR="00066D68" w:rsidRDefault="00D87644" w:rsidP="00BD5E15">
            <w:pPr>
              <w:spacing w:line="10" w:lineRule="atLeast"/>
            </w:pPr>
            <w:r>
              <w:t>192.168.1.63</w:t>
            </w:r>
          </w:p>
        </w:tc>
      </w:tr>
      <w:tr w:rsidR="00066D68" w14:paraId="14754FF2" w14:textId="77777777" w:rsidTr="00D64DF3">
        <w:tc>
          <w:tcPr>
            <w:tcW w:w="1440" w:type="dxa"/>
          </w:tcPr>
          <w:p w14:paraId="4C3EFC2F" w14:textId="77777777" w:rsidR="00066D68" w:rsidRDefault="00D87644" w:rsidP="00BD5E15">
            <w:pPr>
              <w:spacing w:line="10" w:lineRule="atLeast"/>
            </w:pPr>
            <w:r>
              <w:t>3</w:t>
            </w:r>
          </w:p>
        </w:tc>
        <w:tc>
          <w:tcPr>
            <w:tcW w:w="1570" w:type="dxa"/>
          </w:tcPr>
          <w:p w14:paraId="275D6D78" w14:textId="77777777" w:rsidR="00066D68" w:rsidRDefault="00D87644" w:rsidP="00BD5E15">
            <w:pPr>
              <w:spacing w:line="10" w:lineRule="atLeast"/>
            </w:pPr>
            <w:r>
              <w:t>192.168.1.64</w:t>
            </w:r>
          </w:p>
        </w:tc>
        <w:tc>
          <w:tcPr>
            <w:tcW w:w="1814" w:type="dxa"/>
          </w:tcPr>
          <w:p w14:paraId="463D58A1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3A7DEFA1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0C5ED6D9" w14:textId="77777777" w:rsidR="00066D68" w:rsidRDefault="00D87644" w:rsidP="00BD5E15">
            <w:pPr>
              <w:spacing w:line="10" w:lineRule="atLeast"/>
            </w:pPr>
            <w:r>
              <w:t>192.168.1.65 – 192.168.1.94</w:t>
            </w:r>
          </w:p>
        </w:tc>
        <w:tc>
          <w:tcPr>
            <w:tcW w:w="1563" w:type="dxa"/>
          </w:tcPr>
          <w:p w14:paraId="2D64F0C4" w14:textId="77777777" w:rsidR="00066D68" w:rsidRDefault="00D87644" w:rsidP="00BD5E15">
            <w:pPr>
              <w:spacing w:line="10" w:lineRule="atLeast"/>
            </w:pPr>
            <w:r>
              <w:t>192.168.1.95</w:t>
            </w:r>
          </w:p>
        </w:tc>
      </w:tr>
      <w:tr w:rsidR="00066D68" w14:paraId="5F3A95CE" w14:textId="77777777" w:rsidTr="00D64DF3">
        <w:tc>
          <w:tcPr>
            <w:tcW w:w="1440" w:type="dxa"/>
          </w:tcPr>
          <w:p w14:paraId="7388A7FD" w14:textId="77777777" w:rsidR="00066D68" w:rsidRDefault="00D87644" w:rsidP="00BD5E15">
            <w:pPr>
              <w:spacing w:line="10" w:lineRule="atLeast"/>
            </w:pPr>
            <w:r>
              <w:t>4</w:t>
            </w:r>
          </w:p>
        </w:tc>
        <w:tc>
          <w:tcPr>
            <w:tcW w:w="1570" w:type="dxa"/>
          </w:tcPr>
          <w:p w14:paraId="5CA19423" w14:textId="77777777" w:rsidR="00066D68" w:rsidRDefault="00D87644" w:rsidP="00BD5E15">
            <w:pPr>
              <w:spacing w:line="10" w:lineRule="atLeast"/>
            </w:pPr>
            <w:r>
              <w:t>192.168.1.96</w:t>
            </w:r>
          </w:p>
        </w:tc>
        <w:tc>
          <w:tcPr>
            <w:tcW w:w="1814" w:type="dxa"/>
          </w:tcPr>
          <w:p w14:paraId="3DBCED0A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13DE68CF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56678E50" w14:textId="77777777" w:rsidR="00066D68" w:rsidRDefault="00D87644" w:rsidP="00BD5E15">
            <w:pPr>
              <w:spacing w:line="10" w:lineRule="atLeast"/>
            </w:pPr>
            <w:r>
              <w:t>192.168.1.97 – 192.168.1.126</w:t>
            </w:r>
          </w:p>
        </w:tc>
        <w:tc>
          <w:tcPr>
            <w:tcW w:w="1563" w:type="dxa"/>
          </w:tcPr>
          <w:p w14:paraId="5DCB66FB" w14:textId="77777777" w:rsidR="00066D68" w:rsidRDefault="00D87644" w:rsidP="00BD5E15">
            <w:pPr>
              <w:spacing w:line="10" w:lineRule="atLeast"/>
            </w:pPr>
            <w:r>
              <w:t>192.168.1.127</w:t>
            </w:r>
          </w:p>
        </w:tc>
      </w:tr>
      <w:tr w:rsidR="00066D68" w14:paraId="5F86FF6A" w14:textId="77777777" w:rsidTr="00D64DF3">
        <w:tc>
          <w:tcPr>
            <w:tcW w:w="1440" w:type="dxa"/>
          </w:tcPr>
          <w:p w14:paraId="6591EBE1" w14:textId="77777777" w:rsidR="00066D68" w:rsidRDefault="00D87644" w:rsidP="00BD5E15">
            <w:pPr>
              <w:spacing w:line="10" w:lineRule="atLeast"/>
            </w:pPr>
            <w:r>
              <w:t>5</w:t>
            </w:r>
          </w:p>
        </w:tc>
        <w:tc>
          <w:tcPr>
            <w:tcW w:w="1570" w:type="dxa"/>
          </w:tcPr>
          <w:p w14:paraId="2A131418" w14:textId="77777777" w:rsidR="00066D68" w:rsidRDefault="00D87644" w:rsidP="00BD5E15">
            <w:pPr>
              <w:spacing w:line="10" w:lineRule="atLeast"/>
            </w:pPr>
            <w:r>
              <w:t>192.168.1.128</w:t>
            </w:r>
          </w:p>
        </w:tc>
        <w:tc>
          <w:tcPr>
            <w:tcW w:w="1814" w:type="dxa"/>
          </w:tcPr>
          <w:p w14:paraId="38F6B223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6B1CC540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49C80E9A" w14:textId="77777777" w:rsidR="00066D68" w:rsidRDefault="00D87644" w:rsidP="00BD5E15">
            <w:pPr>
              <w:spacing w:line="10" w:lineRule="atLeast"/>
            </w:pPr>
            <w:r>
              <w:t>192.168.1.129 – 192.168.1.158</w:t>
            </w:r>
          </w:p>
        </w:tc>
        <w:tc>
          <w:tcPr>
            <w:tcW w:w="1563" w:type="dxa"/>
          </w:tcPr>
          <w:p w14:paraId="1AE50895" w14:textId="77777777" w:rsidR="00066D68" w:rsidRDefault="00D87644" w:rsidP="00BD5E15">
            <w:pPr>
              <w:spacing w:line="10" w:lineRule="atLeast"/>
            </w:pPr>
            <w:r>
              <w:t>192.168.1.159</w:t>
            </w:r>
          </w:p>
        </w:tc>
      </w:tr>
      <w:tr w:rsidR="00066D68" w14:paraId="525E30E5" w14:textId="77777777" w:rsidTr="00D64DF3">
        <w:tc>
          <w:tcPr>
            <w:tcW w:w="1440" w:type="dxa"/>
          </w:tcPr>
          <w:p w14:paraId="590163B1" w14:textId="77777777" w:rsidR="00066D68" w:rsidRDefault="00D87644" w:rsidP="00BD5E15">
            <w:pPr>
              <w:spacing w:line="10" w:lineRule="atLeast"/>
            </w:pPr>
            <w:r>
              <w:t>6</w:t>
            </w:r>
          </w:p>
        </w:tc>
        <w:tc>
          <w:tcPr>
            <w:tcW w:w="1570" w:type="dxa"/>
          </w:tcPr>
          <w:p w14:paraId="255A6381" w14:textId="77777777" w:rsidR="00066D68" w:rsidRDefault="00D87644" w:rsidP="00BD5E15">
            <w:pPr>
              <w:spacing w:line="10" w:lineRule="atLeast"/>
            </w:pPr>
            <w:r>
              <w:t>192.168.1.160</w:t>
            </w:r>
          </w:p>
        </w:tc>
        <w:tc>
          <w:tcPr>
            <w:tcW w:w="1814" w:type="dxa"/>
          </w:tcPr>
          <w:p w14:paraId="17A81C6A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2756CC1A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47E0C0C2" w14:textId="77777777" w:rsidR="00066D68" w:rsidRDefault="00D87644" w:rsidP="00BD5E15">
            <w:pPr>
              <w:spacing w:line="10" w:lineRule="atLeast"/>
            </w:pPr>
            <w:r>
              <w:t>192.168.1.161 – 192.168.1.190</w:t>
            </w:r>
          </w:p>
        </w:tc>
        <w:tc>
          <w:tcPr>
            <w:tcW w:w="1563" w:type="dxa"/>
          </w:tcPr>
          <w:p w14:paraId="144FBEFA" w14:textId="77777777" w:rsidR="00066D68" w:rsidRDefault="00D87644" w:rsidP="00BD5E15">
            <w:pPr>
              <w:spacing w:line="10" w:lineRule="atLeast"/>
            </w:pPr>
            <w:r>
              <w:t>192.168.1.191</w:t>
            </w:r>
          </w:p>
        </w:tc>
      </w:tr>
      <w:tr w:rsidR="00066D68" w14:paraId="6517D266" w14:textId="77777777" w:rsidTr="00D64DF3">
        <w:tc>
          <w:tcPr>
            <w:tcW w:w="1440" w:type="dxa"/>
          </w:tcPr>
          <w:p w14:paraId="0286A440" w14:textId="77777777" w:rsidR="00066D68" w:rsidRDefault="00D87644" w:rsidP="00BD5E15">
            <w:pPr>
              <w:spacing w:line="10" w:lineRule="atLeast"/>
            </w:pPr>
            <w:r>
              <w:t>7</w:t>
            </w:r>
          </w:p>
        </w:tc>
        <w:tc>
          <w:tcPr>
            <w:tcW w:w="1570" w:type="dxa"/>
          </w:tcPr>
          <w:p w14:paraId="0257E3AD" w14:textId="77777777" w:rsidR="00066D68" w:rsidRDefault="00D87644" w:rsidP="00BD5E15">
            <w:pPr>
              <w:spacing w:line="10" w:lineRule="atLeast"/>
            </w:pPr>
            <w:r>
              <w:t>192.168.1.192</w:t>
            </w:r>
          </w:p>
        </w:tc>
        <w:tc>
          <w:tcPr>
            <w:tcW w:w="1814" w:type="dxa"/>
          </w:tcPr>
          <w:p w14:paraId="00C60EB7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492F22B2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3052DCEC" w14:textId="77777777" w:rsidR="00066D68" w:rsidRDefault="00D87644" w:rsidP="00BD5E15">
            <w:pPr>
              <w:spacing w:line="10" w:lineRule="atLeast"/>
            </w:pPr>
            <w:r>
              <w:t>192.168.1.193 – 192.168.1.222</w:t>
            </w:r>
          </w:p>
        </w:tc>
        <w:tc>
          <w:tcPr>
            <w:tcW w:w="1563" w:type="dxa"/>
          </w:tcPr>
          <w:p w14:paraId="75F22239" w14:textId="77777777" w:rsidR="00066D68" w:rsidRDefault="00D87644" w:rsidP="00BD5E15">
            <w:pPr>
              <w:spacing w:line="10" w:lineRule="atLeast"/>
            </w:pPr>
            <w:r>
              <w:t>192.168.1.223</w:t>
            </w:r>
          </w:p>
        </w:tc>
      </w:tr>
      <w:tr w:rsidR="00066D68" w14:paraId="5DEA0383" w14:textId="77777777" w:rsidTr="00D64DF3">
        <w:tc>
          <w:tcPr>
            <w:tcW w:w="1440" w:type="dxa"/>
          </w:tcPr>
          <w:p w14:paraId="5DEF9042" w14:textId="77777777" w:rsidR="00066D68" w:rsidRDefault="00D87644" w:rsidP="00BD5E15">
            <w:pPr>
              <w:spacing w:line="10" w:lineRule="atLeast"/>
            </w:pPr>
            <w:r>
              <w:t>8</w:t>
            </w:r>
          </w:p>
        </w:tc>
        <w:tc>
          <w:tcPr>
            <w:tcW w:w="1570" w:type="dxa"/>
          </w:tcPr>
          <w:p w14:paraId="4A7E21D2" w14:textId="77777777" w:rsidR="00066D68" w:rsidRDefault="00D87644" w:rsidP="00BD5E15">
            <w:pPr>
              <w:spacing w:line="10" w:lineRule="atLeast"/>
            </w:pPr>
            <w:r>
              <w:t>192.168.1.224</w:t>
            </w:r>
          </w:p>
        </w:tc>
        <w:tc>
          <w:tcPr>
            <w:tcW w:w="1814" w:type="dxa"/>
          </w:tcPr>
          <w:p w14:paraId="63E45A11" w14:textId="77777777" w:rsidR="00066D68" w:rsidRDefault="00D87644" w:rsidP="00BD5E15">
            <w:pPr>
              <w:spacing w:line="10" w:lineRule="atLeast"/>
            </w:pPr>
            <w:r>
              <w:t>255.255.255.224</w:t>
            </w:r>
          </w:p>
        </w:tc>
        <w:tc>
          <w:tcPr>
            <w:tcW w:w="1440" w:type="dxa"/>
          </w:tcPr>
          <w:p w14:paraId="4A6023C7" w14:textId="77777777" w:rsidR="00066D68" w:rsidRDefault="00D87644" w:rsidP="00BD5E15">
            <w:pPr>
              <w:spacing w:line="10" w:lineRule="atLeast"/>
            </w:pPr>
            <w:r>
              <w:t>/27</w:t>
            </w:r>
          </w:p>
        </w:tc>
        <w:tc>
          <w:tcPr>
            <w:tcW w:w="3196" w:type="dxa"/>
          </w:tcPr>
          <w:p w14:paraId="65496ED2" w14:textId="77777777" w:rsidR="00066D68" w:rsidRDefault="00D87644" w:rsidP="00BD5E15">
            <w:pPr>
              <w:spacing w:line="10" w:lineRule="atLeast"/>
            </w:pPr>
            <w:r>
              <w:t>192.168.1.225 – 192.168.1.254</w:t>
            </w:r>
          </w:p>
        </w:tc>
        <w:tc>
          <w:tcPr>
            <w:tcW w:w="1563" w:type="dxa"/>
          </w:tcPr>
          <w:p w14:paraId="4D2D4CD9" w14:textId="77777777" w:rsidR="00066D68" w:rsidRDefault="00D87644" w:rsidP="00BD5E15">
            <w:pPr>
              <w:spacing w:line="10" w:lineRule="atLeast"/>
            </w:pPr>
            <w:r>
              <w:t>192.168.1.255</w:t>
            </w:r>
          </w:p>
        </w:tc>
      </w:tr>
    </w:tbl>
    <w:p w14:paraId="75959AE5" w14:textId="77777777" w:rsidR="00066D68" w:rsidRPr="00BD5E15" w:rsidRDefault="00D87644">
      <w:pPr>
        <w:pStyle w:val="Ttulo2"/>
        <w:rPr>
          <w:lang w:val="es-ES"/>
        </w:rPr>
      </w:pPr>
      <w:r w:rsidRPr="00BD5E15">
        <w:rPr>
          <w:lang w:val="es-ES"/>
        </w:rPr>
        <w:t>4. Asignación de direcciones IP</w:t>
      </w:r>
    </w:p>
    <w:p w14:paraId="07642906" w14:textId="77777777" w:rsidR="00066D68" w:rsidRDefault="00D87644">
      <w:r>
        <w:t>LAN 1 (</w:t>
      </w:r>
      <w:proofErr w:type="spellStart"/>
      <w:r>
        <w:t>Subred</w:t>
      </w:r>
      <w:proofErr w:type="spellEnd"/>
      <w:r>
        <w:t xml:space="preserve"> 192.168.1.0/27)</w:t>
      </w:r>
      <w:r>
        <w:br/>
        <w:t>- Router G0/0: 192.168.1.1</w:t>
      </w:r>
      <w:r>
        <w:br/>
        <w:t>- PC1: 192.168.1.2</w:t>
      </w:r>
      <w:r>
        <w:br/>
        <w:t>- PC2: 192.168.1.3</w:t>
      </w:r>
      <w:r>
        <w:br/>
      </w:r>
      <w:r>
        <w:br/>
        <w:t>LAN 2 (Subred 192.168.1.32/27)</w:t>
      </w:r>
      <w:r>
        <w:br/>
        <w:t>- Router G0/1: 192.168.1.33</w:t>
      </w:r>
      <w:r>
        <w:br/>
        <w:t>- PC3: 192.168.1.34</w:t>
      </w:r>
      <w:r>
        <w:br/>
        <w:t>- PC4: 192.168.1.35</w:t>
      </w:r>
      <w:r>
        <w:br/>
      </w:r>
    </w:p>
    <w:p w14:paraId="288678F6" w14:textId="77777777" w:rsidR="00066D68" w:rsidRDefault="00D87644">
      <w:pPr>
        <w:pStyle w:val="Ttulo2"/>
      </w:pPr>
      <w:r>
        <w:lastRenderedPageBreak/>
        <w:t>5. Configuración del router</w:t>
      </w:r>
    </w:p>
    <w:p w14:paraId="49DB4E88" w14:textId="77777777" w:rsidR="00066D68" w:rsidRDefault="00D87644">
      <w:r>
        <w:t>enable</w:t>
      </w:r>
      <w:r>
        <w:br/>
        <w:t>configure terminal</w:t>
      </w:r>
      <w:r>
        <w:br/>
        <w:t>interface gigabitEthernet0/0</w:t>
      </w:r>
      <w:r>
        <w:br/>
      </w:r>
      <w:r>
        <w:t xml:space="preserve"> ip address 192.168.1.1 255.255.255.224</w:t>
      </w:r>
      <w:r>
        <w:br/>
        <w:t xml:space="preserve"> no shutdown</w:t>
      </w:r>
      <w:r>
        <w:br/>
        <w:t>exit</w:t>
      </w:r>
      <w:r>
        <w:br/>
        <w:t>interface gigabitEthernet0/1</w:t>
      </w:r>
      <w:r>
        <w:br/>
        <w:t xml:space="preserve"> ip address 192.168.1.33 255.255.255.224</w:t>
      </w:r>
      <w:r>
        <w:br/>
        <w:t xml:space="preserve"> no shutdown</w:t>
      </w:r>
      <w:r>
        <w:br/>
        <w:t>exit</w:t>
      </w:r>
      <w:r>
        <w:br/>
        <w:t>end</w:t>
      </w:r>
      <w:r>
        <w:br/>
        <w:t>write memory</w:t>
      </w:r>
    </w:p>
    <w:p w14:paraId="7D609716" w14:textId="77777777" w:rsidR="00066D68" w:rsidRPr="00DB5562" w:rsidRDefault="00D87644">
      <w:pPr>
        <w:pStyle w:val="Ttulo2"/>
        <w:rPr>
          <w:lang w:val="es-ES"/>
        </w:rPr>
      </w:pPr>
      <w:r w:rsidRPr="00DB5562">
        <w:rPr>
          <w:lang w:val="es-ES"/>
        </w:rPr>
        <w:t>6. Pruebas de conectividad</w:t>
      </w:r>
    </w:p>
    <w:p w14:paraId="26378C1F" w14:textId="77777777" w:rsidR="00DB5562" w:rsidRDefault="00D87644">
      <w:pPr>
        <w:rPr>
          <w:lang w:val="es-ES"/>
        </w:rPr>
      </w:pPr>
      <w:r w:rsidRPr="00DB5562">
        <w:rPr>
          <w:lang w:val="es-ES"/>
        </w:rPr>
        <w:t xml:space="preserve">En este apartado se añadirán las capturas de pantalla de las siguientes pruebas realizadas en Cisco </w:t>
      </w:r>
      <w:proofErr w:type="spellStart"/>
      <w:r w:rsidRPr="00DB5562">
        <w:rPr>
          <w:lang w:val="es-ES"/>
        </w:rPr>
        <w:t>Packet</w:t>
      </w:r>
      <w:proofErr w:type="spellEnd"/>
      <w:r w:rsidRPr="00DB5562">
        <w:rPr>
          <w:lang w:val="es-ES"/>
        </w:rPr>
        <w:t xml:space="preserve"> </w:t>
      </w:r>
      <w:proofErr w:type="spellStart"/>
      <w:r w:rsidRPr="00DB5562">
        <w:rPr>
          <w:lang w:val="es-ES"/>
        </w:rPr>
        <w:t>Tracer</w:t>
      </w:r>
      <w:proofErr w:type="spellEnd"/>
      <w:r w:rsidRPr="00DB5562">
        <w:rPr>
          <w:lang w:val="es-ES"/>
        </w:rPr>
        <w:t>:</w:t>
      </w:r>
      <w:r w:rsidRPr="00DB5562">
        <w:rPr>
          <w:lang w:val="es-ES"/>
        </w:rPr>
        <w:br/>
      </w:r>
      <w:r w:rsidRPr="00DB5562">
        <w:rPr>
          <w:lang w:val="es-ES"/>
        </w:rPr>
        <w:br/>
        <w:t>- Ping entre equipos de la misma subred.</w:t>
      </w:r>
      <w:r w:rsidRPr="00DB5562">
        <w:rPr>
          <w:lang w:val="es-ES"/>
        </w:rPr>
        <w:br/>
        <w:t>- Ping entre equipos de distintas subredes.</w:t>
      </w:r>
      <w:r w:rsidRPr="00DB5562">
        <w:rPr>
          <w:lang w:val="es-ES"/>
        </w:rPr>
        <w:br/>
        <w:t>- Ping desde cada PC a su puerta de enlace.</w:t>
      </w:r>
    </w:p>
    <w:p w14:paraId="6F023A22" w14:textId="77777777" w:rsidR="00DB5562" w:rsidRDefault="00DB5562">
      <w:pPr>
        <w:rPr>
          <w:lang w:val="es-ES"/>
        </w:rPr>
      </w:pPr>
      <w:r w:rsidRPr="00DB5562">
        <w:rPr>
          <w:noProof/>
          <w:lang w:val="es-ES"/>
        </w:rPr>
        <w:drawing>
          <wp:inline distT="0" distB="0" distL="0" distR="0" wp14:anchorId="6DD1DC3C" wp14:editId="4BEC270B">
            <wp:extent cx="6889691" cy="36576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7350" cy="36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816C" w14:textId="437D13DA" w:rsidR="00DB5562" w:rsidRDefault="00D87644">
      <w:pPr>
        <w:rPr>
          <w:lang w:val="es-ES"/>
        </w:rPr>
      </w:pPr>
      <w:r w:rsidRPr="00DB5562">
        <w:rPr>
          <w:lang w:val="es-ES"/>
        </w:rPr>
        <w:lastRenderedPageBreak/>
        <w:br/>
      </w:r>
      <w:r w:rsidRPr="00DB5562">
        <w:rPr>
          <w:lang w:val="es-ES"/>
        </w:rPr>
        <w:br/>
      </w:r>
      <w:r w:rsidR="00DB5562" w:rsidRPr="00DB5562">
        <w:rPr>
          <w:noProof/>
          <w:lang w:val="es-ES"/>
        </w:rPr>
        <w:drawing>
          <wp:inline distT="0" distB="0" distL="0" distR="0" wp14:anchorId="53A2B123" wp14:editId="4CC01E90">
            <wp:extent cx="6897477" cy="36219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7361" cy="36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77F" w14:textId="3AE83038" w:rsidR="00DB5562" w:rsidRDefault="00DB5562">
      <w:pPr>
        <w:rPr>
          <w:lang w:val="es-ES"/>
        </w:rPr>
      </w:pPr>
      <w:r w:rsidRPr="00DB5562">
        <w:rPr>
          <w:noProof/>
          <w:lang w:val="es-ES"/>
        </w:rPr>
        <w:drawing>
          <wp:inline distT="0" distB="0" distL="0" distR="0" wp14:anchorId="788EA4BD" wp14:editId="4A20E38D">
            <wp:extent cx="6876863" cy="3562597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7297" cy="35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7B4F" w14:textId="77777777" w:rsidR="00DB5562" w:rsidRDefault="00DB5562">
      <w:pPr>
        <w:rPr>
          <w:lang w:val="es-ES"/>
        </w:rPr>
      </w:pPr>
    </w:p>
    <w:p w14:paraId="4E2D3FD9" w14:textId="798A6C0A" w:rsidR="00DB5562" w:rsidRDefault="00DB5562">
      <w:pPr>
        <w:rPr>
          <w:lang w:val="es-ES"/>
        </w:rPr>
      </w:pPr>
      <w:r w:rsidRPr="00DB5562">
        <w:rPr>
          <w:noProof/>
          <w:lang w:val="es-ES"/>
        </w:rPr>
        <w:lastRenderedPageBreak/>
        <w:drawing>
          <wp:inline distT="0" distB="0" distL="0" distR="0" wp14:anchorId="4E5FABA6" wp14:editId="05D5F3BD">
            <wp:extent cx="6840186" cy="3574472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899" cy="35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9DEC" w14:textId="77777777" w:rsidR="00D64DF3" w:rsidRDefault="00D64DF3">
      <w:pPr>
        <w:rPr>
          <w:lang w:val="es-ES"/>
        </w:rPr>
      </w:pPr>
    </w:p>
    <w:p w14:paraId="28DC61B1" w14:textId="02DF4311" w:rsidR="00DB5562" w:rsidRDefault="00DB5562">
      <w:pPr>
        <w:rPr>
          <w:lang w:val="es-ES"/>
        </w:rPr>
      </w:pPr>
      <w:r w:rsidRPr="00DB5562">
        <w:rPr>
          <w:noProof/>
          <w:lang w:val="es-ES"/>
        </w:rPr>
        <w:drawing>
          <wp:inline distT="0" distB="0" distL="0" distR="0" wp14:anchorId="4A1CA76F" wp14:editId="1CD3044E">
            <wp:extent cx="6926198" cy="3633849"/>
            <wp:effectExtent l="0" t="0" r="825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8577" cy="36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1742" w14:textId="77777777" w:rsidR="00DB5562" w:rsidRDefault="00DB5562">
      <w:pPr>
        <w:rPr>
          <w:lang w:val="es-ES"/>
        </w:rPr>
      </w:pPr>
    </w:p>
    <w:p w14:paraId="20D2D783" w14:textId="51F079A5" w:rsidR="00DB5562" w:rsidRDefault="00DB5562">
      <w:pPr>
        <w:rPr>
          <w:lang w:val="es-ES"/>
        </w:rPr>
      </w:pPr>
      <w:r w:rsidRPr="00DB5562">
        <w:rPr>
          <w:noProof/>
          <w:lang w:val="es-ES"/>
        </w:rPr>
        <w:lastRenderedPageBreak/>
        <w:drawing>
          <wp:inline distT="0" distB="0" distL="0" distR="0" wp14:anchorId="1177A1E2" wp14:editId="6ED7DBEC">
            <wp:extent cx="6916019" cy="361009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4589" cy="36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9DE" w14:textId="77777777" w:rsidR="00DB5562" w:rsidRPr="00DB5562" w:rsidRDefault="00DB5562">
      <w:pPr>
        <w:rPr>
          <w:lang w:val="es-ES"/>
        </w:rPr>
      </w:pPr>
    </w:p>
    <w:p w14:paraId="44575DCF" w14:textId="77777777" w:rsidR="00066D68" w:rsidRPr="00DB5562" w:rsidRDefault="00D87644">
      <w:pPr>
        <w:pStyle w:val="Ttulo2"/>
        <w:rPr>
          <w:lang w:val="es-ES"/>
        </w:rPr>
      </w:pPr>
      <w:r w:rsidRPr="00DB5562">
        <w:rPr>
          <w:lang w:val="es-ES"/>
        </w:rPr>
        <w:t>7. Justificación del direccionamiento</w:t>
      </w:r>
    </w:p>
    <w:p w14:paraId="66B6B9B8" w14:textId="77777777" w:rsidR="00066D68" w:rsidRPr="00DB5562" w:rsidRDefault="00D87644">
      <w:pPr>
        <w:rPr>
          <w:lang w:val="es-ES"/>
        </w:rPr>
      </w:pPr>
      <w:r w:rsidRPr="00DB5562">
        <w:rPr>
          <w:lang w:val="es-ES"/>
        </w:rPr>
        <w:t xml:space="preserve">Se ha utilizado el bloque privado 192.168.1.0/24 por ser adecuado para redes pequeñas. Mediante el uso de </w:t>
      </w:r>
      <w:proofErr w:type="spellStart"/>
      <w:r w:rsidRPr="00DB5562">
        <w:rPr>
          <w:lang w:val="es-ES"/>
        </w:rPr>
        <w:t>subnetting</w:t>
      </w:r>
      <w:proofErr w:type="spellEnd"/>
      <w:r w:rsidRPr="00DB5562">
        <w:rPr>
          <w:lang w:val="es-ES"/>
        </w:rPr>
        <w:t xml:space="preserve"> con prefijo /27 se obtienen 8 subredes utilizables, cumpliendo los requisitos del ejercicio y permitiendo una correcta separación de las </w:t>
      </w:r>
      <w:proofErr w:type="spellStart"/>
      <w:r w:rsidRPr="00DB5562">
        <w:rPr>
          <w:lang w:val="es-ES"/>
        </w:rPr>
        <w:t>LANs</w:t>
      </w:r>
      <w:proofErr w:type="spellEnd"/>
      <w:r w:rsidRPr="00DB5562">
        <w:rPr>
          <w:lang w:val="es-ES"/>
        </w:rPr>
        <w:t>.</w:t>
      </w:r>
    </w:p>
    <w:sectPr w:rsidR="00066D68" w:rsidRPr="00DB5562" w:rsidSect="003B2B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466109">
    <w:abstractNumId w:val="8"/>
  </w:num>
  <w:num w:numId="2" w16cid:durableId="733819872">
    <w:abstractNumId w:val="6"/>
  </w:num>
  <w:num w:numId="3" w16cid:durableId="2052266543">
    <w:abstractNumId w:val="5"/>
  </w:num>
  <w:num w:numId="4" w16cid:durableId="1805737509">
    <w:abstractNumId w:val="4"/>
  </w:num>
  <w:num w:numId="5" w16cid:durableId="2037002695">
    <w:abstractNumId w:val="7"/>
  </w:num>
  <w:num w:numId="6" w16cid:durableId="504981063">
    <w:abstractNumId w:val="3"/>
  </w:num>
  <w:num w:numId="7" w16cid:durableId="374276366">
    <w:abstractNumId w:val="2"/>
  </w:num>
  <w:num w:numId="8" w16cid:durableId="738869410">
    <w:abstractNumId w:val="1"/>
  </w:num>
  <w:num w:numId="9" w16cid:durableId="181359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00"/>
    <w:rsid w:val="0006063C"/>
    <w:rsid w:val="00066D68"/>
    <w:rsid w:val="0015074B"/>
    <w:rsid w:val="0029639D"/>
    <w:rsid w:val="00326F90"/>
    <w:rsid w:val="003B2B78"/>
    <w:rsid w:val="00491F4E"/>
    <w:rsid w:val="00AA1D8D"/>
    <w:rsid w:val="00AF56B5"/>
    <w:rsid w:val="00B47730"/>
    <w:rsid w:val="00BD5E15"/>
    <w:rsid w:val="00CB0664"/>
    <w:rsid w:val="00D64DF3"/>
    <w:rsid w:val="00D87644"/>
    <w:rsid w:val="00DB5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E43A7"/>
  <w14:defaultImageDpi w14:val="300"/>
  <w15:docId w15:val="{95AF42B1-8034-47F4-BC30-656A6E98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Giscarlys Chavez</cp:lastModifiedBy>
  <cp:revision>2</cp:revision>
  <dcterms:created xsi:type="dcterms:W3CDTF">2026-01-31T16:05:00Z</dcterms:created>
  <dcterms:modified xsi:type="dcterms:W3CDTF">2026-01-31T16:05:00Z</dcterms:modified>
  <cp:category/>
</cp:coreProperties>
</file>