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CF" w:rsidRPr="00E11FCF" w:rsidRDefault="00E11FCF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1FCF">
        <w:rPr>
          <w:rFonts w:ascii="Times New Roman" w:eastAsia="Times New Roman" w:hAnsi="Times New Roman" w:cs="Times New Roman"/>
          <w:b/>
          <w:bCs/>
          <w:sz w:val="27"/>
          <w:szCs w:val="27"/>
        </w:rPr>
        <w:t>Test Plan Document</w:t>
      </w:r>
    </w:p>
    <w:p w:rsidR="00FC71D3" w:rsidRDefault="00FC71D3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1. Test Strategy and Approach</w:t>
      </w:r>
    </w:p>
    <w:p w:rsidR="00E11FCF" w:rsidRPr="00E11FCF" w:rsidRDefault="00E11FCF" w:rsidP="00E1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The QA strategy ensures comprehensive validation of both backend APIs and frontend applications. The approach includes functional, integration, usability, and regression testing. Testing will validate:</w:t>
      </w:r>
    </w:p>
    <w:p w:rsidR="00E11FCF" w:rsidRPr="00E11FCF" w:rsidRDefault="00E11FCF" w:rsidP="00E1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(C# APIs):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User authentication, product management, and order processing.</w:t>
      </w:r>
    </w:p>
    <w:p w:rsidR="00E11FCF" w:rsidRPr="00E11FCF" w:rsidRDefault="00E11FCF" w:rsidP="00E1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</w:t>
      </w:r>
      <w:proofErr w:type="spellStart"/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User interface elements, data presentation, and workflows.</w:t>
      </w:r>
    </w:p>
    <w:p w:rsidR="00E11FCF" w:rsidRPr="00E11FCF" w:rsidRDefault="00E11FCF" w:rsidP="00E1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Testing: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Performance, security, and responsiveness.</w:t>
      </w:r>
    </w:p>
    <w:p w:rsidR="00E11FCF" w:rsidRPr="00E11FCF" w:rsidRDefault="00E11FCF" w:rsidP="00E11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Cases: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Handling unexpected inputs and invalid operations.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2. Test Scope</w:t>
      </w:r>
    </w:p>
    <w:p w:rsidR="00E11FCF" w:rsidRPr="00E11FCF" w:rsidRDefault="00E11FCF" w:rsidP="00E1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In-Scope: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1FCF" w:rsidRPr="00E11FCF" w:rsidRDefault="00E11FCF" w:rsidP="00E1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Backend: All API endpoints defined in Swagger documentation.</w:t>
      </w:r>
    </w:p>
    <w:p w:rsidR="00E11FCF" w:rsidRPr="00E11FCF" w:rsidRDefault="00E11FCF" w:rsidP="00E1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Frontend: UI workflows such as login, product listing, and order management.</w:t>
      </w:r>
    </w:p>
    <w:p w:rsidR="00E11FCF" w:rsidRPr="00E11FCF" w:rsidRDefault="00E11FCF" w:rsidP="00E1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Cross-browser compatibility: Chrome, Firefox, and Edge.</w:t>
      </w:r>
    </w:p>
    <w:p w:rsidR="00E11FCF" w:rsidRPr="00E11FCF" w:rsidRDefault="00E11FCF" w:rsidP="00E11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Out-of-Scope: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1FCF" w:rsidRPr="00E11FCF" w:rsidRDefault="00E11FCF" w:rsidP="00E1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Integration with external third-party systems.</w:t>
      </w:r>
    </w:p>
    <w:p w:rsidR="00E11FCF" w:rsidRPr="00E11FCF" w:rsidRDefault="00E11FCF" w:rsidP="00E11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Stress and load testing.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3. Objectives</w:t>
      </w:r>
    </w:p>
    <w:p w:rsidR="00E11FCF" w:rsidRPr="00E11FCF" w:rsidRDefault="00E11FCF" w:rsidP="00E1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Validate the functionality and reliability of the backend APIs.</w:t>
      </w:r>
    </w:p>
    <w:p w:rsidR="00E11FCF" w:rsidRPr="00E11FCF" w:rsidRDefault="00E11FCF" w:rsidP="00E1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Ensure the frontend interacts seamlessly with backend APIs.</w:t>
      </w:r>
    </w:p>
    <w:p w:rsidR="00E11FCF" w:rsidRPr="00E11FCF" w:rsidRDefault="00E11FCF" w:rsidP="00E1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Test the user experience for responsiveness and accessibility.</w:t>
      </w:r>
    </w:p>
    <w:p w:rsidR="00E11FCF" w:rsidRPr="00E11FCF" w:rsidRDefault="00E11FCF" w:rsidP="00E11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Identify and document defects with actionable resolutions.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4. Resources</w:t>
      </w:r>
    </w:p>
    <w:p w:rsidR="00E11FCF" w:rsidRPr="00E11FCF" w:rsidRDefault="00E11FCF" w:rsidP="00E1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1FCF">
        <w:rPr>
          <w:rFonts w:ascii="Times New Roman" w:eastAsia="Times New Roman" w:hAnsi="Times New Roman" w:cs="Times New Roman"/>
          <w:sz w:val="24"/>
          <w:szCs w:val="24"/>
        </w:rPr>
        <w:t>Postman</w:t>
      </w:r>
      <w:proofErr w:type="gramEnd"/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for API testing.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Selenium for UI automation.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Browser Developer Tools for manual UI checks.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Axe for accessibility testing.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JIRA for defect tracking.</w:t>
      </w:r>
    </w:p>
    <w:p w:rsidR="00E11FCF" w:rsidRPr="00E11FCF" w:rsidRDefault="00E11FCF" w:rsidP="00E1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Backend: Local environment running on </w:t>
      </w:r>
      <w:r w:rsidRPr="00E11FCF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Frontend: React app hosted locally on </w:t>
      </w:r>
      <w:r w:rsidRPr="00E11FCF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FCF" w:rsidRPr="00E11FCF" w:rsidRDefault="00E11FCF" w:rsidP="00E11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Datasets: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1FCF" w:rsidRPr="00E11FCF" w:rsidRDefault="00E11FCF" w:rsidP="00E11F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Predefined user credentials, test products, and order details.</w:t>
      </w:r>
    </w:p>
    <w:p w:rsidR="000F0226" w:rsidRDefault="000F0226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5. Risks and Mitigation</w:t>
      </w:r>
    </w:p>
    <w:tbl>
      <w:tblPr>
        <w:tblW w:w="100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  <w:gridCol w:w="6152"/>
      </w:tblGrid>
      <w:tr w:rsidR="00E11FCF" w:rsidRPr="00E11FCF" w:rsidTr="005828B0">
        <w:trPr>
          <w:trHeight w:val="41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E11FCF" w:rsidRPr="00E11FCF" w:rsidTr="005828B0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 token expiration issues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Include automated token refresh in test scripts.</w:t>
            </w:r>
          </w:p>
        </w:tc>
      </w:tr>
      <w:tr w:rsidR="00E11FCF" w:rsidRPr="00E11FCF" w:rsidTr="005828B0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Stateless app clears data on restart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Preload data through automated scripts before tests.</w:t>
            </w:r>
          </w:p>
        </w:tc>
      </w:tr>
      <w:tr w:rsidR="00E11FCF" w:rsidRPr="00E11FCF" w:rsidTr="005828B0">
        <w:trPr>
          <w:trHeight w:val="415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cross-browser testing on all major browsers.</w:t>
            </w:r>
          </w:p>
        </w:tc>
      </w:tr>
      <w:tr w:rsidR="00E11FCF" w:rsidRPr="00E11FCF" w:rsidTr="005828B0">
        <w:trPr>
          <w:trHeight w:val="396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inconsistency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environment setup instructions for testers.</w:t>
            </w:r>
          </w:p>
        </w:tc>
      </w:tr>
    </w:tbl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6. Deliverables</w:t>
      </w:r>
    </w:p>
    <w:p w:rsidR="00E11FCF" w:rsidRPr="00E11FCF" w:rsidRDefault="00E11FCF" w:rsidP="00E1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Comprehensive test plan document.</w:t>
      </w:r>
    </w:p>
    <w:p w:rsidR="00E11FCF" w:rsidRPr="00E11FCF" w:rsidRDefault="00E11FCF" w:rsidP="00E1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Detailed test cases for backend and frontend testing.</w:t>
      </w:r>
    </w:p>
    <w:p w:rsidR="00E11FCF" w:rsidRPr="00E11FCF" w:rsidRDefault="00E11FCF" w:rsidP="00E1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Execution report with test results and defect summaries.</w:t>
      </w:r>
    </w:p>
    <w:p w:rsidR="00E11FCF" w:rsidRPr="00E11FCF" w:rsidRDefault="00E11FCF" w:rsidP="00E1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Final test coverage analysis and recommendations.</w:t>
      </w:r>
    </w:p>
    <w:p w:rsidR="00E11FCF" w:rsidRPr="00E11FCF" w:rsidRDefault="00E11FCF" w:rsidP="00E11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Automation scripts and instructions for running automated tests.</w:t>
      </w:r>
    </w:p>
    <w:p w:rsidR="00E11FCF" w:rsidRPr="00E11FCF" w:rsidRDefault="00E11FCF" w:rsidP="00E1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1FCF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Cases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Test Cases</w:t>
      </w:r>
    </w:p>
    <w:tbl>
      <w:tblPr>
        <w:tblW w:w="10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110"/>
        <w:gridCol w:w="3757"/>
        <w:gridCol w:w="3018"/>
      </w:tblGrid>
      <w:tr w:rsidR="00E11FCF" w:rsidRPr="00E11FCF" w:rsidTr="00612A47">
        <w:trPr>
          <w:trHeight w:val="31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API-AUTH-001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Valid login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/login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valid credentials.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200 OK with token in response.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API-AUTH-002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Invalid login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/login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invalid credentials.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401 Unauthorized with error message.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API-PROD-001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Create product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/products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valid data.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 with product ID.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API-PROD-002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Missing product data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/products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incomplete payload.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400 Bad Request with validation error.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API-PROD-003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Search products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/products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valid search query.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200 OK with matching products.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API-ORDER-001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order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/orders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valid details.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 with order ID.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API-ORDER-002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Cancel order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PATCH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/orders</w:t>
            </w:r>
            <w:proofErr w:type="gramStart"/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/{</w:t>
            </w:r>
            <w:proofErr w:type="gramEnd"/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id}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status = "cancelled".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200 OK, status updated to "cancelled".</w:t>
            </w:r>
          </w:p>
        </w:tc>
      </w:tr>
      <w:tr w:rsidR="00E11FCF" w:rsidRPr="00E11FCF" w:rsidTr="00612A47">
        <w:trPr>
          <w:trHeight w:val="63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API-ORDER-003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Invalid order cancellation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PATCH </w:t>
            </w:r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/orders</w:t>
            </w:r>
            <w:proofErr w:type="gramStart"/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/{</w:t>
            </w:r>
            <w:proofErr w:type="gramEnd"/>
            <w:r w:rsidRPr="00E11FCF">
              <w:rPr>
                <w:rFonts w:ascii="Courier New" w:eastAsia="Times New Roman" w:hAnsi="Courier New" w:cs="Courier New"/>
                <w:sz w:val="20"/>
                <w:szCs w:val="20"/>
              </w:rPr>
              <w:t>id}</w:t>
            </w: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nonexistent ID.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404 Not Found with error message.</w:t>
            </w:r>
          </w:p>
        </w:tc>
      </w:tr>
    </w:tbl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Test Cases</w:t>
      </w:r>
    </w:p>
    <w:tbl>
      <w:tblPr>
        <w:tblW w:w="1055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009"/>
        <w:gridCol w:w="3340"/>
        <w:gridCol w:w="3750"/>
      </w:tblGrid>
      <w:tr w:rsidR="00E11FCF" w:rsidRPr="00E11FCF" w:rsidTr="00612A47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E11FCF" w:rsidRPr="00E11FCF" w:rsidTr="00612A47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UI-AUTH-001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Valid login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credentials and click Login.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to dashboard.</w:t>
            </w:r>
          </w:p>
        </w:tc>
      </w:tr>
      <w:tr w:rsidR="00E11FCF" w:rsidRPr="00E11FCF" w:rsidTr="00612A47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UI-AUTH-002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Invalid login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Enter invalid credentials and click Login.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Show error message.</w:t>
            </w:r>
          </w:p>
        </w:tc>
      </w:tr>
      <w:tr w:rsidR="00E11FCF" w:rsidRPr="00E11FCF" w:rsidTr="00612A47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UI-AUTH-003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Logout functionality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Click Logout button from the dashboard.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to login page.</w:t>
            </w:r>
          </w:p>
        </w:tc>
      </w:tr>
      <w:tr w:rsidR="00E11FCF" w:rsidRPr="00E11FCF" w:rsidTr="00612A47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UI-PROD-001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listing display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to Products page.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all products with name, price, and image.</w:t>
            </w:r>
          </w:p>
        </w:tc>
      </w:tr>
      <w:tr w:rsidR="00E11FCF" w:rsidRPr="00E11FCF" w:rsidTr="00612A47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UI-PROD-002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Filter products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Apply a valid filter on the product page.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Display filtered results.</w:t>
            </w:r>
          </w:p>
        </w:tc>
      </w:tr>
      <w:tr w:rsidR="00E11FCF" w:rsidRPr="00E11FCF" w:rsidTr="00612A47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UI-ORDER-001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Create order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 product, fill details, and click Order.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message displayed.</w:t>
            </w:r>
          </w:p>
        </w:tc>
      </w:tr>
      <w:tr w:rsidR="00E11FCF" w:rsidRPr="00E11FCF" w:rsidTr="00612A47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UI-ORDER-002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Cancel order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Click Cancel for an active order.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Status updated to "cancelled".</w:t>
            </w:r>
          </w:p>
        </w:tc>
      </w:tr>
      <w:tr w:rsidR="00E11FCF" w:rsidRPr="00E11FCF" w:rsidTr="00612A47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UI-RESP-001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 responsiveness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Resize browser window.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 adjusts without breaking.</w:t>
            </w:r>
          </w:p>
        </w:tc>
      </w:tr>
    </w:tbl>
    <w:p w:rsidR="00E11FCF" w:rsidRPr="00E11FCF" w:rsidRDefault="00E11FCF" w:rsidP="00E1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1FCF">
        <w:rPr>
          <w:rFonts w:ascii="Times New Roman" w:eastAsia="Times New Roman" w:hAnsi="Times New Roman" w:cs="Times New Roman"/>
          <w:b/>
          <w:bCs/>
          <w:sz w:val="27"/>
          <w:szCs w:val="27"/>
        </w:rPr>
        <w:t>Test Execution Report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774"/>
        <w:gridCol w:w="720"/>
        <w:gridCol w:w="922"/>
      </w:tblGrid>
      <w:tr w:rsidR="00E11FCF" w:rsidRPr="00E11FCF" w:rsidTr="000F02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Blocked</w:t>
            </w:r>
          </w:p>
        </w:tc>
      </w:tr>
      <w:tr w:rsidR="00E11FCF" w:rsidRPr="00E11FCF" w:rsidTr="000F0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C71D3" w:rsidRDefault="00FC71D3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71D3" w:rsidRDefault="00FC71D3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Failed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199"/>
        <w:gridCol w:w="4298"/>
        <w:gridCol w:w="1064"/>
      </w:tblGrid>
      <w:tr w:rsidR="00E11FCF" w:rsidRPr="00E11FCF" w:rsidTr="000F02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Defect ID</w:t>
            </w:r>
          </w:p>
        </w:tc>
      </w:tr>
      <w:tr w:rsidR="00E11FCF" w:rsidRPr="00E11FCF" w:rsidTr="000F0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API-ORDER-002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Cancel order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500 Internal Server Error.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DEF-001</w:t>
            </w:r>
          </w:p>
        </w:tc>
      </w:tr>
      <w:tr w:rsidR="00E11FCF" w:rsidRPr="00E11FCF" w:rsidTr="000F0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UI-PROD-001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listing display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descriptions missing for some items.</w:t>
            </w:r>
          </w:p>
        </w:tc>
        <w:tc>
          <w:tcPr>
            <w:tcW w:w="0" w:type="auto"/>
            <w:vAlign w:val="center"/>
            <w:hideMark/>
          </w:tcPr>
          <w:p w:rsidR="00E11FCF" w:rsidRPr="00E11FCF" w:rsidRDefault="00E11FCF" w:rsidP="00E11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FCF">
              <w:rPr>
                <w:rFonts w:ascii="Times New Roman" w:eastAsia="Times New Roman" w:hAnsi="Times New Roman" w:cs="Times New Roman"/>
                <w:sz w:val="24"/>
                <w:szCs w:val="24"/>
              </w:rPr>
              <w:t>DEF-002</w:t>
            </w:r>
          </w:p>
        </w:tc>
      </w:tr>
    </w:tbl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Defect Details</w:t>
      </w:r>
    </w:p>
    <w:p w:rsidR="00E11FCF" w:rsidRPr="00E11FCF" w:rsidRDefault="00E11FCF" w:rsidP="00E1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Defect ID: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DEF-001</w:t>
      </w:r>
    </w:p>
    <w:p w:rsidR="00E11FCF" w:rsidRPr="00E11FCF" w:rsidRDefault="00E11FCF" w:rsidP="00E1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Order cancellation fails.</w:t>
      </w:r>
    </w:p>
    <w:p w:rsidR="00E11FCF" w:rsidRPr="00E11FCF" w:rsidRDefault="00E11FCF" w:rsidP="00E1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Cancelling an order returns a 500 error.</w:t>
      </w:r>
    </w:p>
    <w:p w:rsidR="00E11FCF" w:rsidRPr="00E11FCF" w:rsidRDefault="00E11FCF" w:rsidP="00E1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1FCF" w:rsidRPr="00E11FCF" w:rsidRDefault="00E11FCF" w:rsidP="00E11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Create an order.</w:t>
      </w:r>
    </w:p>
    <w:p w:rsidR="00E11FCF" w:rsidRPr="00E11FCF" w:rsidRDefault="00E11FCF" w:rsidP="00E11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Send PATCH </w:t>
      </w:r>
      <w:r w:rsidRPr="00E11FCF">
        <w:rPr>
          <w:rFonts w:ascii="Courier New" w:eastAsia="Times New Roman" w:hAnsi="Courier New" w:cs="Courier New"/>
          <w:sz w:val="20"/>
          <w:szCs w:val="20"/>
        </w:rPr>
        <w:t>/orders</w:t>
      </w:r>
      <w:proofErr w:type="gramStart"/>
      <w:r w:rsidRPr="00E11FCF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E11FCF">
        <w:rPr>
          <w:rFonts w:ascii="Courier New" w:eastAsia="Times New Roman" w:hAnsi="Courier New" w:cs="Courier New"/>
          <w:sz w:val="20"/>
          <w:szCs w:val="20"/>
        </w:rPr>
        <w:t>id}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with status = "cancelled".</w:t>
      </w:r>
    </w:p>
    <w:p w:rsidR="00E11FCF" w:rsidRPr="00E11FCF" w:rsidRDefault="00E11FCF" w:rsidP="00E11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Critical</w:t>
      </w:r>
    </w:p>
    <w:p w:rsidR="00E11FCF" w:rsidRPr="00E11FCF" w:rsidRDefault="00E11FCF" w:rsidP="00E11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Defect ID: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DEF-002</w:t>
      </w:r>
    </w:p>
    <w:p w:rsidR="00E11FCF" w:rsidRPr="00E11FCF" w:rsidRDefault="00E11FCF" w:rsidP="00E1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Missing product descriptions on Products page.</w:t>
      </w:r>
    </w:p>
    <w:p w:rsidR="00E11FCF" w:rsidRPr="00E11FCF" w:rsidRDefault="00E11FCF" w:rsidP="00E1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Descriptions </w:t>
      </w:r>
      <w:proofErr w:type="gramStart"/>
      <w:r w:rsidRPr="00E11FCF">
        <w:rPr>
          <w:rFonts w:ascii="Times New Roman" w:eastAsia="Times New Roman" w:hAnsi="Times New Roman" w:cs="Times New Roman"/>
          <w:sz w:val="24"/>
          <w:szCs w:val="24"/>
        </w:rPr>
        <w:t>are not displayed</w:t>
      </w:r>
      <w:proofErr w:type="gramEnd"/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for multiple products.</w:t>
      </w:r>
    </w:p>
    <w:p w:rsidR="00E11FCF" w:rsidRPr="00E11FCF" w:rsidRDefault="00E11FCF" w:rsidP="00E1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1FCF" w:rsidRPr="00E11FCF" w:rsidRDefault="00E11FCF" w:rsidP="00E11F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Navigate to Products page.</w:t>
      </w:r>
    </w:p>
    <w:p w:rsidR="00E11FCF" w:rsidRPr="00E11FCF" w:rsidRDefault="00E11FCF" w:rsidP="00E11F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t>Observe missing descriptions.</w:t>
      </w:r>
    </w:p>
    <w:p w:rsidR="00E11FCF" w:rsidRPr="00E11FCF" w:rsidRDefault="00E11FCF" w:rsidP="00E11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E11FCF">
        <w:rPr>
          <w:rFonts w:ascii="Times New Roman" w:eastAsia="Times New Roman" w:hAnsi="Times New Roman" w:cs="Times New Roman"/>
          <w:sz w:val="24"/>
          <w:szCs w:val="24"/>
        </w:rPr>
        <w:t xml:space="preserve"> Major</w:t>
      </w:r>
    </w:p>
    <w:p w:rsidR="00E11FCF" w:rsidRPr="00E11FCF" w:rsidRDefault="00E11FCF" w:rsidP="00E1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71D3" w:rsidRDefault="00FC71D3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C71D3" w:rsidRDefault="00FC71D3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C71D3" w:rsidRDefault="00FC71D3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C71D3" w:rsidRDefault="00FC71D3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C71D3" w:rsidRDefault="00FC71D3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C71D3" w:rsidRDefault="00FC71D3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C71D3" w:rsidRDefault="00FC71D3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E11F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Diagrams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User Browser (Frontend - </w:t>
      </w:r>
      <w:proofErr w:type="spellStart"/>
      <w:r w:rsidRPr="00E11FCF">
        <w:rPr>
          <w:rFonts w:ascii="Courier New" w:eastAsia="Times New Roman" w:hAnsi="Courier New" w:cs="Courier New"/>
          <w:sz w:val="20"/>
          <w:szCs w:val="20"/>
        </w:rPr>
        <w:t>ReactJS</w:t>
      </w:r>
      <w:proofErr w:type="spellEnd"/>
      <w:r w:rsidRPr="00E11FCF">
        <w:rPr>
          <w:rFonts w:ascii="Courier New" w:eastAsia="Times New Roman" w:hAnsi="Courier New" w:cs="Courier New"/>
          <w:sz w:val="20"/>
          <w:szCs w:val="20"/>
        </w:rPr>
        <w:t>)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    ↓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    HTTP Request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    ↓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Backend API (C#)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    ↓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    Database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Example: Order Cancellation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1. **User Action</w:t>
      </w:r>
      <w:proofErr w:type="gramStart"/>
      <w:r w:rsidRPr="00E11FCF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E11FCF">
        <w:rPr>
          <w:rFonts w:ascii="Courier New" w:eastAsia="Times New Roman" w:hAnsi="Courier New" w:cs="Courier New"/>
          <w:sz w:val="20"/>
          <w:szCs w:val="20"/>
        </w:rPr>
        <w:t>* Click "Cancel" on an active order.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2. **Frontend</w:t>
      </w:r>
      <w:proofErr w:type="gramStart"/>
      <w:r w:rsidRPr="00E11FCF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E11FCF">
        <w:rPr>
          <w:rFonts w:ascii="Courier New" w:eastAsia="Times New Roman" w:hAnsi="Courier New" w:cs="Courier New"/>
          <w:sz w:val="20"/>
          <w:szCs w:val="20"/>
        </w:rPr>
        <w:t>* Sends PATCH `/orders/{id}` request.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3. **Backend</w:t>
      </w:r>
      <w:proofErr w:type="gramStart"/>
      <w:r w:rsidRPr="00E11FCF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E11FCF">
        <w:rPr>
          <w:rFonts w:ascii="Courier New" w:eastAsia="Times New Roman" w:hAnsi="Courier New" w:cs="Courier New"/>
          <w:sz w:val="20"/>
          <w:szCs w:val="20"/>
        </w:rPr>
        <w:t>* Updates order status in database.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4. **Response</w:t>
      </w:r>
      <w:proofErr w:type="gramStart"/>
      <w:r w:rsidRPr="00E11FCF">
        <w:rPr>
          <w:rFonts w:ascii="Courier New" w:eastAsia="Times New Roman" w:hAnsi="Courier New" w:cs="Courier New"/>
          <w:sz w:val="20"/>
          <w:szCs w:val="20"/>
        </w:rPr>
        <w:t>:*</w:t>
      </w:r>
      <w:proofErr w:type="gramEnd"/>
      <w:r w:rsidRPr="00E11FCF">
        <w:rPr>
          <w:rFonts w:ascii="Courier New" w:eastAsia="Times New Roman" w:hAnsi="Courier New" w:cs="Courier New"/>
          <w:sz w:val="20"/>
          <w:szCs w:val="20"/>
        </w:rPr>
        <w:t>* Returns success or error message to frontend.</w:t>
      </w:r>
    </w:p>
    <w:p w:rsidR="00E11FCF" w:rsidRPr="00E11FCF" w:rsidRDefault="00E11FCF" w:rsidP="00E11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b/>
          <w:bCs/>
          <w:sz w:val="24"/>
          <w:szCs w:val="24"/>
        </w:rPr>
        <w:t>Test Workflow Diagram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1. Input Data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2. Trigger UI or API Action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3. Validate Response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4. Log Results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E11FCF" w:rsidRPr="00E11FCF" w:rsidRDefault="00E11FCF" w:rsidP="00E11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1FCF">
        <w:rPr>
          <w:rFonts w:ascii="Courier New" w:eastAsia="Times New Roman" w:hAnsi="Courier New" w:cs="Courier New"/>
          <w:sz w:val="20"/>
          <w:szCs w:val="20"/>
        </w:rPr>
        <w:t>5. Report Defects (if any)</w:t>
      </w:r>
    </w:p>
    <w:p w:rsidR="00E11FCF" w:rsidRPr="00E11FCF" w:rsidRDefault="00E11FCF" w:rsidP="00E11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FC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2549C" w:rsidRDefault="0052549C"/>
    <w:sectPr w:rsidR="00525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3E2"/>
    <w:multiLevelType w:val="multilevel"/>
    <w:tmpl w:val="657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7801"/>
    <w:multiLevelType w:val="multilevel"/>
    <w:tmpl w:val="0508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8246E"/>
    <w:multiLevelType w:val="multilevel"/>
    <w:tmpl w:val="7534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D56A6"/>
    <w:multiLevelType w:val="multilevel"/>
    <w:tmpl w:val="BC0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05FA8"/>
    <w:multiLevelType w:val="multilevel"/>
    <w:tmpl w:val="D86A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D2296"/>
    <w:multiLevelType w:val="multilevel"/>
    <w:tmpl w:val="3776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7049B"/>
    <w:multiLevelType w:val="multilevel"/>
    <w:tmpl w:val="AC42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9243E"/>
    <w:multiLevelType w:val="multilevel"/>
    <w:tmpl w:val="2932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C62E6"/>
    <w:multiLevelType w:val="multilevel"/>
    <w:tmpl w:val="A6E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CF"/>
    <w:rsid w:val="000F0226"/>
    <w:rsid w:val="0052549C"/>
    <w:rsid w:val="005828B0"/>
    <w:rsid w:val="00612A47"/>
    <w:rsid w:val="00E11FCF"/>
    <w:rsid w:val="00F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AE517"/>
  <w15:chartTrackingRefBased/>
  <w15:docId w15:val="{D715A726-830A-4539-AD3F-17437762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Gisselle</dc:creator>
  <cp:keywords/>
  <dc:description/>
  <cp:lastModifiedBy>Gisselle</cp:lastModifiedBy>
  <cp:revision>2</cp:revision>
  <dcterms:created xsi:type="dcterms:W3CDTF">2024-12-18T17:51:00Z</dcterms:created>
  <dcterms:modified xsi:type="dcterms:W3CDTF">2024-12-18T17:51:00Z</dcterms:modified>
</cp:coreProperties>
</file>