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365E" w14:textId="77777777" w:rsidR="00AF5A77" w:rsidRDefault="00AF5A77" w:rsidP="00AF5A7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5CF5830C" w14:textId="03A3B812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</w:t>
      </w:r>
      <w:r w:rsidR="00F05FAF">
        <w:rPr>
          <w:rFonts w:ascii="Arial" w:eastAsia="PMingLiU" w:hAnsi="Arial" w:cs="Arial"/>
          <w:sz w:val="32"/>
          <w:szCs w:val="32"/>
          <w:lang w:eastAsia="ar-SA"/>
        </w:rPr>
        <w:t xml:space="preserve"> - 1</w:t>
      </w:r>
      <w:r>
        <w:rPr>
          <w:rFonts w:ascii="Arial" w:eastAsia="PMingLiU" w:hAnsi="Arial" w:cs="Arial"/>
          <w:sz w:val="32"/>
          <w:szCs w:val="32"/>
          <w:lang w:eastAsia="ar-SA"/>
        </w:rPr>
        <w:br/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359A0BF6" w14:textId="77777777" w:rsidTr="000122B0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51B14776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190F6D7C" w14:textId="04D8383B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F97281"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COSC 4P02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7FE7EBEF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7F53315F" w14:textId="54F58038" w:rsidR="00AF5A77" w:rsidRPr="001371FF" w:rsidRDefault="00AB2BBC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Feb 2026</w:t>
            </w:r>
          </w:p>
        </w:tc>
      </w:tr>
      <w:tr w:rsidR="00AF5A77" w:rsidRPr="001371FF" w14:paraId="301805FC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71C9BF58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63BE912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20D33426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  <w:vAlign w:val="center"/>
          </w:tcPr>
          <w:p w14:paraId="61846B5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6192368E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24AA72A9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39FD7644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4BAEE35F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0F559718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</w:tbl>
    <w:p w14:paraId="4143C053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36F94925" w14:textId="77777777" w:rsidTr="000122B0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F3608B7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56528A1D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7E32A" w14:textId="66D712E9" w:rsidR="00AF5A77" w:rsidRPr="001371FF" w:rsidRDefault="00F97281" w:rsidP="00F97281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F9728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 preprocessing stage of the similarity analysis engine has been enhanced.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  <w:r w:rsidRPr="00F9728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Originally, the system was designed to remove comments and normalize whitespace prior to comparison.</w:t>
            </w:r>
          </w:p>
        </w:tc>
      </w:tr>
      <w:tr w:rsidR="00AF5A77" w:rsidRPr="001371FF" w14:paraId="2B934BBF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5BCB" w14:textId="49013F5E" w:rsidR="00AF5A77" w:rsidRPr="001371FF" w:rsidRDefault="00F97281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F9728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 implemented system now performs additional preprocessing operations including: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Token normalization, formatting difference, filtering boiler plate.</w:t>
            </w:r>
          </w:p>
        </w:tc>
      </w:tr>
      <w:tr w:rsidR="00AF5A77" w:rsidRPr="001371FF" w14:paraId="0769E58E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D9F6D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</w:tbl>
    <w:p w14:paraId="04981A9B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1BB094E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A41719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1BE6B2C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D98AB" w14:textId="026518DE" w:rsidR="00AF5A77" w:rsidRPr="00F97281" w:rsidRDefault="00F97281" w:rsidP="00F97281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F9728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 original SRS described only basic preprocessing. During development it became clear that assignments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  <w:r w:rsidRPr="00F9728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frequently include shared starter code. Without filtering this code, similarity scores would be artificially inflated.</w:t>
            </w:r>
          </w:p>
        </w:tc>
      </w:tr>
      <w:tr w:rsidR="00AF5A77" w:rsidRPr="001371FF" w14:paraId="60E971D1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59A9D" w14:textId="45CEFE05" w:rsidR="00AF5A77" w:rsidRPr="001371FF" w:rsidRDefault="00F97281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F9728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Enhanced preprocessing improves the accuracy of similarity detection and reduces false positives.</w:t>
            </w:r>
          </w:p>
        </w:tc>
      </w:tr>
      <w:tr w:rsidR="00AF5A77" w:rsidRPr="001371FF" w14:paraId="4BEED398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057A2" w14:textId="741F2965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1CA48AF8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383DB8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54CC1FE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6F741EBD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7C739DCD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11306" w14:textId="759D650B" w:rsidR="00AF5A77" w:rsidRPr="001371FF" w:rsidRDefault="00F97281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 potential Risk.</w:t>
            </w:r>
          </w:p>
        </w:tc>
      </w:tr>
      <w:tr w:rsidR="00AF5A77" w:rsidRPr="001371FF" w14:paraId="28D78053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9AC64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5D147C27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2BDB3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73603C4E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75EBD53B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0248A093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DF6708D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17B14D88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3744E897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99BC3BE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3463D56F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07F81767" w14:textId="18F206D2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F97281" w:rsidRPr="00F9728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SRS Section 3.6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6785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489F85A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74FFDAC3" w14:textId="1A4F1219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  <w:r w:rsidR="00F97281" w:rsidRPr="00F9728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SRS Section </w:t>
            </w:r>
            <w:r w:rsidR="00F9728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8.5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86A1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046A2FE3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C0956E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D82D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537AA50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8BBBC67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</w:tc>
      </w:tr>
    </w:tbl>
    <w:p w14:paraId="538D924F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2908BEDE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7932B2F8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lastRenderedPageBreak/>
              <w:t>Quality Impact</w:t>
            </w:r>
          </w:p>
        </w:tc>
      </w:tr>
      <w:tr w:rsidR="00AF5A77" w:rsidRPr="001371FF" w14:paraId="408BEBB0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F8F1E58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190FE96B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D90FC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7CE11A65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677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456B5B0A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E9BC9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3AAB489E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290737D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212ADBC6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80DB6C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196B84CE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043DF3BB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57BBF445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096E2C4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7866208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2C573336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4CD299A5" w14:textId="10B71EE4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F9728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Minimal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465D1B5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CEFC97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12F7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59D7C65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8547AE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4BFCCDE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3C74282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549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3801D95D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5BA053C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6C67A0C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E8F747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3DD6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C4FA6EF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9FCA4EB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06C3F751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6C2ADA51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6F3A5C2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29A5E0BD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4306434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24F92D8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21C14E13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0FDCEE12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195E0BD1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5BAB6EFA" w14:textId="10D21ECF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F97281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None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5ACD4F2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1161647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78A3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05853BDE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47F80E5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124C03E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093E103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0749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2B3DE33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3566EE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05E9FAD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C4929A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ED45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71B2A70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9601BE6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5837C308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6E41FA85" w14:textId="77777777" w:rsidR="00AF5A77" w:rsidRPr="001371FF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26D31F9A" w14:textId="77777777" w:rsidTr="000122B0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7434C0B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62C24CFD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0C70240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4523B6A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0623EE48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2B78F50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5A5DFD11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72E3BB8A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5310819E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3B495FF8" w14:textId="6C8D8669" w:rsidR="00AF5A77" w:rsidRPr="001371FF" w:rsidRDefault="001004FD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Y</w:t>
            </w: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08F3713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7E4AB5F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1334FD3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37C13DA9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259E87A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4DC8034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0D33090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9ECF3A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124D3A46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1EEA8618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0B67590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16CE68B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0792DBF1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280C624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7E22FA5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6D9141AA" w14:textId="77777777" w:rsidTr="000122B0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2626F9E6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404DA25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7D5A4091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0A6BEDC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698D520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71196DE3" w14:textId="77777777" w:rsidTr="000122B0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891168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289179B6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9969F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5A344706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2295955C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5F8FBEA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752DE9B3" w14:textId="77777777" w:rsidTr="000122B0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FF716AD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0254F931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65CB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C2D20FF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A57A10B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5EC9E4A2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10E87437" w14:textId="77777777" w:rsidR="00AF5A77" w:rsidRPr="001371FF" w:rsidRDefault="00AF5A77" w:rsidP="00AF5A77">
      <w:pPr>
        <w:rPr>
          <w:rFonts w:ascii="Arial" w:hAnsi="Arial" w:cs="Arial"/>
        </w:rPr>
      </w:pPr>
    </w:p>
    <w:p w14:paraId="40BF2A4A" w14:textId="4D0AC90B" w:rsidR="00AF5A77" w:rsidRPr="001371FF" w:rsidRDefault="001004FD" w:rsidP="00AF5A77">
      <w:pPr>
        <w:rPr>
          <w:rFonts w:ascii="Arial" w:hAnsi="Arial" w:cs="Arial"/>
        </w:rPr>
      </w:pPr>
      <w:r>
        <w:rPr>
          <w:rFonts w:ascii="Arial" w:hAnsi="Arial" w:cs="Arial"/>
        </w:rPr>
        <w:t>Darsh Kurmi</w:t>
      </w:r>
    </w:p>
    <w:p w14:paraId="00C62E3B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                 ________________________________</w:t>
      </w:r>
    </w:p>
    <w:p w14:paraId="4DE83CA3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                       Date</w:t>
      </w:r>
    </w:p>
    <w:p w14:paraId="616B23B0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66450082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003178D0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04F4612A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2E403212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6FCDAC05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404D40C7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6EBAE53C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2F931ED" w14:textId="1A3C094E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6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7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0F22F" w14:textId="77777777" w:rsidR="00BB54B5" w:rsidRDefault="00BB54B5">
      <w:r>
        <w:separator/>
      </w:r>
    </w:p>
  </w:endnote>
  <w:endnote w:type="continuationSeparator" w:id="0">
    <w:p w14:paraId="682C32E0" w14:textId="77777777" w:rsidR="00BB54B5" w:rsidRDefault="00BB5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0D472114" w14:textId="77777777" w:rsidR="005F352B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7CCCC1B9" w14:textId="77777777" w:rsidR="005F352B" w:rsidRDefault="005F35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C3449" w14:textId="77777777" w:rsidR="00BB54B5" w:rsidRDefault="00BB54B5">
      <w:r>
        <w:separator/>
      </w:r>
    </w:p>
  </w:footnote>
  <w:footnote w:type="continuationSeparator" w:id="0">
    <w:p w14:paraId="063EB318" w14:textId="77777777" w:rsidR="00BB54B5" w:rsidRDefault="00BB54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1004FD"/>
    <w:rsid w:val="00175F67"/>
    <w:rsid w:val="00192D15"/>
    <w:rsid w:val="001E671F"/>
    <w:rsid w:val="00216574"/>
    <w:rsid w:val="00253EC9"/>
    <w:rsid w:val="00260FA6"/>
    <w:rsid w:val="002A6945"/>
    <w:rsid w:val="002F5C5F"/>
    <w:rsid w:val="00445B3F"/>
    <w:rsid w:val="00554789"/>
    <w:rsid w:val="0059290A"/>
    <w:rsid w:val="005F352B"/>
    <w:rsid w:val="00670DB4"/>
    <w:rsid w:val="0084003D"/>
    <w:rsid w:val="008B64A9"/>
    <w:rsid w:val="009D788B"/>
    <w:rsid w:val="00AB2BBC"/>
    <w:rsid w:val="00AF5A77"/>
    <w:rsid w:val="00B11934"/>
    <w:rsid w:val="00B52AD7"/>
    <w:rsid w:val="00BB54B5"/>
    <w:rsid w:val="00C2268B"/>
    <w:rsid w:val="00C336D7"/>
    <w:rsid w:val="00DA4E09"/>
    <w:rsid w:val="00EE7780"/>
    <w:rsid w:val="00F05FAF"/>
    <w:rsid w:val="00F97281"/>
    <w:rsid w:val="00FD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2360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ypmllc.com/project-management-resources/free-project-management-template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2526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darsh kurmi</cp:lastModifiedBy>
  <cp:revision>6</cp:revision>
  <dcterms:created xsi:type="dcterms:W3CDTF">2026-03-15T20:45:00Z</dcterms:created>
  <dcterms:modified xsi:type="dcterms:W3CDTF">2026-03-16T02:36:00Z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a40ba98d-1dce-46f2-b556-c53266221784</vt:lpwstr>
  </property>
</Properties>
</file>