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mbria" w:cs="Cambria" w:eastAsia="Cambria" w:hAnsi="Cambria"/>
          <w:b/>
          <w:bCs/>
          <w:color w:val="03265E"/>
          <w:sz w:val="56"/>
          <w:szCs w:val="56"/>
        </w:rPr>
        <w:t xml:space="preserve">Student Worksheets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975A"/>
          <w:sz w:val="28"/>
          <w:szCs w:val="28"/>
        </w:rPr>
        <w:t xml:space="preserve">Development Tools, Debugging, Secure Programming and Delivery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 / Group</w:t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3265E"/>
                <w:sz w:val="23"/>
                <w:szCs w:val="23"/>
              </w:rPr>
              <w:t xml:space="preserve">How to use these worksheets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Complete the worksheet for each session during the practical activities.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Be honest and specific: record what actually happened, not just what you expected.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Keep every completed worksheet. Your tutor will collect them as evidence.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100"/>
        <w:gridCol w:w="3938"/>
      </w:tblGrid>
      <w:tr>
        <w:trPr>
          <w:tblHeader/>
        </w:trPr>
        <w:tc>
          <w:tcPr>
            <w:tcW w:type="dxa" w:w="4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Worksheet</w:t>
            </w:r>
          </w:p>
        </w:tc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type="dxa" w:w="39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 for</w:t>
            </w:r>
          </w:p>
        </w:tc>
      </w:tr>
      <w:tr>
        <w:tc>
          <w:tcPr>
            <w:tcW w:type="dxa" w:w="4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A. IDE component checklist</w:t>
            </w:r>
          </w:p>
        </w:tc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39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Identifying IDE components (LO2, LO3)</w:t>
            </w:r>
          </w:p>
        </w:tc>
      </w:tr>
      <w:tr>
        <w:tc>
          <w:tcPr>
            <w:tcW w:type="dxa" w:w="4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B. Debugging report and error log</w:t>
            </w:r>
          </w:p>
        </w:tc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39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Error types and debugging process (LO4)</w:t>
            </w:r>
          </w:p>
        </w:tc>
      </w:tr>
      <w:tr>
        <w:tc>
          <w:tcPr>
            <w:tcW w:type="dxa" w:w="4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C. Step-by-step debugging log</w:t>
            </w:r>
          </w:p>
        </w:tc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39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Debugger use and tracing (LO4)</w:t>
            </w:r>
          </w:p>
        </w:tc>
      </w:tr>
      <w:tr>
        <w:tc>
          <w:tcPr>
            <w:tcW w:type="dxa" w:w="4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D. Code-review checklist and improvement notes</w:t>
            </w:r>
          </w:p>
        </w:tc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39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Coding standards (LO3, LO4)</w:t>
            </w:r>
          </w:p>
        </w:tc>
      </w:tr>
      <w:tr>
        <w:tc>
          <w:tcPr>
            <w:tcW w:type="dxa" w:w="4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E. Security observations and test-case table</w:t>
            </w:r>
          </w:p>
        </w:tc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39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Secure programming and testing (LO3, LO4)</w:t>
            </w:r>
          </w:p>
        </w:tc>
      </w:tr>
      <w:tr>
        <w:tc>
          <w:tcPr>
            <w:tcW w:type="dxa" w:w="4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F. Task Tracker delivery checklist and reflection</w:t>
            </w:r>
          </w:p>
        </w:tc>
        <w:tc>
          <w:tcPr>
            <w:tcW w:type="dxa" w:w="11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6</w:t>
            </w:r>
          </w:p>
        </w:tc>
        <w:tc>
          <w:tcPr>
            <w:tcW w:type="dxa" w:w="39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Application delivery (LO3, LO4)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Worksheet A: IDE component checklist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Session 1. Open your Unit1_Project in VS Code. Locate each component on your screen and tick when done.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 / Group</w:t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2998"/>
        <w:gridCol w:w="940"/>
      </w:tblGrid>
      <w:tr>
        <w:trPr>
          <w:tblHeader/>
        </w:trPr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is used for</w:t>
            </w:r>
          </w:p>
        </w:tc>
        <w:tc>
          <w:tcPr>
            <w:tcW w:type="dxa" w:w="29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Where is it? (describe)</w:t>
            </w:r>
          </w:p>
        </w:tc>
        <w:tc>
          <w:tcPr>
            <w:tcW w:type="dxa" w:w="9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Found</w:t>
            </w:r>
          </w:p>
        </w:tc>
      </w:tr>
      <w:tr>
        <w:trPr>
          <w:trHeight w:val="650" w:hRule="atLeast"/>
        </w:trPr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Editor</w:t>
            </w:r>
          </w:p>
        </w:tc>
        <w:tc>
          <w:tcPr>
            <w:tcW w:type="dxa" w:w="3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Writing and editing source code</w:t>
            </w:r>
          </w:p>
        </w:tc>
        <w:tc>
          <w:tcPr>
            <w:tcW w:type="dxa" w:w="29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9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File explorer</w:t>
            </w:r>
          </w:p>
        </w:tc>
        <w:tc>
          <w:tcPr>
            <w:tcW w:type="dxa" w:w="3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Organising project files and folders</w:t>
            </w:r>
          </w:p>
        </w:tc>
        <w:tc>
          <w:tcPr>
            <w:tcW w:type="dxa" w:w="29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9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Terminal</w:t>
            </w:r>
          </w:p>
        </w:tc>
        <w:tc>
          <w:tcPr>
            <w:tcW w:type="dxa" w:w="3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Running commands such as python main.py</w:t>
            </w:r>
          </w:p>
        </w:tc>
        <w:tc>
          <w:tcPr>
            <w:tcW w:type="dxa" w:w="29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9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Problems / Output</w:t>
            </w:r>
          </w:p>
        </w:tc>
        <w:tc>
          <w:tcPr>
            <w:tcW w:type="dxa" w:w="3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Diagnostic messages and program results</w:t>
            </w:r>
          </w:p>
        </w:tc>
        <w:tc>
          <w:tcPr>
            <w:tcW w:type="dxa" w:w="29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9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Extensions</w:t>
            </w:r>
          </w:p>
        </w:tc>
        <w:tc>
          <w:tcPr>
            <w:tcW w:type="dxa" w:w="3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Adding language and tool support</w:t>
            </w:r>
          </w:p>
        </w:tc>
        <w:tc>
          <w:tcPr>
            <w:tcW w:type="dxa" w:w="29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9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Interpreter (status bar)</w:t>
            </w:r>
          </w:p>
        </w:tc>
        <w:tc>
          <w:tcPr>
            <w:tcW w:type="dxa" w:w="3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Choosing which Python runs your code</w:t>
            </w:r>
          </w:p>
        </w:tc>
        <w:tc>
          <w:tcPr>
            <w:tcW w:type="dxa" w:w="29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9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Debugger (Run and Debug)</w:t>
            </w:r>
          </w:p>
        </w:tc>
        <w:tc>
          <w:tcPr>
            <w:tcW w:type="dxa" w:w="3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Pausing and inspecting a program</w:t>
            </w:r>
          </w:p>
        </w:tc>
        <w:tc>
          <w:tcPr>
            <w:tcW w:type="dxa" w:w="299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9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Name two things an IDE provides that a basic text editor usually does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Which component do you use to run python main.py?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Worksheet B: Debugging report and error log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Session 2. Complete the report for one error. Then record all three programs in the 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 / Group</w:t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Debugging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Student response</w:t>
            </w:r>
          </w:p>
        </w:tc>
      </w:tr>
      <w:tr>
        <w:trPr>
          <w:trHeight w:val="75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What did I expect the program to do?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What actually happened?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What type of error occurred?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What caused the error?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What change did I make?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How did I verify the fix?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Error log for the three programs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800"/>
        <w:gridCol w:w="2838"/>
      </w:tblGrid>
      <w:tr>
        <w:trPr>
          <w:tblHeader/>
        </w:trPr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Error type</w:t>
            </w:r>
          </w:p>
        </w:tc>
        <w:tc>
          <w:tcPr>
            <w:tcW w:type="dxa" w:w="2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28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 I made</w:t>
            </w:r>
          </w:p>
        </w:tc>
      </w:tr>
      <w:tr>
        <w:trPr>
          <w:trHeight w:val="750" w:hRule="atLeast"/>
        </w:trPr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syntax_error.py</w:t>
            </w:r>
          </w:p>
        </w:tc>
        <w:tc>
          <w:tcPr>
            <w:tcW w:type="dxa" w:w="1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8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runtime_error.py</w:t>
            </w:r>
          </w:p>
        </w:tc>
        <w:tc>
          <w:tcPr>
            <w:tcW w:type="dxa" w:w="1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8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logical_error.py</w:t>
            </w:r>
          </w:p>
        </w:tc>
        <w:tc>
          <w:tcPr>
            <w:tcW w:type="dxa" w:w="1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8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3265E"/>
          <w:sz w:val="22"/>
          <w:szCs w:val="22"/>
        </w:rPr>
        <w:t xml:space="preserve">Debugging workflow: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Reproduce, Investigate, Correct, Retest.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Worksheet C: Step-by-step debugging log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Session 3. Use the VS Code debugger on sum_to_bug.py (or count_passes_bug.py). Set a breakpoint, step through, and record what you observe.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 / Group</w:t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Program: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______________________ 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Expected result: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__________ 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Actual result: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800"/>
        <w:gridCol w:w="4038"/>
      </w:tblGrid>
      <w:tr>
        <w:trPr>
          <w:tblHeader/>
        </w:trPr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Line</w:t>
            </w:r>
          </w:p>
        </w:tc>
        <w:tc>
          <w:tcPr>
            <w:tcW w:type="dxa" w:w="3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Variables inspected (name = value)</w:t>
            </w:r>
          </w:p>
        </w:tc>
        <w:tc>
          <w:tcPr>
            <w:tcW w:type="dxa" w:w="4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Observation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Fix</w:t>
            </w:r>
          </w:p>
        </w:tc>
        <w:tc>
          <w:tcPr>
            <w:tcW w:type="dxa" w:w="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trHeight w:val="70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Which line caused the defect?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Why was it wrong?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What did you change?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How did you confirm the fix with the debugger?</w:t>
            </w:r>
          </w:p>
        </w:tc>
        <w:tc>
          <w:tcPr>
            <w:tcW w:type="dxa" w:w="60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3265E"/>
                <w:sz w:val="23"/>
                <w:szCs w:val="23"/>
              </w:rPr>
              <w:t xml:space="preserve">Quick reference: VS Code debugger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F9 toggle breakpoint   |   F5 start or continue   |   F10 step over   |   F11 step into   |   Shift+F11 step out   |   Shift+F5 stop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Worksheet D: Code-review checklist and improvement notes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Session 4. First use the checklist on your own improved code. Then use it to review a partner's code.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 / Group</w:t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4138"/>
      </w:tblGrid>
      <w:tr>
        <w:trPr>
          <w:tblHeader/>
        </w:trPr>
        <w:tc>
          <w:tcPr>
            <w:tcW w:type="dxa" w:w="42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Check</w:t>
            </w:r>
          </w:p>
        </w:tc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Yes / No</w:t>
            </w:r>
          </w:p>
        </w:tc>
        <w:tc>
          <w:tcPr>
            <w:tcW w:type="dxa" w:w="41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Comment</w:t>
            </w:r>
          </w:p>
        </w:tc>
      </w:tr>
      <w:tr>
        <w:trPr>
          <w:trHeight w:val="600" w:hRule="atLeast"/>
        </w:trPr>
        <w:tc>
          <w:tcPr>
            <w:tcW w:type="dxa" w:w="42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Names are meaningful and use snake_case</w:t>
            </w:r>
          </w:p>
        </w:tc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1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2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Indentation and spacing are consistent</w:t>
            </w:r>
          </w:p>
        </w:tc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1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2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No duplicated logic</w:t>
            </w:r>
          </w:p>
        </w:tc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1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2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Functions have docstrings and return values</w:t>
            </w:r>
          </w:p>
        </w:tc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1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2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Comments explain reasoning, not the obvious</w:t>
            </w:r>
          </w:p>
        </w:tc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1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2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Errors are handled deliberately</w:t>
            </w:r>
          </w:p>
        </w:tc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1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2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Code follows PEP 8 conventions</w:t>
            </w:r>
          </w:p>
        </w:tc>
        <w:tc>
          <w:tcPr>
            <w:tcW w:type="dxa" w:w="1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41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Reviewer name: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______________________  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One thing done well: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____________________________</w:t>
      </w:r>
    </w:p>
    <w:p>
      <w:pPr>
        <w:spacing w:after="10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Three specific changes I made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Change (before and after)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 it is better</w:t>
            </w:r>
          </w:p>
        </w:tc>
      </w:tr>
      <w:tr>
        <w:trPr>
          <w:trHeight w:val="900" w:hRule="atLeast"/>
        </w:trPr>
        <w:tc>
          <w:tcPr>
            <w:tcW w:type="dxa" w:w="5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4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Worksheet E: Security observations and test-case table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Session 5. Record each security problem you found in insecure_order_app.py and how you fixed it. Then test your corrected program.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 / Group</w:t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Security observations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538"/>
      </w:tblGrid>
      <w:tr>
        <w:trPr>
          <w:tblHeader/>
        </w:trPr>
        <w:tc>
          <w:tcPr>
            <w:tcW w:type="dxa" w:w="2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Problem found</w:t>
            </w:r>
          </w:p>
        </w:tc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 it is risky</w:t>
            </w:r>
          </w:p>
        </w:tc>
        <w:tc>
          <w:tcPr>
            <w:tcW w:type="dxa" w:w="3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How I fixed it</w:t>
            </w:r>
          </w:p>
        </w:tc>
      </w:tr>
      <w:tr>
        <w:trPr>
          <w:trHeight w:val="750" w:hRule="atLeast"/>
        </w:trPr>
        <w:tc>
          <w:tcPr>
            <w:tcW w:type="dxa" w:w="2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 input validation</w:t>
            </w:r>
          </w:p>
        </w:tc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2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Bare except hides errors</w:t>
            </w:r>
          </w:p>
        </w:tc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2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Hard-coded API key</w:t>
            </w:r>
          </w:p>
        </w:tc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2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Unsafe eval()</w:t>
            </w:r>
          </w:p>
        </w:tc>
        <w:tc>
          <w:tcPr>
            <w:tcW w:type="dxa" w:w="3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Test-case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000"/>
        <w:gridCol w:w="1538"/>
      </w:tblGrid>
      <w:tr>
        <w:trPr>
          <w:tblHeader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 input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Actual result</w:t>
            </w:r>
          </w:p>
        </w:tc>
        <w:tc>
          <w:tcPr>
            <w:tcW w:type="dxa" w:w="1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Pass / Fail</w:t>
            </w:r>
          </w:p>
        </w:tc>
      </w:tr>
      <w:tr>
        <w:trPr>
          <w:trHeight w:val="65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Normal case</w:t>
            </w:r>
          </w:p>
        </w:tc>
        <w:tc>
          <w:tcPr>
            <w:tcW w:type="dxa" w:w="1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Quantity 3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Accepted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Boundary case</w:t>
            </w:r>
          </w:p>
        </w:tc>
        <w:tc>
          <w:tcPr>
            <w:tcW w:type="dxa" w:w="1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Quantity 1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Accepted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Invalid type</w:t>
            </w:r>
          </w:p>
        </w:tc>
        <w:tc>
          <w:tcPr>
            <w:tcW w:type="dxa" w:w="1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abc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Clear validation message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Zero value</w:t>
            </w:r>
          </w:p>
        </w:tc>
        <w:tc>
          <w:tcPr>
            <w:tcW w:type="dxa" w:w="1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Quantity 0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Negative value</w:t>
            </w:r>
          </w:p>
        </w:tc>
        <w:tc>
          <w:tcPr>
            <w:tcW w:type="dxa" w:w="18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Quantity -2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3265E"/>
          <w:sz w:val="22"/>
          <w:szCs w:val="22"/>
        </w:rPr>
        <w:t xml:space="preserve">Testing versus debugging: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Testing checks whether the program behaves as expected. Debugging investigates why it does not.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ambria" w:cs="Cambria" w:eastAsia="Cambria" w:hAnsi="Cambria"/>
          <w:b/>
          <w:bCs/>
          <w:color w:val="03265E"/>
          <w:sz w:val="36"/>
          <w:szCs w:val="36"/>
        </w:rPr>
        <w:t xml:space="preserve">Worksheet F: Task Tracker delivery checklist and reflection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Session 6. Use this to check that your application is ready to hand over.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 / Group</w:t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000"/>
        <w:gridCol w:w="3738"/>
      </w:tblGrid>
      <w:tr>
        <w:trPr>
          <w:tblHeader/>
        </w:trPr>
        <w:tc>
          <w:tcPr>
            <w:tcW w:type="dxa" w:w="4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Done</w:t>
            </w:r>
          </w:p>
        </w:tc>
        <w:tc>
          <w:tcPr>
            <w:tcW w:type="dxa" w:w="37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 / notes</w:t>
            </w:r>
          </w:p>
        </w:tc>
      </w:tr>
      <w:tr>
        <w:trPr>
          <w:trHeight w:val="520" w:hRule="atLeast"/>
        </w:trPr>
        <w:tc>
          <w:tcPr>
            <w:tcW w:type="dxa" w:w="4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Add, show, complete and remove tasks all work</w:t>
            </w:r>
          </w:p>
        </w:tc>
        <w:tc>
          <w:tcPr>
            <w:tcW w:type="dxa" w:w="1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7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Task numbers start at 1 and status is shown</w:t>
            </w:r>
          </w:p>
        </w:tc>
        <w:tc>
          <w:tcPr>
            <w:tcW w:type="dxa" w:w="1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7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Empty titles and invalid task numbers are rejected politely</w:t>
            </w:r>
          </w:p>
        </w:tc>
        <w:tc>
          <w:tcPr>
            <w:tcW w:type="dxa" w:w="1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7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Functions and clear names are used (coding standards)</w:t>
            </w:r>
          </w:p>
        </w:tc>
        <w:tc>
          <w:tcPr>
            <w:tcW w:type="dxa" w:w="1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7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python tests.py passes</w:t>
            </w:r>
          </w:p>
        </w:tc>
        <w:tc>
          <w:tcPr>
            <w:tcW w:type="dxa" w:w="1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7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README has purpose, requirements, how to run, how to use, testing</w:t>
            </w:r>
          </w:p>
        </w:tc>
        <w:tc>
          <w:tcPr>
            <w:tcW w:type="dxa" w:w="1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7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 partner ran the project using only the README</w:t>
            </w:r>
          </w:p>
        </w:tc>
        <w:tc>
          <w:tcPr>
            <w:tcW w:type="dxa" w:w="1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7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color w:val="B8975A"/>
          <w:sz w:val="24"/>
          <w:szCs w:val="24"/>
        </w:rPr>
        <w:t xml:space="preserve">Task Tracker test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500"/>
        <w:gridCol w:w="2400"/>
        <w:gridCol w:w="1238"/>
      </w:tblGrid>
      <w:tr>
        <w:trPr>
          <w:tblHeader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Expected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Actual</w:t>
            </w:r>
          </w:p>
        </w:tc>
        <w:tc>
          <w:tcPr>
            <w:tcW w:type="dxa" w:w="1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Pass?</w:t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Add task</w:t>
            </w:r>
          </w:p>
        </w:tc>
        <w:tc>
          <w:tcPr>
            <w:tcW w:type="dxa" w:w="1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Buy milk</w:t>
            </w:r>
          </w:p>
        </w:tc>
        <w:tc>
          <w:tcPr>
            <w:tcW w:type="dxa" w:w="25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Shown as number 1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Empty title</w:t>
            </w:r>
          </w:p>
        </w:tc>
        <w:tc>
          <w:tcPr>
            <w:tcW w:type="dxa" w:w="1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(blank)</w:t>
            </w:r>
          </w:p>
        </w:tc>
        <w:tc>
          <w:tcPr>
            <w:tcW w:type="dxa" w:w="25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Rejected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Complete task</w:t>
            </w:r>
          </w:p>
        </w:tc>
        <w:tc>
          <w:tcPr>
            <w:tcW w:type="dxa" w:w="1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Shown as done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Out of range</w:t>
            </w:r>
          </w:p>
        </w:tc>
        <w:tc>
          <w:tcPr>
            <w:tcW w:type="dxa" w:w="1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99</w:t>
            </w:r>
          </w:p>
        </w:tc>
        <w:tc>
          <w:tcPr>
            <w:tcW w:type="dxa" w:w="25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Clear message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Non-numeric</w:t>
            </w:r>
          </w:p>
        </w:tc>
        <w:tc>
          <w:tcPr>
            <w:tcW w:type="dxa" w:w="1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abc</w:t>
            </w:r>
          </w:p>
        </w:tc>
        <w:tc>
          <w:tcPr>
            <w:tcW w:type="dxa" w:w="25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Clear message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Remove task</w:t>
            </w:r>
          </w:p>
        </w:tc>
        <w:tc>
          <w:tcPr>
            <w:tcW w:type="dxa" w:w="16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Task removed</w:t>
            </w:r>
          </w:p>
        </w:tc>
        <w:tc>
          <w:tcPr>
            <w:tcW w:type="dxa" w:w="24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1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03265E"/>
          <w:sz w:val="28"/>
          <w:szCs w:val="28"/>
        </w:rPr>
        <w:t xml:space="preserve">Reflection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638"/>
      </w:tblGrid>
      <w:tr>
        <w:trPr>
          <w:tblHeader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 / Group</w:t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0326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4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F1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Describe one bug you found while building the Task Tracker and how you investigated and fixed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Which tool or habit from these six sessions changed how you write code most?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What would you improve in your Task Tracker next?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  <w:tr>
        <w:trPr>
          <w:trHeight w:val="5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9C0CC" w:sz="4"/>
              <w:right w:val="none" w:color="FFFFFF" w:sz="0"/>
            </w:tcBorders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B6678"/>
        <w:sz w:val="16"/>
        <w:szCs w:val="16"/>
      </w:rPr>
      <w:t xml:space="preserve">KCIC | Pearson BTEC HND Computing</w:t>
    </w:r>
    <w:r>
      <w:rPr>
        <w:rFonts w:ascii="Calibri" w:cs="Calibri" w:eastAsia="Calibri" w:hAnsi="Calibri"/>
        <w:color w:val="5B667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5A" w:sz="6" w:space="6"/>
      </w:pBdr>
      <w:tabs>
        <w:tab w:val="right" w:pos="9638"/>
      </w:tabs>
      <w:spacing w:after="80"/>
    </w:pPr>
    <w:r>
      <w:drawing>
        <wp:inline distT="0" distB="0" distL="0" distR="0">
          <wp:extent cx="1428750" cy="304800"/>
          <wp:effectExtent t="0" r="0" b="0" l="0"/>
          <wp:docPr id="1" name="KCIC logo" descr="Kings Cornerstone International College logo" title="KCI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678"/>
        <w:sz w:val="18"/>
        <w:szCs w:val="18"/>
      </w:rPr>
      <w:t xml:space="preserve">	Student Worksheets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mbria" w:cs="Cambria" w:eastAsia="Cambria" w:hAnsi="Cambria"/>
      <w:b/>
      <w:bCs/>
      <w:color w:val="0326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mbria" w:cs="Cambria" w:eastAsia="Cambria" w:hAnsi="Cambria"/>
      <w:b/>
      <w:bCs/>
      <w:color w:val="0326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B897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6dd2eafac87c09e19ff0d8cb260ce673a4f250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Worksheets</dc:title>
  <dc:creator>KCIC Computing Department</dc:creator>
  <dc:description>Student worksheets for six practical sessions</dc:description>
  <cp:lastModifiedBy>Un-named</cp:lastModifiedBy>
  <cp:revision>1</cp:revision>
  <dcterms:created xsi:type="dcterms:W3CDTF">2026-10-11T08:23:57.208Z</dcterms:created>
  <dcterms:modified xsi:type="dcterms:W3CDTF">2026-10-11T08:23:57.209Z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