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60"/>
        <w:jc w:val="center"/>
      </w:pPr>
      <w:r>
        <w:rPr>
          <w:rFonts w:ascii="NanumSquare" w:hAnsi="NanumSquare" w:eastAsia="NanumSquare"/>
          <w:b/>
          <w:color w:val="1F3864"/>
          <w:sz w:val="46"/>
        </w:rPr>
        <w:t>LPSoC BBHT/Grover</w:t>
      </w:r>
    </w:p>
    <w:p>
      <w:pPr>
        <w:spacing w:after="40"/>
        <w:jc w:val="center"/>
      </w:pPr>
      <w:r>
        <w:rPr>
          <w:rFonts w:ascii="NanumSquare" w:hAnsi="NanumSquare" w:eastAsia="NanumSquare"/>
          <w:b/>
          <w:sz w:val="32"/>
        </w:rPr>
        <w:t>SW 담당 / 통신(RVX) 담당 Handoff</w:t>
      </w:r>
    </w:p>
    <w:p>
      <w:pPr>
        <w:spacing w:after="160"/>
        <w:jc w:val="center"/>
      </w:pPr>
      <w:r>
        <w:rPr>
          <w:color w:val="5A5A5A"/>
          <w:sz w:val="20"/>
        </w:rPr>
        <w:t>전달 내용과 요청사항만 정리한 실무용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rPr>
          <w:tblHeader w:val="true"/>
        </w:trPr>
        <w:tc>
          <w:tcPr>
            <w:tcW w:type="dxa" w:w="1054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9C6500"/>
              </w:rPr>
              <w:t>기준  현재 문서 기준은 최종집약본 v0.9.8(2026-09-01)이다. Main IP 및 RVX 100 MHz 시스템은 timing/board E2E까지 CLOSED이며, 추가로 실제 100 MHz board에서 Normal vs true K4/H8 50-seed × target 1/4/16/64/256 paired benchmark 250/250 PASS를 확보했다. 아래 요청은 현재 sign-off RTL을 임의로 바꾸라는 뜻이 아니며, 새로운 제안은 별도 SW 분석 또는 별도 branch에서 검증 후 반영 여부를 결정한다.</w:t>
            </w:r>
            <w:r/>
          </w:p>
        </w:tc>
      </w:tr>
    </w:tbl>
    <w:p>
      <w:pPr>
        <w:spacing w:after="0"/>
      </w:pPr>
    </w:p>
    <w:p>
      <w:pPr>
        <w:pStyle w:val="Heading1"/>
      </w:pPr>
      <w:r>
        <w:t>1. SW 담당자에게 전달할 내용</w:t>
      </w:r>
    </w:p>
    <w:p>
      <w:pPr>
        <w:pStyle w:val="Heading2"/>
      </w:pPr>
      <w:r>
        <w:t>1.1 SW가 보는 최종 시스템 경계</w:t>
      </w:r>
    </w:p>
    <w:p>
      <w:pPr>
        <w:pStyle w:val="ListBullet"/>
        <w:spacing w:after="20"/>
        <w:ind w:left="283" w:hanging="113"/>
      </w:pPr>
      <w:r>
        <w:t>SW는 Main IP의 raw RTL 포트를 직접 구동하지 않고, RVX의 32-bit APB CSR을 통해 설정/상태/결과를 접근한다.</w:t>
      </w:r>
    </w:p>
    <w:p>
      <w:pPr>
        <w:pStyle w:val="ListBullet"/>
        <w:spacing w:after="20"/>
        <w:ind w:left="283" w:hanging="113"/>
      </w:pPr>
      <w:r>
        <w:t>Dataset은 RVX System SRAM에 signed 16-bit 배열로 준비하고, 32-bit AHB master DMA가 bbht_ahb_loader를 거쳐 Main IP loader로 전달한다.</w:t>
      </w:r>
    </w:p>
    <w:p>
      <w:pPr>
        <w:pStyle w:val="ListBullet"/>
        <w:spacing w:after="20"/>
        <w:ind w:left="283" w:hanging="113"/>
      </w:pPr>
      <w:r>
        <w:t>True K4/H8 checkpoint policy는 HW 내부 autonomous mode로 동작한다. SW가 checkpoint slot, source_j, plan을 직접 공급할 필요가 없다.</w:t>
      </w:r>
    </w:p>
    <w:p>
      <w:pPr>
        <w:pStyle w:val="ListBullet"/>
        <w:spacing w:after="20"/>
        <w:ind w:left="283" w:hanging="113"/>
      </w:pPr>
      <w:r>
        <w:t>최종 production parameters: CHECKPOINT_ENABLE=1, CKPT_K=4, CKPT_MANUAL_ENABLE=0, AUTO_SPEC_ENABLE=1.</w:t>
      </w:r>
    </w:p>
    <w:p>
      <w:pPr>
        <w:pStyle w:val="ListBullet"/>
        <w:spacing w:after="20"/>
        <w:ind w:left="283" w:hanging="113"/>
      </w:pPr>
      <w:r>
        <w:t>Runtime autonomous enable: checkpoint_auto_enable = cfg_burst_enable &amp;&amp; cfg_auto_shot.</w:t>
      </w:r>
    </w:p>
    <w:p>
      <w:pPr>
        <w:pStyle w:val="Heading2"/>
      </w:pPr>
      <w:r>
        <w:t>1.2 SW가 알아야 할 고정 데이터/모드 규격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항목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규격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SW 의미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Search space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Q=14, N=16,384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유효 result index 0~16383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Dataset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signed 16-bit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data[0]부터 data[data_count-1] 순서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data_count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15-bit, 1~16384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그 이후 index는 non-target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Predicate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2-bit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00 LT / 01 GT / 10 EQ / 11 RANGE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RANGE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 &lt; data &lt; B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open interval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j_target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7-bit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manual mode requested j, 0~127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shot_cap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16-bit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기본 100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seed_j / seed_meas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32-bit ×2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서로 독립인 PRNG seed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Enumeration fail limit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4-bit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유효 1~15, 0은 config error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Result index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14-bit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Single result 및 FIFO data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Result FIFO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14-bit × 256 entries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CSR FIFO_DATA read-to-pop</w:t>
            </w:r>
          </w:p>
        </w:tc>
      </w:tr>
      <w:tr>
        <w:tc>
          <w:tcPr>
            <w:tcW w:type="dxa" w:w="215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Accelerator clock</w:t>
            </w:r>
          </w:p>
        </w:tc>
        <w:tc>
          <w:tcPr>
            <w:tcW w:type="dxa" w:w="283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100 MHz</w:t>
            </w:r>
          </w:p>
        </w:tc>
        <w:tc>
          <w:tcPr>
            <w:tcW w:type="dxa" w:w="52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최종 board acceptance 기준</w:t>
            </w:r>
          </w:p>
        </w:tc>
      </w:tr>
    </w:tbl>
    <w:p>
      <w:pPr>
        <w:spacing w:after="0"/>
      </w:pPr>
    </w:p>
    <w:p>
      <w:pPr>
        <w:pStyle w:val="Heading2"/>
      </w:pPr>
      <w:r>
        <w:t>1.3 CONTROL / ENUM_CFG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Register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Bit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이름</w:t>
            </w:r>
          </w:p>
        </w:tc>
        <w:tc>
          <w:tcPr>
            <w:tcW w:type="dxa" w:w="470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의미</w:t>
            </w:r>
          </w:p>
        </w:tc>
      </w:tr>
      <w:tr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CONTROL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auto_shot</w:t>
            </w:r>
          </w:p>
        </w:tc>
        <w:tc>
          <w:tcPr>
            <w:tcW w:type="dxa" w:w="470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1: BBHT가 requested j 자동 생성</w:t>
            </w:r>
          </w:p>
        </w:tc>
      </w:tr>
      <w:tr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CONTROL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burst_enable</w:t>
            </w:r>
          </w:p>
        </w:tc>
        <w:tc>
          <w:tcPr>
            <w:tcW w:type="dxa" w:w="470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1: checkpoint/Burst 사용</w:t>
            </w:r>
          </w:p>
        </w:tc>
      </w:tr>
      <w:tr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CONTROL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3:2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predicate_mode</w:t>
            </w:r>
          </w:p>
        </w:tc>
        <w:tc>
          <w:tcPr>
            <w:tcW w:type="dxa" w:w="470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00 LT / 01 GT / 10 EQ / 11 RANGE</w:t>
            </w:r>
          </w:p>
        </w:tc>
      </w:tr>
      <w:tr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ENUM_CFG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enum_enable</w:t>
            </w:r>
          </w:p>
        </w:tc>
        <w:tc>
          <w:tcPr>
            <w:tcW w:type="dxa" w:w="470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0: Single, 1: Enumeration</w:t>
            </w:r>
          </w:p>
        </w:tc>
      </w:tr>
      <w:tr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ENUM_CFG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7:4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fail_repeat_limit</w:t>
            </w:r>
          </w:p>
        </w:tc>
        <w:tc>
          <w:tcPr>
            <w:tcW w:type="dxa" w:w="470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Enumeration complete-BBHT failure 반복 한계</w:t>
            </w:r>
          </w:p>
        </w:tc>
      </w:tr>
    </w:tbl>
    <w:p>
      <w:pPr>
        <w:spacing w:after="0"/>
      </w:pPr>
    </w:p>
    <w:p>
      <w:r>
        <w:t>권장 운용 모드: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용도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auto_shot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burst_enable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enum_enable</w:t>
            </w:r>
          </w:p>
        </w:tc>
      </w:tr>
      <w:tr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Manual Single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</w:tr>
      <w:tr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Normal BBHT Single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</w:tr>
      <w:tr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True K4/H8 Single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</w:tr>
      <w:tr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Normal Enumeration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</w:tr>
      <w:tr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True K4/H8 Enumeration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</w:tr>
    </w:tbl>
    <w:p>
      <w:pPr>
        <w:spacing w:after="0"/>
      </w:pPr>
    </w:p>
    <w:p>
      <w:pPr>
        <w:pStyle w:val="Heading2"/>
      </w:pPr>
      <w:r>
        <w:t>1.4 최종 CSR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5"/>
              </w:rPr>
              <w:t>Offset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5"/>
              </w:rPr>
              <w:t>Register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5"/>
              </w:rPr>
              <w:t>R/W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5"/>
              </w:rPr>
              <w:t>의미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0x000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COMMAND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bit0 search start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0x004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CONTROL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auto_shot / burst / predicate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0x008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J_TARGET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manual requested j (7-bit)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0x00C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THRESHOLD_A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signed16 A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0x010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THRESHOLD_B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signed16 B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0x014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DATA_COUNT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1~16384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0x018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SHOT_CAP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BBHT ceiling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0x01C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SEED_J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J PRNG seed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0x020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SEED_MEAS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measurement PRNG seed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0x024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STATUS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busy/done/result/error/enum/FIFO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0x028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RESULT_INDEX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Single result, 14-bit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0x02C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TRIAL_COUNT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logical trial count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0x030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L_BBHT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Σ requested j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0x034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ACTUAL_ITER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physical Grover iterations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0x038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CYCLE_COUNT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run cycle count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0x03C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ENUM_CFG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enum_enable + fail_repeat_limit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0x040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FIFO_DATA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R/pop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read completion 시 1-entry pop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0x044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FIFO_COUNT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현재 FIFO occupancy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0x048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FOUND_COUNT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unique target 누적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0x04C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CONSEC_FAIL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complete BBHT failure streak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0x050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MAX_FIFO_OCC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run 중 max occupancy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0x054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FIFO_STALL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FIFO full stall cycles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0x058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DATA_ADDR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System SRAM source address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0x05C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DMA_COMMAND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W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bit0 DMA start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0x060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DMA_STATUS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DMA busy/error/done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0x064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POLICY_CYCLES_TOTAL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 total cycles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0x068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POLICY_STALL_CYCLES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 stall cycles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0x06C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POLICY_ACTIONS_EVAL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evaluated actions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0x070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POLICY_MEMO_HIT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memo hit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0x074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POLICY_MEMO_MISS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memo miss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0x078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POLICY_MAX_LATENCY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max policy solve latency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0x07C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PLAN_FIFO_LEVEL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3-bit current level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0x080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PLAN_FIFO_HIGHWATER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3-bit peak level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0x084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PLAN_FIFO_EMPTY_DEMAND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demand 시 empty count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0x088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PLAN_FIFO_HIT_COUNT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speculative plan hit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0x08C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PLAN_FIFO_MISMATCH_COUNT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정상 기대값 0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0x090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POLICY_COLD_SOLVE_COUNT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cold policy solve count</w:t>
            </w:r>
          </w:p>
        </w:tc>
      </w:tr>
      <w:tr>
        <w:tc>
          <w:tcPr>
            <w:tcW w:type="dxa" w:w="141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0x094</w:t>
            </w:r>
          </w:p>
        </w:tc>
        <w:tc>
          <w:tcPr>
            <w:tcW w:type="dxa" w:w="351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POLICY_SPEC_SOLVE_COUNT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</w:t>
            </w:r>
          </w:p>
        </w:tc>
        <w:tc>
          <w:tcPr>
            <w:tcW w:type="dxa" w:w="4139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speculative solve count</w:t>
            </w:r>
          </w:p>
        </w:tc>
      </w:tr>
    </w:tbl>
    <w:p>
      <w:pPr>
        <w:spacing w:after="0"/>
      </w:pPr>
    </w:p>
    <w:p>
      <w:pPr>
        <w:pStyle w:val="Heading2"/>
      </w:pPr>
      <w:r>
        <w:t>1.5 STATUS / DMA_STATUS bit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Bit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STATUS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의미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busy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search/main busy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load_busy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Main IP loader busy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2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done_sticky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search 완료 sticky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3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result_valid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Single result valid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4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config_error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invalid configuration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5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shot_limit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shot cap 도달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6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budget_limit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BBHT logical budget 도달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7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amp_overflow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amplitude overflow/saturation sticky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8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zero_weight_error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Born total-weight error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9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load_error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Main IP load validation error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10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enum_done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Enumeration 종료 sticky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11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fifo_empty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Result FIFO empty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Bit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DMA_STATUS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의미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0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dma_busy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DMA 진행 중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dma_error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aggregate DMA error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2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align_error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source 4-byte alignment error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3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count_error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data_count error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4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resp_error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AHB response error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5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busy_error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Main IP busy로 DMA reject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6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range_error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System SRAM source range error</w:t>
            </w:r>
          </w:p>
        </w:tc>
      </w:tr>
      <w:tr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7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dma_done_sticky</w:t>
            </w:r>
          </w:p>
        </w:tc>
        <w:tc>
          <w:tcPr>
            <w:tcW w:type="dxa" w:w="5953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DMA 완료 sticky</w:t>
            </w:r>
          </w:p>
        </w:tc>
      </w:tr>
    </w:tbl>
    <w:p>
      <w:pPr>
        <w:spacing w:after="0"/>
      </w:pPr>
    </w:p>
    <w:p>
      <w:pPr>
        <w:pStyle w:val="Heading2"/>
      </w:pPr>
      <w:r>
        <w:t>1.6 Dataset / FIFO / start handshake</w:t>
      </w:r>
    </w:p>
    <w:p>
      <w:pPr>
        <w:pStyle w:val="ListBullet"/>
        <w:spacing w:after="20"/>
        <w:ind w:left="283" w:hanging="113"/>
      </w:pPr>
      <w:r>
        <w:t>Dataset buffer는 RVX System SRAM 범위(현재 0xE0000000~0xE001FFFF)에 두고 4-byte aligned로 준비한다.</w:t>
      </w:r>
    </w:p>
    <w:p>
      <w:pPr>
        <w:pStyle w:val="ListBullet"/>
        <w:spacing w:after="20"/>
        <w:ind w:left="283" w:hanging="113"/>
      </w:pPr>
      <w:r>
        <w:t>AHB 32-bit word[k][15:0] → data[2k], word[k][31:16] → data[2k+1]. data_count가 홀수면 마지막 upper16은 사용하지 않는다.</w:t>
      </w:r>
    </w:p>
    <w:p>
      <w:pPr>
        <w:pStyle w:val="ListBullet"/>
        <w:spacing w:after="20"/>
        <w:ind w:left="283" w:hanging="113"/>
      </w:pPr>
      <w:r>
        <w:t>DMA는 32-bit AHB SINGLE read, single outstanding 방식이 현재 sign-off baseline이다.</w:t>
      </w:r>
    </w:p>
    <w:p>
      <w:pPr>
        <w:pStyle w:val="ListBullet"/>
        <w:spacing w:after="20"/>
        <w:ind w:left="283" w:hanging="113"/>
      </w:pPr>
      <w:r>
        <w:t>FIFO_DATA(0x040)는 읽기 완료 자체가 pop이다. index 0은 정상 결과일 수 있으므로 값 0을 empty로 해석하면 안 된다.</w:t>
      </w:r>
    </w:p>
    <w:p>
      <w:pPr>
        <w:pStyle w:val="ListBullet"/>
        <w:spacing w:after="20"/>
        <w:ind w:left="283" w:hanging="113"/>
      </w:pPr>
      <w:r>
        <w:t>Enumeration에서는 enum_done만 기다리지 말고 busy 중에도 FIFO_COUNT/STATUS.fifo_empty를 보면서 FIFO를 계속 drain해야 한다.</w:t>
      </w:r>
    </w:p>
    <w:p>
      <w:pPr>
        <w:pStyle w:val="ListBullet"/>
        <w:spacing w:after="20"/>
        <w:ind w:left="283" w:hanging="113"/>
      </w:pPr>
      <w:r>
        <w:t>새 external search start는 !busy &amp;&amp; !load_busy &amp;&amp; FIFO empty &amp;&amp; pending result 없음에서만 accept된다. 이전 FIFO 결과를 남긴 채 다음 search를 시작하지 않는다.</w:t>
      </w:r>
    </w:p>
    <w:p>
      <w:pPr>
        <w:pStyle w:val="Heading1"/>
      </w:pPr>
      <w:r>
        <w:t>2. SW 담당자에게 요청할 사항</w:t>
      </w:r>
    </w:p>
    <w:p>
      <w:pPr>
        <w:pStyle w:val="Heading2"/>
      </w:pPr>
      <w:r>
        <w:t>2.1 Reusable driver/API 정리</w:t>
      </w:r>
    </w:p>
    <w:p>
      <w:pPr>
        <w:pStyle w:val="ListBullet"/>
        <w:spacing w:after="20"/>
        <w:ind w:left="283" w:hanging="113"/>
      </w:pPr>
      <w:r>
        <w:t>현재 5개 proof app(APB/DMA/Single/Enumeration/K4H8)을 공통 driver 형태로 정리: bbht_grover_regs.h + bbht_grover_driver.c/.h.</w:t>
      </w:r>
    </w:p>
    <w:p>
      <w:pPr>
        <w:pStyle w:val="ListBullet"/>
        <w:spacing w:after="20"/>
        <w:ind w:left="283" w:hanging="113"/>
      </w:pPr>
      <w:r>
        <w:t>CSR base address를 상수로 박지 말고 RVX generated header의 I_GROVER_CSR_SLAVE_BASEADDR를 사용.</w:t>
      </w:r>
    </w:p>
    <w:p>
      <w:pPr>
        <w:pStyle w:val="ListBullet"/>
        <w:spacing w:after="20"/>
        <w:ind w:left="283" w:hanging="113"/>
      </w:pPr>
      <w:r>
        <w:t>공통 함수에 timeout, STATUS/DMA_STATUS error decode, 4-byte alignment/range/data_count 검사, DMA completion wait를 포함.</w:t>
      </w:r>
    </w:p>
    <w:p>
      <w:pPr>
        <w:pStyle w:val="ListBullet"/>
        <w:spacing w:after="20"/>
        <w:ind w:left="283" w:hanging="113"/>
      </w:pPr>
      <w:r>
        <w:t>Single API는 done/result_valid/result_index를 일관되게 처리하고, Enumeration API는 실행 중 FIFO drain을 수행.</w:t>
      </w:r>
    </w:p>
    <w:p>
      <w:pPr>
        <w:pStyle w:val="ListBullet"/>
        <w:spacing w:after="20"/>
        <w:ind w:left="283" w:hanging="113"/>
      </w:pPr>
      <w:r>
        <w:t>Performance/telemetry를 읽는 구조체 또는 API를 제공하여 trial_count, L_BBHT, actual_iter, cycle, policy/plan counters를 쉽게 수집.</w:t>
      </w:r>
    </w:p>
    <w:p>
      <w:pPr>
        <w:pStyle w:val="Heading2"/>
      </w:pPr>
      <w:r>
        <w:t>2.2 SW 쪽 검증/실험 산출물</w:t>
      </w:r>
    </w:p>
    <w:p>
      <w:pPr>
        <w:pStyle w:val="ListBullet"/>
        <w:spacing w:after="20"/>
        <w:ind w:left="283" w:hanging="113"/>
      </w:pPr>
      <w:r>
        <w:t>동일 dataset/config/seeds에 대해 expected result_index, trial_count, L_BBHT, actual_grover_iterations를 갖는 Golden testcase를 유지.</w:t>
      </w:r>
    </w:p>
    <w:p>
      <w:pPr>
        <w:pStyle w:val="ListBullet"/>
        <w:spacing w:after="20"/>
        <w:ind w:left="283" w:hanging="113"/>
      </w:pPr>
      <w:r>
        <w:t>Enumeration에서 FIFO drain latency/occupancy/stall, dataset DMA 시간, 전체 BBHT compute 대비 SW/bus overhead를 측정할 수 있는 계측 코드를 제공.</w:t>
      </w:r>
    </w:p>
    <w:p>
      <w:pPr>
        <w:pStyle w:val="ListBullet"/>
        <w:spacing w:after="20"/>
        <w:ind w:left="283" w:hanging="113"/>
      </w:pPr>
      <w:r>
        <w:t>driver/API 수정 후 최소 APB, DMA, Single, Enumeration, true K4/H8 다섯 시나리오를 실제 보드에서 재확인.</w:t>
      </w:r>
    </w:p>
    <w:p>
      <w:pPr>
        <w:pStyle w:val="Heading2"/>
      </w:pPr>
      <w:r>
        <w:t>2.3 2026-09-01 board benchmark evidence</w:t>
      </w:r>
    </w:p>
    <w:p>
      <w:pPr>
        <w:pStyle w:val="ListBullet"/>
      </w:pPr>
      <w:r>
        <w:t>Benchmark app: bbht_paper_bench 50-seed simple version. sign-off 100 MHz bitstream/RTL은 변경하지 않고 SW app만 교체해 실행한다.</w:t>
      </w:r>
    </w:p>
    <w:p>
      <w:pPr>
        <w:pStyle w:val="ListBullet"/>
      </w:pPr>
      <w:r>
        <w:t>Workload: Q14 N=16,384, EQ(12345), deterministic random background/target position, target count 1/4/16/64/256, 각 조건 동일 seed pair 50개 Normal→K4/H8 paired 실행.</w:t>
      </w:r>
    </w:p>
    <w:p>
      <w:pPr>
        <w:pStyle w:val="ListBullet"/>
      </w:pPr>
      <w:r>
        <w:t>Correctness: 모든 target 조건 pair 50/50 PASS, Normal/K4 success 50/50, 전체 250/250 paired PASS, plan mismatch=0.</w:t>
      </w:r>
    </w:p>
    <w:p>
      <w:pPr>
        <w:pStyle w:val="ListBullet"/>
      </w:pPr>
      <w:r>
        <w:t>Performance aggregate: physical iteration 14,883→4,134(−72.22%), cycle 20,229,755→13,824,806(−31.66%). Target별 cycle 감소는 24.76~36.74%.</w:t>
      </w:r>
    </w:p>
    <w:p>
      <w:pPr>
        <w:pStyle w:val="ListBullet"/>
      </w:pPr>
      <w:r>
        <w:t>Evidence package에는 benchmark source ZIP, terminal-result text, summary CSV, config/seed 설명과 SHA-256 manifest를 함께 보존한다. simple-output run은 seed-level raw distribution을 남기지 않았으므로 p95/CDF가 필요할 때만 verbose/raw run을 별도 수집한다.</w:t>
      </w:r>
    </w:p>
    <w:p>
      <w:pPr>
        <w:pStyle w:val="Heading2"/>
        <w:pageBreakBefore/>
      </w:pPr>
      <w:r>
        <w:t>2.4 amp_mem/checkpoint 최적화 알고리즘 재검토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rPr>
          <w:tblHeader w:val="true"/>
        </w:trPr>
        <w:tc>
          <w:tcPr>
            <w:tcW w:type="dxa" w:w="1054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요청 의도  </w:t>
            </w:r>
            <w:r>
              <w:t>현재 K4/B/H8 Rolling은 이미 RTL sign-off된 primary baseline이다. 아래 검토는 '현재 RTL을 바로 바꾸기 위한 작업'이 아니라, SW 모델에서 더 나은 후보가 존재하는지 독립적으로 확인하는 연구 요청이다.</w:t>
            </w:r>
          </w:p>
        </w:tc>
      </w:tr>
    </w:tbl>
    <w:p>
      <w:pPr>
        <w:spacing w:after="0"/>
      </w:pPr>
    </w:p>
    <w:p>
      <w:pPr>
        <w:pStyle w:val="ListBullet"/>
        <w:spacing w:after="20"/>
        <w:ind w:left="283" w:hanging="113"/>
      </w:pPr>
      <w:r>
        <w:t>현재 baseline: Look-ahead + restricted B-mode + corrected Rolling H-step exact DP, K=4/H=8.</w:t>
      </w:r>
    </w:p>
    <w:p>
      <w:pPr>
        <w:pStyle w:val="ListBullet"/>
        <w:spacing w:after="20"/>
        <w:ind w:left="283" w:hanging="113"/>
      </w:pPr>
      <w:r>
        <w:t>공식 baseline 성능: mean physical iter/run = 119.08, policy work = 1539.6 ops/shot. OPT-B K4 restricted offline reference는 117.04.</w:t>
      </w:r>
    </w:p>
    <w:p>
      <w:pPr>
        <w:pStyle w:val="ListBullet"/>
        <w:spacing w:after="20"/>
        <w:ind w:left="283" w:hanging="113"/>
      </w:pPr>
      <w:r>
        <w:t>K4/H10은 mean 117.80으로 iteration만 보면 1.083% 더 좋지만 policy work가 3691.4 ops/shot으로 크게 증가해 현재 K4/H8을 practical primary로 선택했다.</w:t>
      </w:r>
    </w:p>
    <w:p>
      <w:pPr>
        <w:pStyle w:val="ListBullet"/>
        <w:spacing w:after="20"/>
        <w:ind w:left="283" w:hanging="113"/>
      </w:pPr>
      <w:r>
        <w:t>특정 알고리즘 family에 제한하지 말고, 동일 amp_mem/checkpoint 자원 제약에서 K4/H8보다 '실제 HW 적용 가치'가 높은 정책이 가능한지 검토 요청.</w:t>
      </w:r>
    </w:p>
    <w:p>
      <w:pPr>
        <w:pStyle w:val="ListBullet"/>
        <w:spacing w:after="20"/>
        <w:ind w:left="283" w:hanging="113"/>
      </w:pPr>
      <w:r>
        <w:t>비교 시 반드시 동일 BBHT requested-j/RNG/termination 의미를 유지하고, 미래 measurement success를 미리 아는 clairvoyance는 금지. 같은 Oracle epoch에서만 checkpoint 재사용.</w:t>
      </w:r>
    </w:p>
    <w:p>
      <w:pPr>
        <w:pStyle w:val="ListBullet"/>
        <w:spacing w:after="20"/>
        <w:ind w:left="283" w:hanging="113"/>
      </w:pPr>
      <w:r>
        <w:t>평가 기준은 physical iteration 하나만이 아니라 policy 연산량/복잡도, 필요 memo/BRAM, tail latency, FPGA 구현 가능성까지 함께 비교.</w:t>
      </w:r>
    </w:p>
    <w:p>
      <w:pPr>
        <w:pStyle w:val="ListBullet"/>
        <w:spacing w:after="20"/>
        <w:ind w:left="283" w:hanging="113"/>
      </w:pPr>
      <w:r>
        <w:t>가능한 후보가 있으면 알고리즘 설명 + pseudocode/SW code + 동일 seed/trace 비교표 + K4/H8 대비 개선율 + HW 구현 시 예상 상태/메모리/연산량을 전달.</w:t>
      </w:r>
    </w:p>
    <w:p>
      <w:pPr>
        <w:pStyle w:val="ListBullet"/>
        <w:spacing w:after="20"/>
        <w:ind w:left="283" w:hanging="113"/>
      </w:pPr>
      <w:r>
        <w:t>개선이 확실하지 않으면 현재 K4/H8 유지. 의미 변경/RTL 교체는 별도 branch에서 regression과 100 MHz full-SoC/board 검증을 다시 통과한 뒤에만 검토.</w:t>
      </w:r>
    </w:p>
    <w:p>
      <w:r>
        <w:br w:type="page"/>
      </w:r>
    </w:p>
    <w:p>
      <w:pPr>
        <w:pStyle w:val="Heading1"/>
      </w:pPr>
      <w:r>
        <w:t>3. 통신(RVX) 담당자에게 전달할 내용</w:t>
      </w:r>
    </w:p>
    <w:p>
      <w:pPr>
        <w:pStyle w:val="Heading2"/>
      </w:pPr>
      <w:r>
        <w:t>3.1 현재 통합 상태와 freeze 경계</w:t>
      </w:r>
    </w:p>
    <w:p>
      <w:pPr>
        <w:pStyle w:val="ListBullet"/>
        <w:spacing w:after="20"/>
        <w:ind w:left="283" w:hanging="113"/>
      </w:pPr>
      <w:r>
        <w:t>현재 RVX 통합은 skeleton이 아니라 실제 Arty A7-100T에서 100 MHz board E2E 5/5 PASS까지 완료된 sign-off baseline이다.</w:t>
      </w:r>
    </w:p>
    <w:p>
      <w:pPr>
        <w:pStyle w:val="ListBullet"/>
        <w:spacing w:after="20"/>
        <w:ind w:left="283" w:hanging="113"/>
      </w:pPr>
      <w:r>
        <w:t>최종 통합 경로: RISC-V SW → APB async CDC → bbht_grover_mmio/wrapper → Main IP, System SRAM → AHB async CDC → bbht_ahb_loader → Main IP generic loader.</w:t>
      </w:r>
    </w:p>
    <w:p>
      <w:pPr>
        <w:pStyle w:val="ListBullet"/>
        <w:spacing w:after="20"/>
        <w:ind w:left="283" w:hanging="113"/>
      </w:pPr>
      <w:r>
        <w:t>Main IP algorithm/fixed-point/requested-j/RNG/checkpoint semantics는 freeze. 통신 계층에서 바꿀 수 있는 범위는 wrapper, CSR, DMA/loader, FIFO/backpressure, command/status wiring, CDC/clock/reset glue, interface pipeline/register 등이다.</w:t>
      </w:r>
    </w:p>
    <w:p>
      <w:pPr>
        <w:pStyle w:val="ListBullet"/>
        <w:spacing w:after="20"/>
        <w:ind w:left="283" w:hanging="113"/>
      </w:pPr>
      <w:r>
        <w:t>Production parameters는 CHECKPOINT_ENABLE=1, CKPT_K=4, CKPT_MANUAL_ENABLE=0, AUTO_SPEC_ENABLE=1 고정.</w:t>
      </w:r>
    </w:p>
    <w:p>
      <w:pPr>
        <w:pStyle w:val="Heading2"/>
      </w:pPr>
      <w:r>
        <w:t>3.2 Clock / CDC 최종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경계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Network side</w:t>
            </w:r>
          </w:p>
        </w:tc>
        <w:tc>
          <w:tcPr>
            <w:tcW w:type="dxa" w:w="340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User side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현재 상태</w:t>
            </w:r>
          </w:p>
        </w:tc>
      </w:tr>
      <w:tr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APB CSR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gclk_noc</w:t>
            </w:r>
          </w:p>
        </w:tc>
        <w:tc>
          <w:tcPr>
            <w:tcW w:type="dxa" w:w="340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i_grover_csr_clk = clk_accel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sni_apb_asynch generated / PROVEN</w:t>
            </w:r>
          </w:p>
        </w:tc>
      </w:tr>
      <w:tr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AHB DMA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gclk_noc</w:t>
            </w:r>
          </w:p>
        </w:tc>
        <w:tc>
          <w:tcPr>
            <w:tcW w:type="dxa" w:w="340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i_grover_dma_clk = clk_accel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mni_ahbm_asynch generated / PROVEN</w:t>
            </w:r>
          </w:p>
        </w:tc>
      </w:tr>
      <w:tr>
        <w:tc>
          <w:tcPr>
            <w:tcW w:type="dxa" w:w="19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User accelerator domain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APB user + AHB user + wrapper + loader + Main IP</w:t>
            </w:r>
          </w:p>
        </w:tc>
        <w:tc>
          <w:tcPr>
            <w:tcW w:type="dxa" w:w="255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동일 100 MHz clk_accel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rPr>
          <w:tblHeader w:val="true"/>
        </w:trPr>
        <w:tc>
          <w:tcPr>
            <w:tcW w:type="dxa" w:w="1054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중요  </w:t>
            </w:r>
            <w:r>
              <w:t>RVX generated async CDC가 이미 실제 RTL/보드에서 검증되어 있다. wrapper 내부나 Main IP 내부에 별도 custom CDC를 중복 삽입하지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t>3.3 bbht_rvx_wrapper 외부 APB/AHB 포트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5"/>
              </w:rPr>
              <w:t>Bus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5"/>
              </w:rPr>
              <w:t>Port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5"/>
              </w:rPr>
              <w:t>Dir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5"/>
              </w:rPr>
              <w:t>Width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5"/>
              </w:rPr>
              <w:t>의미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APB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psel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IN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slave select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APB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penable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IN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access phase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APB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pwrite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IN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 write / 0 read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APB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paddr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IN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32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CSR address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APB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pwdata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IN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32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write data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APB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pready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현재 always-ready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APB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prdata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32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read data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APB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pslverr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unaligned/unmapped access error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shready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IN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transfer ready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shrdata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IN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32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read data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shresp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IN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response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shaddr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32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read address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shburst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현재 SINGLE=000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shmasterlock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master lock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shprot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4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protection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shsize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현재 4-byte=010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shtrans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2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NONSEQ/IDLE control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shwrite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현재 read=0</w:t>
            </w:r>
          </w:p>
        </w:tc>
      </w:tr>
      <w:tr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AHB</w:t>
            </w:r>
          </w:p>
        </w:tc>
        <w:tc>
          <w:tcPr>
            <w:tcW w:type="dxa" w:w="26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shwdata</w:t>
            </w:r>
          </w:p>
        </w:tc>
        <w:tc>
          <w:tcPr>
            <w:tcW w:type="dxa" w:w="1247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OUT</w:t>
            </w:r>
          </w:p>
        </w:tc>
        <w:tc>
          <w:tcPr>
            <w:tcW w:type="dxa" w:w="136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32</w:t>
            </w:r>
          </w:p>
        </w:tc>
        <w:tc>
          <w:tcPr>
            <w:tcW w:type="dxa" w:w="408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5"/>
              </w:rPr>
              <w:t>write data (현재 loader read path에서는 미사용)</w:t>
            </w:r>
          </w:p>
        </w:tc>
      </w:tr>
    </w:tbl>
    <w:p>
      <w:pPr>
        <w:spacing w:after="0"/>
      </w:pPr>
    </w:p>
    <w:p>
      <w:pPr>
        <w:pStyle w:val="Heading2"/>
      </w:pPr>
      <w:r>
        <w:t>3.4 Main IP generic interface: wrapper가 유지해야 할 신호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4"/>
              </w:rPr>
              <w:t>Group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4"/>
              </w:rPr>
              <w:t>Port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4"/>
              </w:rPr>
              <w:t>Dir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4"/>
              </w:rPr>
              <w:t>Width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4"/>
              </w:rPr>
              <w:t>계약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Search/Mode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start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external start request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Search/Mode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auto_shot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auto BBHT j generation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Search/Mode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j_target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7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manual requested j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Search/Mode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burst_enable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checkpoint/Burst enable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Search/Mode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enum_enable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Enumeration enable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Search/Mode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fail_repeat_limit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4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Enumeration repeat limit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Checkpoint(manual)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checkpoint_manual_enable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production tie 0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Checkpoint(manual)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policy_valid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production tie 0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Checkpoint(manual)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policy_source_j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7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production tie 0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Checkpoint(manual)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policy_next_count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production tie 0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Checkpoint(manual)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policy_next_j_flat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28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4 × 7-bit, production tie 0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Checkpoint(auto)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checkpoint_auto_enable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burst_enable &amp;&amp; auto_shot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Oracle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predicate_mode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LT/GT/EQ/RANGE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Oracle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threshold_a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16 signed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A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Oracle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threshold_b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16 signed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B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Oracle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data_count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15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1~16384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BBHT/RNG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shot_cap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16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shot ceiling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BBHT/RNG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seed_j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J PRNG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BBHT/RNG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seed_meas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measurement PRNG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Loader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load_start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accepted DMA session start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Loader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data_wr_en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16-bit item write enable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Loader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data_wr_addr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14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dataset index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Loader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data_wr_data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16 signed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dataset item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Loader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load_done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DMA session complete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Loader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load_busy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loader busy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Result FIFO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res_pop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IN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CSR FIFO_DATA read completion pulse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Result FIFO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res_dout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14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FIFO head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Result FIFO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res_empty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FIFO empty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Result FIFO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9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FIFO occupancy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Execution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busy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search_busy | load_busy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Execution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done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core completion pulse; MMIO가 sticky latch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Execution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result_valid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Single result valid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Execution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result_index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14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Single result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Enumeration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enum_done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Enumeration done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Enumeration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found_count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15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unique found total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Enumeration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consecutive_fail_count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4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complete-failure streak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Enumeration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max_fifo_occupancy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9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peak FIFO occupancy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Enumeration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fifo_stall_cycles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full-stall cycles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Status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config_error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sticky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Status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shot_limit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sticky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Status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budget_limit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sticky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Status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amp_overflow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sticky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Status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zero_weight_error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sticky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Status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load_error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1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sticky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Counters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trial_count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run-global logical trials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Counters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L_BBHT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Σ requested j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Counters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actual_grover_iterations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physical work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Counters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cycle_count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run cycles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policy_cycles_total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 cycles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policy_stall_cycles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 stalls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policy_actions_eval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actions evaluated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policy_memo_hit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memo hits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policy_memo_miss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memo misses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policy_max_latency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max latency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plan_fifo_level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current plan FIFO level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plan_fifo_highwater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peak plan FIFO level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plan_fifo_empty_demand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empty-on-demand count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plan_fifo_hit_count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 hit count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plan_fifo_mismatch_count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mismatch count; 정상 0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policy_cold_solve_count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cold solve count</w:t>
            </w:r>
          </w:p>
        </w:tc>
      </w:tr>
      <w:tr>
        <w:tc>
          <w:tcPr>
            <w:tcW w:type="dxa" w:w="192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Plan telemetry</w:t>
            </w:r>
          </w:p>
        </w:tc>
        <w:tc>
          <w:tcPr>
            <w:tcW w:type="dxa" w:w="3345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policy_spec_solve_count</w:t>
            </w:r>
          </w:p>
        </w:tc>
        <w:tc>
          <w:tcPr>
            <w:tcW w:type="dxa" w:w="113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OUT</w:t>
            </w:r>
          </w:p>
        </w:tc>
        <w:tc>
          <w:tcPr>
            <w:tcW w:type="dxa" w:w="1701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32</w:t>
            </w:r>
          </w:p>
        </w:tc>
        <w:tc>
          <w:tcPr>
            <w:tcW w:type="dxa" w:w="294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4"/>
              </w:rPr>
              <w:t>spec solve count</w:t>
            </w:r>
          </w:p>
        </w:tc>
      </w:tr>
    </w:tbl>
    <w:p>
      <w:pPr>
        <w:spacing w:after="0"/>
      </w:pPr>
    </w:p>
    <w:p>
      <w:pPr>
        <w:pStyle w:val="Heading2"/>
      </w:pPr>
      <w:r>
        <w:t>3.5 AHB loader / FIFO / start의 실제 sign-off 동작</w:t>
      </w:r>
    </w:p>
    <w:p>
      <w:pPr>
        <w:pStyle w:val="ListBullet"/>
        <w:spacing w:after="20"/>
        <w:ind w:left="283" w:hanging="113"/>
      </w:pPr>
      <w:r>
        <w:t>구문서의 AHB INCR16 계획이 아니라, 현재 실제 최종 loader는 32-bit AHB SINGLE read + single outstanding이 정본이다.</w:t>
      </w:r>
    </w:p>
    <w:p>
      <w:pPr>
        <w:pStyle w:val="ListBullet"/>
        <w:spacing w:after="20"/>
        <w:ind w:left="283" w:hanging="113"/>
      </w:pPr>
      <w:r>
        <w:t>Source range는 RVX System SRAM 128 KiB, 4-byte alignment, data_count 1~16384, main busy/range/response를 loader에서 검사한다.</w:t>
      </w:r>
    </w:p>
    <w:p>
      <w:pPr>
        <w:pStyle w:val="ListBullet"/>
        <w:spacing w:after="20"/>
        <w:ind w:left="283" w:hanging="113"/>
      </w:pPr>
      <w:r>
        <w:t>MMIO FIFO_DATA read completion → 1-cycle res_pop. 별도 POP CSR은 없다.</w:t>
      </w:r>
    </w:p>
    <w:p>
      <w:pPr>
        <w:pStyle w:val="ListBullet"/>
        <w:spacing w:after="20"/>
        <w:ind w:left="283" w:hanging="113"/>
      </w:pPr>
      <w:r>
        <w:t>External start acceptance는 start &amp;&amp; !search_busy &amp;&amp; !load_busy &amp;&amp; res_empty &amp;&amp; !pending_valid. start queue는 두지 않는다.</w:t>
      </w:r>
    </w:p>
    <w:p>
      <w:pPr>
        <w:pStyle w:val="ListBullet"/>
        <w:spacing w:after="20"/>
        <w:ind w:left="283" w:hanging="113"/>
      </w:pPr>
      <w:r>
        <w:t>Main IP의 manual checkpoint 입력은 production에서 모두 0 tie-off하고 autonomous gate만 사용한다.</w:t>
      </w:r>
    </w:p>
    <w:p>
      <w:pPr>
        <w:pStyle w:val="Heading1"/>
      </w:pPr>
      <w:r>
        <w:t>4. 통신(RVX) 담당자에게 요청할 사항</w:t>
      </w:r>
    </w:p>
    <w:p>
      <w:pPr>
        <w:pStyle w:val="Heading2"/>
      </w:pPr>
      <w:r>
        <w:t>4.1 유지해야 할 것</w:t>
      </w:r>
    </w:p>
    <w:p>
      <w:pPr>
        <w:pStyle w:val="ListBullet"/>
        <w:spacing w:after="20"/>
        <w:ind w:left="283" w:hanging="113"/>
      </w:pPr>
      <w:r>
        <w:t>현재 APB/AHB/CDC/100 MHz 구조는 실제 FPGA에서 검증된 sign-off baseline이므로 먼저 그대로 유지.</w:t>
      </w:r>
    </w:p>
    <w:p>
      <w:pPr>
        <w:pStyle w:val="ListBullet"/>
        <w:spacing w:after="20"/>
        <w:ind w:left="283" w:hanging="113"/>
      </w:pPr>
      <w:r>
        <w:t>Main IP frozen semantics(requested-j/RNG/K4 restricted-B/Rolling-H8/tie-break/Shadow-J/Planner-Executor/logical-vs-physical accounting)을 통신 개선 때문에 변경하지 않기.</w:t>
      </w:r>
    </w:p>
    <w:p>
      <w:pPr>
        <w:pStyle w:val="ListBullet"/>
        <w:spacing w:after="20"/>
        <w:ind w:left="283" w:hanging="113"/>
      </w:pPr>
      <w:r>
        <w:t>AHB를 성능 목적으로 burst화하거나 reset/CDC 구조를 바꾸려면 '개선 후보'로 별도 branch에서 진행하고 기존 baseline을 보존.</w:t>
      </w:r>
    </w:p>
    <w:p>
      <w:pPr>
        <w:pStyle w:val="Heading2"/>
      </w:pPr>
      <w:r>
        <w:t>4.2 Release-quality 정리 요청</w:t>
      </w:r>
    </w:p>
    <w:p>
      <w:pPr>
        <w:pStyle w:val="ListBullet"/>
        <w:spacing w:after="20"/>
        <w:ind w:left="283" w:hanging="113"/>
      </w:pPr>
      <w:r>
        <w:t>CSR 정의를 RTL/C app 여러 곳에 중복하지 않도록 canonical register specification 또는 공통 generated header 체계를 정리.</w:t>
      </w:r>
    </w:p>
    <w:p>
      <w:pPr>
        <w:pStyle w:val="ListBullet"/>
        <w:spacing w:after="20"/>
        <w:ind w:left="283" w:hanging="113"/>
      </w:pPr>
      <w:r>
        <w:t>현재 bbht_grover.xml, user_region, bbht_rvx_wrapper, bbht_grover_mmio, bbht_ahb_loader의 연결 관계와 clock/reset ownership을 1장의 block/interface diagram으로 정리.</w:t>
      </w:r>
    </w:p>
    <w:p>
      <w:pPr>
        <w:pStyle w:val="ListBullet"/>
        <w:spacing w:after="20"/>
        <w:ind w:left="283" w:hanging="113"/>
      </w:pPr>
      <w:r>
        <w:t>RVX global tool 쪽에서 수정한 PLL generator, Questa compile-order utility, clock XDC 변경분은 source tree 밖의 임시 수정으로 두지 말고 patch/commit 형태로 재현 가능하게 관리.</w:t>
      </w:r>
    </w:p>
    <w:p>
      <w:pPr>
        <w:pStyle w:val="ListBullet"/>
        <w:spacing w:after="20"/>
        <w:ind w:left="283" w:hanging="113"/>
      </w:pPr>
      <w:r>
        <w:t>현재 unused peripheral XDC warning과 clock override warning은 기능 blocker는 아니지만, release 환경에서 불필요 warning을 줄일 수 있는지 검토. 단, warning 정리 때문에 sign-off clock 정의를 임의로 바꾸지 않기.</w:t>
      </w:r>
    </w:p>
    <w:p>
      <w:pPr>
        <w:pStyle w:val="ListBullet"/>
        <w:spacing w:after="20"/>
        <w:ind w:left="283" w:hanging="113"/>
      </w:pPr>
      <w:r>
        <w:t>통신 계층 수정 후 APB CSR read/write, DMA load, Single, Enumeration/FIFO, true K4/H8의 기존 5개 테스트를 최소 regression gate로 유지.</w:t>
      </w:r>
    </w:p>
    <w:p>
      <w:pPr>
        <w:pStyle w:val="Heading2"/>
      </w:pPr>
      <w:r>
        <w:t>4.3 선택적 개선안 검토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후보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현재</w:t>
            </w:r>
          </w:p>
        </w:tc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D9EAF7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b/>
                <w:sz w:val="16"/>
              </w:rPr>
              <w:t>검토 조건</w:t>
            </w:r>
          </w:p>
        </w:tc>
      </w:tr>
      <w:tr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AHB burst/stream optimization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SINGLE read로 board PASS</w:t>
            </w:r>
          </w:p>
        </w:tc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DMA가 실제 병목임이 측정될 때만 검토</w:t>
            </w:r>
          </w:p>
        </w:tc>
      </w:tr>
      <w:tr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Interrupt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현재 polling</w:t>
            </w:r>
          </w:p>
        </w:tc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SW overhead/응답성이 문제일 때 done/DMA/FIFO interrupt 검토</w:t>
            </w:r>
          </w:p>
        </w:tc>
      </w:tr>
      <w:tr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FIFO/backpressure tuning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Result FIFO depth 256</w:t>
            </w:r>
          </w:p>
        </w:tc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실사용 Enumeration target 수/occupancy/stall 근거가 있을 때</w:t>
            </w:r>
          </w:p>
        </w:tc>
      </w:tr>
      <w:tr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Interface pipeline/register</w:t>
            </w:r>
          </w:p>
        </w:tc>
        <w:tc>
          <w:tcPr>
            <w:tcW w:type="dxa" w:w="311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100 MHz timing CLOSED</w:t>
            </w:r>
          </w:p>
        </w:tc>
        <w:tc>
          <w:tcPr>
            <w:tcW w:type="dxa" w:w="425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shd w:fill="F7F9FC"/>
          </w:tcPr>
          <w:p>
            <w:pPr>
              <w:pStyle w:val="TableSmall"/>
            </w:pPr>
            <w:r>
              <w:rPr>
                <w:rFonts w:ascii="NanumSquare" w:hAnsi="NanumSquare" w:eastAsia="NanumSquare"/>
                <w:sz w:val="16"/>
              </w:rPr>
              <w:t>향후 SoC 확장으로 fanout/congestion 문제가 생길 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rPr>
          <w:tblHeader w:val="true"/>
        </w:trPr>
        <w:tc>
          <w:tcPr>
            <w:tcW w:type="dxa" w:w="1054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승격 조건  </w:t>
            </w:r>
            <w:r>
              <w:t>어떤 통신/CDC/loader 변경이든 Main IP 기능 의미를 바꾸지 않는 것이 1순위다. 변경 후에는 RTL regression뿐 아니라 100 MHz full-SoC implementation과 실제 보드 sanity까지 다시 확인해야 최종 baseline 교체를 논의할 수 있다.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87878"/>
        <w:sz w:val="15"/>
      </w:rPr>
      <w:t>기준: 최종 집약 설계·검증 문서 v0.9.8 · 2026-09-01</w:t>
    </w:r>
    <w:r>
      <w:rPr>
        <w:sz w:val="15"/>
      </w:rPr>
    </w:r>
    <w:r>
      <w:rPr>
        <w:sz w:val="15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E6E6E"/>
        <w:sz w:val="16"/>
      </w:rPr>
      <w:t>LPSoC BBHT/Grover · Team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49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F386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mall">
    <w:name w:val="TableSmall"/>
    <w:pPr>
      <w:spacing w:after="0" w:before="0"/>
    </w:pPr>
    <w:rPr>
      <w:rFonts w:ascii="NanumSquare" w:hAnsi="NanumSquare" w:eastAsia="NanumSquare"/>
      <w:sz w:val="16"/>
    </w:rPr>
  </w:style>
  <w:style w:type="paragraph" w:customStyle="1" w:styleId="CodeSmall">
    <w:name w:val="CodeSmall"/>
    <w:pPr>
      <w:spacing w:after="0" w:before="0"/>
    </w:pPr>
    <w:rPr>
      <w:rFonts w:ascii="DejaVu Sans Mono" w:hAnsi="DejaVu Sans Mono" w:eastAsia="NanumSquar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LPSoC BBHT/Grover SW/RVX Handoff — v0.9.8 반영</dc:title>
  <dc:subject/>
  <dc:creator/>
  <cp:keywords/>
  <dc:description/>
  <cp:lastModifiedBy/>
  <cp:revision>1</cp:revision>
  <cp:category/>
</cp:coreProperties>
</file>