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DF7D4C" w:rsidP="00DF7D4C">
      <w:pPr>
        <w:jc w:val="center"/>
        <w:rPr>
          <w:b/>
          <w:sz w:val="28"/>
          <w:szCs w:val="28"/>
        </w:rPr>
      </w:pPr>
      <w:r w:rsidRPr="00DF7D4C">
        <w:rPr>
          <w:b/>
          <w:sz w:val="28"/>
          <w:szCs w:val="28"/>
        </w:rPr>
        <w:t>Glossaire</w:t>
      </w:r>
    </w:p>
    <w:p w:rsidR="00DF7D4C" w:rsidRDefault="00DF7D4C" w:rsidP="00DF7D4C">
      <w:pPr>
        <w:rPr>
          <w:sz w:val="28"/>
          <w:szCs w:val="28"/>
        </w:rPr>
      </w:pPr>
      <w:r>
        <w:rPr>
          <w:sz w:val="28"/>
          <w:szCs w:val="28"/>
        </w:rPr>
        <w:t>ONU : Organisation des Nations Unies</w:t>
      </w:r>
    </w:p>
    <w:p w:rsidR="00DF7D4C" w:rsidRDefault="00DF7D4C" w:rsidP="00DF7D4C">
      <w:pPr>
        <w:rPr>
          <w:sz w:val="28"/>
          <w:szCs w:val="28"/>
        </w:rPr>
      </w:pPr>
      <w:r>
        <w:rPr>
          <w:sz w:val="28"/>
          <w:szCs w:val="28"/>
        </w:rPr>
        <w:t xml:space="preserve">SN : Sénégal </w:t>
      </w:r>
    </w:p>
    <w:p w:rsidR="001E7B43" w:rsidRPr="00DF7D4C" w:rsidRDefault="001E7B43" w:rsidP="00DF7D4C">
      <w:pPr>
        <w:rPr>
          <w:sz w:val="28"/>
          <w:szCs w:val="28"/>
        </w:rPr>
      </w:pPr>
      <w:r>
        <w:rPr>
          <w:sz w:val="28"/>
          <w:szCs w:val="28"/>
        </w:rPr>
        <w:t>A D : Abdou Diouf</w:t>
      </w:r>
      <w:bookmarkStart w:id="0" w:name="_GoBack"/>
      <w:bookmarkEnd w:id="0"/>
    </w:p>
    <w:sectPr w:rsidR="001E7B43" w:rsidRPr="00DF7D4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982" w:rsidRDefault="003A6982" w:rsidP="00CE7E63">
      <w:pPr>
        <w:spacing w:after="0" w:line="240" w:lineRule="auto"/>
      </w:pPr>
      <w:r>
        <w:separator/>
      </w:r>
    </w:p>
  </w:endnote>
  <w:endnote w:type="continuationSeparator" w:id="0">
    <w:p w:rsidR="003A6982" w:rsidRDefault="003A6982" w:rsidP="00CE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9552280"/>
      <w:docPartObj>
        <w:docPartGallery w:val="Page Numbers (Bottom of Page)"/>
        <w:docPartUnique/>
      </w:docPartObj>
    </w:sdtPr>
    <w:sdtContent>
      <w:p w:rsidR="00CE7E63" w:rsidRDefault="00CE7E63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E7E63" w:rsidRDefault="00CE7E63">
                              <w:pPr>
                                <w:jc w:val="center"/>
                              </w:pPr>
                              <w:r>
                                <w:t>VI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CE7E63" w:rsidRDefault="00CE7E63">
                        <w:pPr>
                          <w:jc w:val="center"/>
                        </w:pPr>
                        <w:r>
                          <w:t>VI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982" w:rsidRDefault="003A6982" w:rsidP="00CE7E63">
      <w:pPr>
        <w:spacing w:after="0" w:line="240" w:lineRule="auto"/>
      </w:pPr>
      <w:r>
        <w:separator/>
      </w:r>
    </w:p>
  </w:footnote>
  <w:footnote w:type="continuationSeparator" w:id="0">
    <w:p w:rsidR="003A6982" w:rsidRDefault="003A6982" w:rsidP="00CE7E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F8"/>
    <w:rsid w:val="001E7B43"/>
    <w:rsid w:val="00394B26"/>
    <w:rsid w:val="003A6982"/>
    <w:rsid w:val="00A71473"/>
    <w:rsid w:val="00A81658"/>
    <w:rsid w:val="00BB7CF8"/>
    <w:rsid w:val="00CE7E63"/>
    <w:rsid w:val="00D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E13DE6-41BD-49A7-8C37-D244E2286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E7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7E63"/>
  </w:style>
  <w:style w:type="paragraph" w:styleId="Pieddepage">
    <w:name w:val="footer"/>
    <w:basedOn w:val="Normal"/>
    <w:link w:val="PieddepageCar"/>
    <w:uiPriority w:val="99"/>
    <w:unhideWhenUsed/>
    <w:rsid w:val="00CE7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7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4</cp:revision>
  <dcterms:created xsi:type="dcterms:W3CDTF">2016-12-30T18:03:00Z</dcterms:created>
  <dcterms:modified xsi:type="dcterms:W3CDTF">2016-12-30T18:57:00Z</dcterms:modified>
</cp:coreProperties>
</file>