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153" w:rsidRPr="00EC7D29" w:rsidRDefault="00286153" w:rsidP="00286153">
      <w:pPr>
        <w:rPr>
          <w:rFonts w:ascii="Times New Roman" w:hAnsi="Times New Roman" w:cs="Times New Roman"/>
        </w:rPr>
      </w:pPr>
      <w:r w:rsidRPr="00EC7D29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4F065" wp14:editId="0706F2C4">
                <wp:simplePos x="0" y="0"/>
                <wp:positionH relativeFrom="margin">
                  <wp:posOffset>855174</wp:posOffset>
                </wp:positionH>
                <wp:positionV relativeFrom="paragraph">
                  <wp:posOffset>2303206</wp:posOffset>
                </wp:positionV>
                <wp:extent cx="4621279" cy="1336009"/>
                <wp:effectExtent l="0" t="0" r="27305" b="17145"/>
                <wp:wrapNone/>
                <wp:docPr id="1" name="Parchemin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279" cy="1336009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6153" w:rsidRDefault="00D37E85" w:rsidP="00286153">
                            <w:pPr>
                              <w:jc w:val="center"/>
                            </w:pPr>
                            <w:r>
                              <w:t>DEUXIEME</w:t>
                            </w:r>
                            <w:r w:rsidR="00286153">
                              <w:t xml:space="preserve"> PARTIE : Titre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84F065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" o:spid="_x0000_s1026" type="#_x0000_t98" style="position:absolute;margin-left:67.35pt;margin-top:181.35pt;width:363.9pt;height:105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WeMhAIAAFwFAAAOAAAAZHJzL2Uyb0RvYy54bWysVFFP2zAQfp+0/2D5fSQpBUZFiqoipkkI&#10;KsrEs+vYjSXH59luk/Lrd3bSgADtYVof3HN89/nuu+98dd01muyF8wpMSYuTnBJhOFTKbEv66+n2&#10;23dKfGCmYhqMKOlBeHo9//rlqrUzMYEadCUcQRDjZ60taR2CnWWZ57VomD8BKwweSnANC7h126xy&#10;rEX0RmeTPD/PWnCVdcCF9/j1pj+k84QvpeDhQUovAtElxdxCWl1aN3HN5ldstnXM1ooPabB/yKJh&#10;yuClI9QNC4zsnPoA1SjuwIMMJxyaDKRUXKQasJoif1fNumZWpFqQHG9Hmvz/g+X3+5UjqsLeUWJY&#10;gy1aMRfZV4bU4NQLmMA0KSJTrfUzDFjblRt2Hs1YdiddE/+xINIldg8ju6ILhOPH6fmkmFxcUsLx&#10;rDg9Pc/zy4iavYZb58MPAQ2JBhY53r9G1rRODLP9nQ992NEdMWJqfTLJCgctYj7aPAqJ5eH1kxSd&#10;hCWW2pE9Q0kwzoUJRX9Us0r0n89y/A25jREp0wQYkaXSesQeACJtH7H7XAf/GCqSLsfg/G+J9cFj&#10;RLoZOzIGY5vAfQagsarh5t7/SFJPTWQpdJsOXaK5geqAOnDQD4i3/FZhC+6YDygHnAicHZzy8ICL&#10;1NCWFAaLRpW8fPY9+qcevlDS4oSV1P/eMSco0T8NSviymE7jSKbN9Oxighv39mTz9sTsmiVgx1Cm&#10;mF0yo3/QR1M6aJ7xMVjEW/GIGY6ZlZQHd9wsQz/5+JxwsVgkNxxDy8KdWVsewSPBUVZP3TNzdtBh&#10;QAnfw3Ea2eydBHvfGGlgsQsgVdLnK68D9TjCSUPDcxPfiLf75PX6KM7/AAAA//8DAFBLAwQUAAYA&#10;CAAAACEANbbRQ+EAAAALAQAADwAAAGRycy9kb3ducmV2LnhtbEyPy07DMBBF90j8gzVI7KhTp01K&#10;iFMVJKRKiAV9rd14SCJiO9hum/49wwp2czVHd86Uy9H07Iw+dM5KmE4SYGhrpzvbSNhtXx8WwEJU&#10;VqveWZRwxQDL6vamVIV2F/uB501sGJXYUCgJbYxDwXmoWzQqTNyAlnafzhsVKfqGa68uVG56LpIk&#10;40Z1li60asCXFuuvzclIEI/X7fNBrN/fMHf7w+p77XOcSXl/N66egEUc4x8Mv/qkDhU5Hd3J6sB6&#10;yuksJ1RCmgkaiFhkYg7sKGGep1PgVcn//1D9AAAA//8DAFBLAQItABQABgAIAAAAIQC2gziS/gAA&#10;AOEBAAATAAAAAAAAAAAAAAAAAAAAAABbQ29udGVudF9UeXBlc10ueG1sUEsBAi0AFAAGAAgAAAAh&#10;ADj9If/WAAAAlAEAAAsAAAAAAAAAAAAAAAAALwEAAF9yZWxzLy5yZWxzUEsBAi0AFAAGAAgAAAAh&#10;AK7xZ4yEAgAAXAUAAA4AAAAAAAAAAAAAAAAALgIAAGRycy9lMm9Eb2MueG1sUEsBAi0AFAAGAAgA&#10;AAAhADW20UPhAAAACwEAAA8AAAAAAAAAAAAAAAAA3gQAAGRycy9kb3ducmV2LnhtbFBLBQYAAAAA&#10;BAAEAPMAAADsBQAAAAA=&#10;" fillcolor="#5b9bd5 [3204]" strokecolor="#1f4d78 [1604]" strokeweight="1pt">
                <v:stroke joinstyle="miter"/>
                <v:textbox>
                  <w:txbxContent>
                    <w:p w:rsidR="00286153" w:rsidRDefault="00D37E85" w:rsidP="00286153">
                      <w:pPr>
                        <w:jc w:val="center"/>
                      </w:pPr>
                      <w:r>
                        <w:t>DEUXIEME</w:t>
                      </w:r>
                      <w:r w:rsidR="00286153">
                        <w:t xml:space="preserve"> PARTIE : Titre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86153" w:rsidRPr="00EC7D29" w:rsidRDefault="00286153" w:rsidP="00286153">
      <w:pPr>
        <w:rPr>
          <w:rFonts w:ascii="Times New Roman" w:hAnsi="Times New Roman" w:cs="Times New Roman"/>
        </w:rPr>
      </w:pPr>
    </w:p>
    <w:p w:rsidR="00286153" w:rsidRPr="00EC7D29" w:rsidRDefault="00286153" w:rsidP="00286153">
      <w:pPr>
        <w:rPr>
          <w:rFonts w:ascii="Times New Roman" w:hAnsi="Times New Roman" w:cs="Times New Roman"/>
        </w:rPr>
      </w:pPr>
    </w:p>
    <w:p w:rsidR="00286153" w:rsidRPr="00EC7D29" w:rsidRDefault="00286153" w:rsidP="00286153">
      <w:pPr>
        <w:tabs>
          <w:tab w:val="left" w:pos="5139"/>
        </w:tabs>
        <w:rPr>
          <w:rFonts w:ascii="Times New Roman" w:hAnsi="Times New Roman" w:cs="Times New Roman"/>
        </w:rPr>
      </w:pPr>
      <w:r w:rsidRPr="00EC7D29">
        <w:rPr>
          <w:rFonts w:ascii="Times New Roman" w:hAnsi="Times New Roman" w:cs="Times New Roman"/>
        </w:rPr>
        <w:tab/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</w:rPr>
        <w:br w:type="page"/>
      </w:r>
      <w:r w:rsidRPr="00EC7D29">
        <w:rPr>
          <w:rFonts w:ascii="Times New Roman" w:hAnsi="Times New Roman" w:cs="Times New Roman"/>
          <w:sz w:val="24"/>
          <w:szCs w:val="24"/>
        </w:rPr>
        <w:lastRenderedPageBreak/>
        <w:t>(petite introduction pour la partie : il s’agit d’ann</w:t>
      </w:r>
      <w:r w:rsidR="00D37E85">
        <w:rPr>
          <w:rFonts w:ascii="Times New Roman" w:hAnsi="Times New Roman" w:cs="Times New Roman"/>
          <w:sz w:val="24"/>
          <w:szCs w:val="24"/>
        </w:rPr>
        <w:t>oncer les titres des chapitres 3 et 4</w:t>
      </w:r>
      <w:r w:rsidRPr="00EC7D29">
        <w:rPr>
          <w:rFonts w:ascii="Times New Roman" w:hAnsi="Times New Roman" w:cs="Times New Roman"/>
          <w:sz w:val="24"/>
          <w:szCs w:val="24"/>
        </w:rPr>
        <w:t>) taille 12</w:t>
      </w:r>
    </w:p>
    <w:p w:rsidR="00286153" w:rsidRPr="00EC7D29" w:rsidRDefault="00D37E85" w:rsidP="002861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Chapitre 3</w:t>
      </w:r>
      <w:r w:rsidR="00286153"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: il faut annoncer les titres des sections 1,2 et 3)</w:t>
      </w:r>
    </w:p>
    <w:p w:rsidR="00286153" w:rsidRPr="00EC7D29" w:rsidRDefault="00286153" w:rsidP="00286153">
      <w:pPr>
        <w:rPr>
          <w:rFonts w:ascii="Times New Roman" w:hAnsi="Times New Roman" w:cs="Times New Roman"/>
          <w:b/>
          <w:sz w:val="28"/>
          <w:szCs w:val="28"/>
        </w:rPr>
      </w:pPr>
      <w:r w:rsidRPr="00EC7D29">
        <w:rPr>
          <w:rFonts w:ascii="Times New Roman" w:hAnsi="Times New Roman" w:cs="Times New Roman"/>
          <w:b/>
          <w:sz w:val="28"/>
          <w:szCs w:val="28"/>
        </w:rPr>
        <w:t>Section 1 (titre)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286153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 xml:space="preserve">(Petite conclusion + transition : titre section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C7D29">
        <w:rPr>
          <w:rFonts w:ascii="Times New Roman" w:hAnsi="Times New Roman" w:cs="Times New Roman"/>
          <w:sz w:val="24"/>
          <w:szCs w:val="24"/>
        </w:rPr>
        <w:t>)</w:t>
      </w:r>
    </w:p>
    <w:p w:rsidR="00286153" w:rsidRPr="00EC7D29" w:rsidRDefault="00286153" w:rsidP="002861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2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286153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conclusion + transition : titre section 2)</w:t>
      </w:r>
    </w:p>
    <w:p w:rsidR="00286153" w:rsidRPr="00EC7D29" w:rsidRDefault="00286153" w:rsidP="002861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3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286153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conclusion + transition : titre section 2)</w:t>
      </w:r>
    </w:p>
    <w:p w:rsidR="00286153" w:rsidRPr="00EC7D29" w:rsidRDefault="00286153" w:rsidP="002861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Chapitre </w:t>
      </w:r>
      <w:r w:rsidR="00D37E85">
        <w:rPr>
          <w:rFonts w:ascii="Times New Roman" w:hAnsi="Times New Roman" w:cs="Times New Roman"/>
          <w:b/>
          <w:sz w:val="28"/>
          <w:szCs w:val="28"/>
        </w:rPr>
        <w:t>4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: il faut annoncer les titres des sections 1,2 et 3)</w:t>
      </w:r>
    </w:p>
    <w:p w:rsidR="00286153" w:rsidRPr="00EC7D29" w:rsidRDefault="00286153" w:rsidP="00286153">
      <w:pPr>
        <w:rPr>
          <w:rFonts w:ascii="Times New Roman" w:hAnsi="Times New Roman" w:cs="Times New Roman"/>
          <w:b/>
          <w:sz w:val="28"/>
          <w:szCs w:val="28"/>
        </w:rPr>
      </w:pPr>
      <w:r w:rsidRPr="00EC7D29">
        <w:rPr>
          <w:rFonts w:ascii="Times New Roman" w:hAnsi="Times New Roman" w:cs="Times New Roman"/>
          <w:b/>
          <w:sz w:val="28"/>
          <w:szCs w:val="28"/>
        </w:rPr>
        <w:t>Section 1 (titre)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286153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 xml:space="preserve">(Petite conclusion + transition : titre section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C7D29">
        <w:rPr>
          <w:rFonts w:ascii="Times New Roman" w:hAnsi="Times New Roman" w:cs="Times New Roman"/>
          <w:sz w:val="24"/>
          <w:szCs w:val="24"/>
        </w:rPr>
        <w:t>)</w:t>
      </w:r>
    </w:p>
    <w:p w:rsidR="00286153" w:rsidRPr="00EC7D29" w:rsidRDefault="00286153" w:rsidP="002861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2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286153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conclusion + transition : titre section 2)</w:t>
      </w:r>
    </w:p>
    <w:p w:rsidR="00286153" w:rsidRPr="00EC7D29" w:rsidRDefault="00286153" w:rsidP="002861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3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286153" w:rsidRDefault="00286153" w:rsidP="002861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conclusion + transition : titre section 2)</w:t>
      </w:r>
    </w:p>
    <w:p w:rsidR="00286153" w:rsidRDefault="00467D92" w:rsidP="002861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 partielle N°2</w:t>
      </w:r>
      <w:bookmarkStart w:id="0" w:name="_GoBack"/>
      <w:bookmarkEnd w:id="0"/>
    </w:p>
    <w:p w:rsidR="00286153" w:rsidRDefault="00286153" w:rsidP="00286153">
      <w:pPr>
        <w:rPr>
          <w:rFonts w:ascii="Times New Roman" w:hAnsi="Times New Roman" w:cs="Times New Roman"/>
          <w:sz w:val="24"/>
          <w:szCs w:val="24"/>
        </w:rPr>
      </w:pPr>
    </w:p>
    <w:p w:rsidR="00286153" w:rsidRPr="00EC7D29" w:rsidRDefault="00286153" w:rsidP="00286153">
      <w:pPr>
        <w:rPr>
          <w:rFonts w:ascii="Times New Roman" w:hAnsi="Times New Roman" w:cs="Times New Roman"/>
          <w:sz w:val="24"/>
          <w:szCs w:val="24"/>
        </w:rPr>
      </w:pPr>
    </w:p>
    <w:p w:rsidR="006D73EA" w:rsidRDefault="006D73EA"/>
    <w:sectPr w:rsidR="006D73EA">
      <w:footerReference w:type="default" r:id="rId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</w:rPr>
      <w:id w:val="295033797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EndPr/>
        <w:sdtContent>
          <w:p w:rsidR="00575E73" w:rsidRDefault="00467D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72829A" wp14:editId="4B0926F6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2" name="El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5E73" w:rsidRDefault="00467D92">
                                  <w:pPr>
                                    <w:pStyle w:val="Pieddepage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 w:rsidRPr="00467D92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72829A" id="Ellipse 2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Lf3dwIAAPs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Y1zSnR&#10;rMcS3SolrRMkD8kZrKsw5sHeQ5Dn7J3hXx3R5rpjeiMuAczQCdYgpSzEJ68OBMPhUbIePpgGsdnW&#10;m5infQt9AMQMkH0sx+NzOcTeE44fZ/lsXkwp4eg67MMNrDoetuD8O2F6EjY1FSPxiM92d86P0ceo&#10;yN8o2aykUtGAzfpaAdkxbI4inWWLqygBZZ6GKR2CtQnHRsTxC9LEO4IvEI7F/lFmeZFe5eVkNVvM&#10;J8WqmE7KebqYpFl5Vc7SoixuVk+BYFZUnWwaoe+kFsfGy4q/K+xhBMaWia1HhpqW03watb9i705F&#10;pvH3J5FgtrpBdawK1bw97D2TatwnrxnHMqDs439MRKx9KPfYNn6/3iNi6IG1aR6xC8BglXAK8b3A&#10;TWfgOyUDzl5N3bctA0GJeq+xk8qsKMKwRqOYznM04NSzPvUwzRGqptwDJaNx7ccR31qQmw7vymJi&#10;tLnE/mtlbIwXXoeuxQmLcg6vQRjhUztGvbxZy58A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CToLf3dwIAAPsEAAAOAAAAAAAA&#10;AAAAAAAAAC4CAABkcnMvZTJvRG9jLnhtbFBLAQItABQABgAIAAAAIQCFc/9C2gAAAAMBAAAPAAAA&#10;AAAAAAAAAAAAANEEAABkcnMvZG93bnJldi54bWxQSwUGAAAAAAQABADzAAAA2AUAAAAA&#10;" fillcolor="#40618b" stroked="f">
                      <v:textbox>
                        <w:txbxContent>
                          <w:p w:rsidR="00575E73" w:rsidRDefault="00467D92">
                            <w:pPr>
                              <w:pStyle w:val="Pieddepage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 w:rsidRPr="00467D92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575E73" w:rsidRDefault="00467D92">
    <w:pPr>
      <w:pStyle w:val="Pieddepage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153"/>
    <w:rsid w:val="00286153"/>
    <w:rsid w:val="00467D92"/>
    <w:rsid w:val="006D73EA"/>
    <w:rsid w:val="00D3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F176CF-BEFD-4FC2-A9A9-B22CA8D9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615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2861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86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249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CUSTOMER</dc:creator>
  <cp:keywords/>
  <dc:description/>
  <cp:lastModifiedBy>THE CUSTOMER</cp:lastModifiedBy>
  <cp:revision>4</cp:revision>
  <dcterms:created xsi:type="dcterms:W3CDTF">2017-01-08T16:26:00Z</dcterms:created>
  <dcterms:modified xsi:type="dcterms:W3CDTF">2017-01-08T16:29:00Z</dcterms:modified>
</cp:coreProperties>
</file>