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질그랭이거점센터는 세화 마을 협동조합이 운영하는 구좌 지역 소통의 중심지로 누구나 찾아와 서로 이야기를 나누며, 지역 문화 색을 찾아가고 주민 간 연대감을 키워가는 복합문화공간입니다. 1층은 세화리 사무소, 여행자 센터, 2층 베이커리 카페, 제로 웨이스트 숍, 로컬푸드, 3층은 공유 오피스, 4층은 여행자를 위한 숙소로 구성되어 있습니다.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1층의 주민여행사에서는 마을에 대한 이야기와 여행지 추천을 받을 수 있으며, 해녀체험 투어, 오름 투어 등 다양한 프로그램을 제공합니다.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2층에 위치한 베이커리 카페 ‹ CAFE477+›는 마을 협동조합이 처음 뜻을 함께한 477명의 조합원 수를 의미하며, ‘+’는 이 글을 읽고 있는 사람을 의미합니다.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‹ CAFE477+›는 지역 특산품을 활용한 다양한 레시피를 제공합니다. 구좌 당근, 마늘, 감자 등을 활용한 베이커리가 인기 있으며, 밀가루 대신 쌀가루를 사용해 만든 빵은 속이 편안하고 부담이 적습니다. 카페의 한쪽에는 환경을 생각한 제로 웨이스트 숍 ‹지구별 가게›가 입점해 있어 친환경 제품을 만나볼 수 있습니다. 일회용품 대신 제주 환경을 생각하는 여행자라면 꼭 한 번 방문해 보세요!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세화에서 여행이나 업무 처리를 해야 할 일이 생긴다면, 3층의 공유 오피스를 이용해 보세요. 카페 이용 시 별도의 추가 비용 없이 사용할 수 있습니다!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4층 숙소 ‹세화 밖거리›는 다랑쉬 오름과 세화 해변을 함께 볼 수 있는 조망을 자랑하는 4개 객실을 운영하고 있습니다. 이 숙소는 좋은 전망과 다양한 편의 시설을 갖추고 있으며, 세화 마을 협동조합에서 직접 운영하기 때문에 합리적인 숙박비로 인기가 높습니다.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질그랭이거점센터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마을이 만들고 마을이 운영하는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세화리 3641-10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세평항로 46-9 4층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10:00 ~ 21:00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매달 3번째 월요일 정기 휴무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064-783-2009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