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56C5" w14:textId="4829ECB0" w:rsidR="00AA0719" w:rsidRDefault="00A12E57" w:rsidP="007F0D4F">
      <w:pPr>
        <w:jc w:val="center"/>
        <w:rPr>
          <w:b/>
          <w:bCs/>
          <w:sz w:val="26"/>
          <w:szCs w:val="26"/>
        </w:rPr>
      </w:pPr>
      <w:r w:rsidRPr="00A423A9">
        <w:rPr>
          <w:b/>
          <w:bCs/>
          <w:sz w:val="26"/>
          <w:szCs w:val="26"/>
        </w:rPr>
        <w:t>Střední průmyslová škola, Česká Lípa, Havlíčkova 426, příspěvková organizace</w:t>
      </w:r>
    </w:p>
    <w:p w14:paraId="3A24A2A9" w14:textId="25622E4F" w:rsidR="00DA7B20" w:rsidRDefault="00DA7B20" w:rsidP="007F0D4F">
      <w:pPr>
        <w:jc w:val="center"/>
        <w:rPr>
          <w:b/>
          <w:bCs/>
          <w:sz w:val="26"/>
          <w:szCs w:val="26"/>
        </w:rPr>
      </w:pPr>
      <w:r w:rsidRPr="001F0022">
        <w:rPr>
          <w:sz w:val="26"/>
          <w:szCs w:val="26"/>
        </w:rPr>
        <w:t>Obor:</w:t>
      </w:r>
      <w:r w:rsidRPr="00DA7B20">
        <w:rPr>
          <w:b/>
          <w:bCs/>
          <w:sz w:val="26"/>
          <w:szCs w:val="26"/>
        </w:rPr>
        <w:t xml:space="preserve"> </w:t>
      </w:r>
      <w:r w:rsidR="00CB02CF" w:rsidRPr="001C0B14">
        <w:rPr>
          <w:b/>
          <w:bCs/>
          <w:sz w:val="26"/>
          <w:szCs w:val="26"/>
        </w:rPr>
        <w:t>18-20-M/01</w:t>
      </w:r>
      <w:r w:rsidR="00CB02CF">
        <w:rPr>
          <w:b/>
          <w:bCs/>
          <w:sz w:val="26"/>
          <w:szCs w:val="26"/>
        </w:rPr>
        <w:t xml:space="preserve"> Informační technologie</w:t>
      </w:r>
    </w:p>
    <w:p w14:paraId="0767EBDF" w14:textId="72FBB185" w:rsidR="001F0022" w:rsidRDefault="001F0022" w:rsidP="007F0D4F">
      <w:pPr>
        <w:jc w:val="center"/>
        <w:rPr>
          <w:b/>
          <w:bCs/>
          <w:sz w:val="26"/>
          <w:szCs w:val="26"/>
        </w:rPr>
      </w:pPr>
      <w:r w:rsidRPr="001F0022">
        <w:rPr>
          <w:sz w:val="26"/>
          <w:szCs w:val="26"/>
        </w:rPr>
        <w:t>Školní rok:</w:t>
      </w:r>
      <w:r w:rsidRPr="001F0022">
        <w:rPr>
          <w:b/>
          <w:bCs/>
          <w:sz w:val="26"/>
          <w:szCs w:val="26"/>
        </w:rPr>
        <w:t xml:space="preserve"> 202</w:t>
      </w:r>
      <w:r w:rsidR="00F20293">
        <w:rPr>
          <w:b/>
          <w:bCs/>
          <w:sz w:val="26"/>
          <w:szCs w:val="26"/>
        </w:rPr>
        <w:t>5</w:t>
      </w:r>
      <w:r w:rsidRPr="001F0022">
        <w:rPr>
          <w:b/>
          <w:bCs/>
          <w:sz w:val="26"/>
          <w:szCs w:val="26"/>
        </w:rPr>
        <w:t>/202</w:t>
      </w:r>
      <w:r w:rsidR="00F20293">
        <w:rPr>
          <w:b/>
          <w:bCs/>
          <w:sz w:val="26"/>
          <w:szCs w:val="26"/>
        </w:rPr>
        <w:t>6</w:t>
      </w:r>
    </w:p>
    <w:p w14:paraId="73B5D6F9" w14:textId="0B6F1C34" w:rsidR="00701353" w:rsidRDefault="00701353" w:rsidP="007F0D4F">
      <w:pPr>
        <w:jc w:val="center"/>
        <w:rPr>
          <w:b/>
          <w:bCs/>
          <w:sz w:val="26"/>
          <w:szCs w:val="26"/>
        </w:rPr>
      </w:pPr>
      <w:r w:rsidRPr="00701353">
        <w:rPr>
          <w:sz w:val="26"/>
          <w:szCs w:val="26"/>
        </w:rPr>
        <w:t>Třída:</w:t>
      </w:r>
      <w:r w:rsidRPr="00701353">
        <w:rPr>
          <w:b/>
          <w:bCs/>
          <w:sz w:val="26"/>
          <w:szCs w:val="26"/>
        </w:rPr>
        <w:t xml:space="preserve"> </w:t>
      </w:r>
      <w:r w:rsidR="00CB02CF">
        <w:rPr>
          <w:b/>
          <w:bCs/>
          <w:sz w:val="26"/>
          <w:szCs w:val="26"/>
        </w:rPr>
        <w:t>3.E</w:t>
      </w:r>
    </w:p>
    <w:p w14:paraId="058EA1B5" w14:textId="2181E5E7" w:rsidR="002D2F67" w:rsidRPr="00791946" w:rsidRDefault="002D2F67" w:rsidP="007F0D4F">
      <w:pPr>
        <w:spacing w:before="2600"/>
        <w:jc w:val="center"/>
        <w:rPr>
          <w:b/>
          <w:bCs/>
          <w:sz w:val="80"/>
          <w:szCs w:val="80"/>
        </w:rPr>
      </w:pPr>
      <w:r w:rsidRPr="00791946">
        <w:rPr>
          <w:b/>
          <w:bCs/>
          <w:sz w:val="80"/>
          <w:szCs w:val="80"/>
        </w:rPr>
        <w:t>Ročníková práce</w:t>
      </w:r>
    </w:p>
    <w:p w14:paraId="0A48657B" w14:textId="0EF68923" w:rsidR="00233B67" w:rsidRPr="00FF21BE" w:rsidRDefault="00CB02CF" w:rsidP="007F0D4F">
      <w:pPr>
        <w:spacing w:before="1000"/>
        <w:jc w:val="center"/>
        <w:rPr>
          <w:b/>
          <w:bCs/>
          <w:sz w:val="40"/>
          <w:szCs w:val="40"/>
        </w:rPr>
      </w:pPr>
      <w:r w:rsidRPr="00D44BDC">
        <w:rPr>
          <w:b/>
          <w:bCs/>
          <w:sz w:val="40"/>
          <w:szCs w:val="40"/>
        </w:rPr>
        <w:t>Single page webová aplikace na sledování návyků</w:t>
      </w:r>
    </w:p>
    <w:p w14:paraId="06833FB8" w14:textId="1422AB85" w:rsidR="000C6353" w:rsidRDefault="000C6353" w:rsidP="007F0D4F">
      <w:pPr>
        <w:spacing w:before="4600"/>
        <w:jc w:val="center"/>
        <w:rPr>
          <w:b/>
          <w:bCs/>
          <w:sz w:val="26"/>
          <w:szCs w:val="26"/>
        </w:rPr>
      </w:pPr>
      <w:r w:rsidRPr="000C6353">
        <w:rPr>
          <w:sz w:val="26"/>
          <w:szCs w:val="26"/>
        </w:rPr>
        <w:t>Autor:</w:t>
      </w:r>
      <w:r w:rsidRPr="000C6353">
        <w:rPr>
          <w:b/>
          <w:bCs/>
          <w:sz w:val="26"/>
          <w:szCs w:val="26"/>
        </w:rPr>
        <w:t xml:space="preserve"> </w:t>
      </w:r>
      <w:r w:rsidR="00CB02CF">
        <w:rPr>
          <w:b/>
          <w:bCs/>
          <w:sz w:val="26"/>
          <w:szCs w:val="26"/>
        </w:rPr>
        <w:t>David Bárta</w:t>
      </w:r>
    </w:p>
    <w:p w14:paraId="05574D87" w14:textId="368DF4FB" w:rsidR="000C6353" w:rsidRDefault="000C6353" w:rsidP="007F0D4F">
      <w:pPr>
        <w:jc w:val="center"/>
        <w:rPr>
          <w:b/>
          <w:bCs/>
          <w:sz w:val="26"/>
          <w:szCs w:val="26"/>
        </w:rPr>
      </w:pPr>
      <w:r w:rsidRPr="000C6353">
        <w:rPr>
          <w:sz w:val="26"/>
          <w:szCs w:val="26"/>
        </w:rPr>
        <w:t>Vedoucí</w:t>
      </w:r>
      <w:r w:rsidRPr="000C6353">
        <w:rPr>
          <w:b/>
          <w:bCs/>
          <w:sz w:val="26"/>
          <w:szCs w:val="26"/>
        </w:rPr>
        <w:t xml:space="preserve"> </w:t>
      </w:r>
      <w:r w:rsidRPr="000C6353">
        <w:rPr>
          <w:sz w:val="26"/>
          <w:szCs w:val="26"/>
        </w:rPr>
        <w:t>práce:</w:t>
      </w:r>
      <w:r w:rsidR="008E4F17">
        <w:rPr>
          <w:b/>
          <w:bCs/>
          <w:sz w:val="26"/>
          <w:szCs w:val="26"/>
        </w:rPr>
        <w:t xml:space="preserve"> </w:t>
      </w:r>
      <w:r w:rsidR="008F3024">
        <w:rPr>
          <w:b/>
          <w:bCs/>
          <w:sz w:val="26"/>
          <w:szCs w:val="26"/>
        </w:rPr>
        <w:t xml:space="preserve">Ing. </w:t>
      </w:r>
      <w:r w:rsidR="008E4F17">
        <w:rPr>
          <w:b/>
          <w:bCs/>
          <w:sz w:val="26"/>
          <w:szCs w:val="26"/>
        </w:rPr>
        <w:t>Martin Votýpka</w:t>
      </w:r>
    </w:p>
    <w:p w14:paraId="59ED0E1E" w14:textId="4C882587" w:rsidR="00E45A07" w:rsidRDefault="008E4F17" w:rsidP="00E6727B">
      <w:pPr>
        <w:ind w:left="2832" w:firstLine="708"/>
        <w:jc w:val="center"/>
        <w:rPr>
          <w:b/>
          <w:bCs/>
          <w:sz w:val="26"/>
          <w:szCs w:val="26"/>
        </w:rPr>
      </w:pPr>
      <w:r w:rsidRPr="008E4F17">
        <w:rPr>
          <w:sz w:val="26"/>
          <w:szCs w:val="26"/>
        </w:rPr>
        <w:t>Oponent práce:</w:t>
      </w:r>
      <w:r w:rsidRPr="008E4F17">
        <w:rPr>
          <w:b/>
          <w:bCs/>
          <w:sz w:val="26"/>
          <w:szCs w:val="26"/>
        </w:rPr>
        <w:t xml:space="preserve"> </w:t>
      </w:r>
      <w:r w:rsidR="008F3024">
        <w:rPr>
          <w:b/>
          <w:bCs/>
          <w:sz w:val="26"/>
          <w:szCs w:val="26"/>
        </w:rPr>
        <w:t>Ing. Tomáš</w:t>
      </w:r>
      <w:r w:rsidR="00737C3D">
        <w:rPr>
          <w:b/>
          <w:bCs/>
          <w:sz w:val="26"/>
          <w:szCs w:val="26"/>
        </w:rPr>
        <w:t xml:space="preserve"> Pácl</w:t>
      </w:r>
    </w:p>
    <w:p w14:paraId="55688365" w14:textId="0C360663" w:rsidR="00AF422D" w:rsidRDefault="00AF422D" w:rsidP="00737C3D">
      <w:pPr>
        <w:ind w:left="2832" w:firstLine="708"/>
        <w:rPr>
          <w:b/>
          <w:bCs/>
          <w:sz w:val="26"/>
          <w:szCs w:val="26"/>
        </w:rPr>
        <w:sectPr w:rsidR="00AF422D" w:rsidSect="00A4376C">
          <w:headerReference w:type="default" r:id="rId11"/>
          <w:headerReference w:type="first" r:id="rId12"/>
          <w:pgSz w:w="11906" w:h="16838"/>
          <w:pgMar w:top="1701" w:right="1134" w:bottom="1701" w:left="1134" w:header="0" w:footer="0" w:gutter="0"/>
          <w:cols w:space="708"/>
          <w:titlePg/>
          <w:docGrid w:linePitch="360"/>
        </w:sectPr>
      </w:pPr>
    </w:p>
    <w:p w14:paraId="18C11175" w14:textId="67B16F34" w:rsidR="007B3AED" w:rsidRDefault="007B3AED" w:rsidP="00640E19">
      <w:pPr>
        <w:spacing w:after="0"/>
        <w:ind w:right="10466"/>
        <w:rPr>
          <w:b/>
          <w:bCs/>
          <w:sz w:val="26"/>
          <w:szCs w:val="26"/>
        </w:rPr>
      </w:pPr>
    </w:p>
    <w:p w14:paraId="1924A198" w14:textId="4F8C67E6" w:rsidR="00C1067A" w:rsidRDefault="000A2784" w:rsidP="000A2784">
      <w:pPr>
        <w:spacing w:before="320" w:after="600"/>
        <w:jc w:val="center"/>
        <w:rPr>
          <w:b/>
          <w:bCs/>
          <w:sz w:val="32"/>
          <w:szCs w:val="32"/>
        </w:rPr>
      </w:pPr>
      <w:r w:rsidRPr="000A2784">
        <w:rPr>
          <w:b/>
          <w:bCs/>
          <w:sz w:val="32"/>
          <w:szCs w:val="32"/>
        </w:rPr>
        <w:t>Závazná přihláška k Ročníkové práci ve školním roce 2025/2026</w:t>
      </w:r>
    </w:p>
    <w:tbl>
      <w:tblPr>
        <w:tblStyle w:val="Mkatabulky"/>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3"/>
        <w:gridCol w:w="7365"/>
      </w:tblGrid>
      <w:tr w:rsidR="000A2784" w14:paraId="3DEA6F1C" w14:textId="77777777" w:rsidTr="00CB02CF">
        <w:trPr>
          <w:trHeight w:val="493"/>
        </w:trPr>
        <w:tc>
          <w:tcPr>
            <w:tcW w:w="2263" w:type="dxa"/>
          </w:tcPr>
          <w:p w14:paraId="0EAA2456" w14:textId="2C2CC3AE" w:rsidR="000A2784" w:rsidRPr="00FF0538" w:rsidRDefault="00695CFD" w:rsidP="00695CFD">
            <w:pPr>
              <w:spacing w:before="120" w:after="0"/>
              <w:jc w:val="left"/>
              <w:rPr>
                <w:szCs w:val="22"/>
              </w:rPr>
            </w:pPr>
            <w:r w:rsidRPr="00FF0538">
              <w:rPr>
                <w:szCs w:val="22"/>
              </w:rPr>
              <w:t>Jméno žáka:</w:t>
            </w:r>
          </w:p>
        </w:tc>
        <w:tc>
          <w:tcPr>
            <w:tcW w:w="7365" w:type="dxa"/>
            <w:tcMar>
              <w:left w:w="0" w:type="dxa"/>
              <w:right w:w="0" w:type="dxa"/>
            </w:tcMar>
          </w:tcPr>
          <w:p w14:paraId="3040B848" w14:textId="02DB4FE4" w:rsidR="000A2784" w:rsidRPr="00CB02CF" w:rsidRDefault="00CB02CF" w:rsidP="00695CFD">
            <w:pPr>
              <w:spacing w:before="120" w:after="0"/>
              <w:jc w:val="left"/>
              <w:rPr>
                <w:rFonts w:cs="Calibri"/>
                <w:color w:val="EE0000"/>
                <w:szCs w:val="22"/>
              </w:rPr>
            </w:pPr>
            <w:r w:rsidRPr="00CB02CF">
              <w:rPr>
                <w:rFonts w:cs="Calibri"/>
                <w:szCs w:val="22"/>
              </w:rPr>
              <w:t>David Bárta</w:t>
            </w:r>
          </w:p>
        </w:tc>
      </w:tr>
      <w:tr w:rsidR="00973EB2" w14:paraId="287DF84E" w14:textId="77777777" w:rsidTr="00CB02CF">
        <w:trPr>
          <w:trHeight w:val="493"/>
        </w:trPr>
        <w:tc>
          <w:tcPr>
            <w:tcW w:w="2263" w:type="dxa"/>
          </w:tcPr>
          <w:p w14:paraId="17CA0323" w14:textId="39096D1A" w:rsidR="00973EB2" w:rsidRPr="00FF0538" w:rsidRDefault="00973EB2" w:rsidP="00695CFD">
            <w:pPr>
              <w:spacing w:before="120" w:after="0"/>
              <w:jc w:val="left"/>
              <w:rPr>
                <w:szCs w:val="22"/>
              </w:rPr>
            </w:pPr>
            <w:r w:rsidRPr="00FF0538">
              <w:rPr>
                <w:szCs w:val="22"/>
              </w:rPr>
              <w:t>Třída:</w:t>
            </w:r>
          </w:p>
        </w:tc>
        <w:tc>
          <w:tcPr>
            <w:tcW w:w="7365" w:type="dxa"/>
            <w:tcMar>
              <w:left w:w="0" w:type="dxa"/>
              <w:right w:w="0" w:type="dxa"/>
            </w:tcMar>
          </w:tcPr>
          <w:p w14:paraId="3BE7037F" w14:textId="73B0648A" w:rsidR="00973EB2" w:rsidRPr="00CB02CF" w:rsidRDefault="00CB02CF" w:rsidP="00695CFD">
            <w:pPr>
              <w:spacing w:before="120" w:after="0"/>
              <w:jc w:val="left"/>
              <w:rPr>
                <w:rFonts w:cs="Calibri"/>
                <w:color w:val="EE0000"/>
                <w:szCs w:val="22"/>
              </w:rPr>
            </w:pPr>
            <w:r w:rsidRPr="00CB02CF">
              <w:rPr>
                <w:rFonts w:cs="Calibri"/>
                <w:szCs w:val="22"/>
              </w:rPr>
              <w:t>3.E</w:t>
            </w:r>
          </w:p>
        </w:tc>
      </w:tr>
      <w:tr w:rsidR="00973EB2" w14:paraId="0526B24C" w14:textId="77777777" w:rsidTr="00CB02CF">
        <w:trPr>
          <w:trHeight w:val="515"/>
        </w:trPr>
        <w:tc>
          <w:tcPr>
            <w:tcW w:w="2263" w:type="dxa"/>
          </w:tcPr>
          <w:p w14:paraId="5B8596A8" w14:textId="5613684D" w:rsidR="00973EB2" w:rsidRPr="00FF0538" w:rsidRDefault="00973EB2" w:rsidP="00695CFD">
            <w:pPr>
              <w:spacing w:before="120" w:after="0"/>
              <w:jc w:val="left"/>
              <w:rPr>
                <w:b/>
                <w:bCs/>
                <w:szCs w:val="22"/>
              </w:rPr>
            </w:pPr>
            <w:r w:rsidRPr="00FF0538">
              <w:rPr>
                <w:b/>
                <w:bCs/>
                <w:szCs w:val="22"/>
              </w:rPr>
              <w:t>Téma:</w:t>
            </w:r>
          </w:p>
        </w:tc>
        <w:tc>
          <w:tcPr>
            <w:tcW w:w="7365" w:type="dxa"/>
            <w:tcMar>
              <w:left w:w="0" w:type="dxa"/>
              <w:right w:w="0" w:type="dxa"/>
            </w:tcMar>
          </w:tcPr>
          <w:p w14:paraId="2EF1967B" w14:textId="09CFF7B5" w:rsidR="00973EB2" w:rsidRPr="00CB02CF" w:rsidRDefault="00CB02CF" w:rsidP="00695CFD">
            <w:pPr>
              <w:spacing w:before="120" w:after="0"/>
              <w:jc w:val="left"/>
              <w:rPr>
                <w:rFonts w:cs="Calibri"/>
                <w:b/>
                <w:bCs/>
                <w:color w:val="EE0000"/>
                <w:szCs w:val="22"/>
              </w:rPr>
            </w:pPr>
            <w:r w:rsidRPr="00CB02CF">
              <w:rPr>
                <w:rFonts w:cs="Calibri"/>
                <w:b/>
                <w:bCs/>
                <w:szCs w:val="22"/>
              </w:rPr>
              <w:t>Single page webová aplikace na sledování návyků</w:t>
            </w:r>
          </w:p>
        </w:tc>
      </w:tr>
      <w:tr w:rsidR="00973EB2" w14:paraId="354B5610" w14:textId="77777777" w:rsidTr="00CB02CF">
        <w:trPr>
          <w:trHeight w:val="493"/>
        </w:trPr>
        <w:tc>
          <w:tcPr>
            <w:tcW w:w="2263" w:type="dxa"/>
          </w:tcPr>
          <w:p w14:paraId="28FD3579" w14:textId="420E2640" w:rsidR="00973EB2" w:rsidRPr="00FF0538" w:rsidRDefault="00973EB2" w:rsidP="00695CFD">
            <w:pPr>
              <w:spacing w:before="120" w:after="0"/>
              <w:jc w:val="left"/>
              <w:rPr>
                <w:szCs w:val="22"/>
              </w:rPr>
            </w:pPr>
            <w:r w:rsidRPr="00FF0538">
              <w:rPr>
                <w:szCs w:val="22"/>
              </w:rPr>
              <w:t>Vedoucí práce:</w:t>
            </w:r>
          </w:p>
        </w:tc>
        <w:tc>
          <w:tcPr>
            <w:tcW w:w="7365" w:type="dxa"/>
            <w:tcMar>
              <w:left w:w="0" w:type="dxa"/>
              <w:right w:w="0" w:type="dxa"/>
            </w:tcMar>
          </w:tcPr>
          <w:p w14:paraId="14F9269F" w14:textId="01B2596C" w:rsidR="00973EB2" w:rsidRPr="00FF0538" w:rsidRDefault="00973EB2" w:rsidP="00695CFD">
            <w:pPr>
              <w:spacing w:before="120" w:after="0"/>
              <w:jc w:val="left"/>
              <w:rPr>
                <w:szCs w:val="22"/>
              </w:rPr>
            </w:pPr>
            <w:r w:rsidRPr="00FF0538">
              <w:rPr>
                <w:szCs w:val="22"/>
              </w:rPr>
              <w:t>Votýpka Martin, Ing.</w:t>
            </w:r>
          </w:p>
        </w:tc>
      </w:tr>
      <w:tr w:rsidR="00973EB2" w14:paraId="3884B4FC" w14:textId="77777777" w:rsidTr="00CB02CF">
        <w:trPr>
          <w:trHeight w:val="493"/>
        </w:trPr>
        <w:tc>
          <w:tcPr>
            <w:tcW w:w="2263" w:type="dxa"/>
          </w:tcPr>
          <w:p w14:paraId="694CDD03" w14:textId="4B0ACA37" w:rsidR="00973EB2" w:rsidRPr="00FF0538" w:rsidRDefault="00973EB2" w:rsidP="00695CFD">
            <w:pPr>
              <w:spacing w:before="120" w:after="0"/>
              <w:jc w:val="left"/>
              <w:rPr>
                <w:szCs w:val="22"/>
              </w:rPr>
            </w:pPr>
            <w:r w:rsidRPr="00FF0538">
              <w:rPr>
                <w:szCs w:val="22"/>
              </w:rPr>
              <w:t>1. kontrolní termín:</w:t>
            </w:r>
          </w:p>
        </w:tc>
        <w:tc>
          <w:tcPr>
            <w:tcW w:w="7365" w:type="dxa"/>
            <w:tcMar>
              <w:left w:w="0" w:type="dxa"/>
              <w:right w:w="0" w:type="dxa"/>
            </w:tcMar>
          </w:tcPr>
          <w:p w14:paraId="44C79AA6" w14:textId="4FB08F06" w:rsidR="00973EB2" w:rsidRPr="00FF0538" w:rsidRDefault="00973EB2" w:rsidP="00695CFD">
            <w:pPr>
              <w:spacing w:before="120" w:after="0"/>
              <w:jc w:val="left"/>
              <w:rPr>
                <w:szCs w:val="22"/>
              </w:rPr>
            </w:pPr>
            <w:r w:rsidRPr="00FF0538">
              <w:rPr>
                <w:szCs w:val="22"/>
              </w:rPr>
              <w:t>12.12.2025</w:t>
            </w:r>
          </w:p>
        </w:tc>
      </w:tr>
      <w:tr w:rsidR="00973EB2" w14:paraId="63E35637" w14:textId="77777777" w:rsidTr="00CB02CF">
        <w:trPr>
          <w:trHeight w:val="493"/>
        </w:trPr>
        <w:tc>
          <w:tcPr>
            <w:tcW w:w="2263" w:type="dxa"/>
          </w:tcPr>
          <w:p w14:paraId="3AED7840" w14:textId="0938C2B7" w:rsidR="00973EB2" w:rsidRPr="00FF0538" w:rsidRDefault="00973EB2" w:rsidP="00695CFD">
            <w:pPr>
              <w:spacing w:before="120" w:after="0"/>
              <w:jc w:val="left"/>
              <w:rPr>
                <w:szCs w:val="22"/>
              </w:rPr>
            </w:pPr>
            <w:r w:rsidRPr="00FF0538">
              <w:rPr>
                <w:szCs w:val="22"/>
              </w:rPr>
              <w:t>2. kontrolní termín:</w:t>
            </w:r>
          </w:p>
        </w:tc>
        <w:tc>
          <w:tcPr>
            <w:tcW w:w="7365" w:type="dxa"/>
            <w:tcMar>
              <w:left w:w="0" w:type="dxa"/>
              <w:right w:w="0" w:type="dxa"/>
            </w:tcMar>
          </w:tcPr>
          <w:p w14:paraId="432B0172" w14:textId="1964F0A5" w:rsidR="00973EB2" w:rsidRPr="00FF0538" w:rsidRDefault="00973EB2" w:rsidP="00695CFD">
            <w:pPr>
              <w:spacing w:before="120" w:after="0"/>
              <w:jc w:val="left"/>
              <w:rPr>
                <w:szCs w:val="22"/>
              </w:rPr>
            </w:pPr>
            <w:r w:rsidRPr="00FF0538">
              <w:rPr>
                <w:szCs w:val="22"/>
              </w:rPr>
              <w:t>20.3.2026</w:t>
            </w:r>
          </w:p>
        </w:tc>
      </w:tr>
      <w:tr w:rsidR="00973EB2" w14:paraId="35180BBD" w14:textId="77777777" w:rsidTr="00CB02CF">
        <w:trPr>
          <w:trHeight w:val="493"/>
        </w:trPr>
        <w:tc>
          <w:tcPr>
            <w:tcW w:w="2263" w:type="dxa"/>
          </w:tcPr>
          <w:p w14:paraId="79692BD6" w14:textId="43871497" w:rsidR="00973EB2" w:rsidRPr="00FF0538" w:rsidRDefault="00973EB2" w:rsidP="00695CFD">
            <w:pPr>
              <w:spacing w:before="120" w:after="0"/>
              <w:jc w:val="left"/>
              <w:rPr>
                <w:b/>
                <w:bCs/>
                <w:szCs w:val="22"/>
              </w:rPr>
            </w:pPr>
            <w:r w:rsidRPr="00FF0538">
              <w:rPr>
                <w:b/>
                <w:bCs/>
                <w:szCs w:val="22"/>
              </w:rPr>
              <w:t>Termín odevzdání:</w:t>
            </w:r>
          </w:p>
        </w:tc>
        <w:tc>
          <w:tcPr>
            <w:tcW w:w="7365" w:type="dxa"/>
            <w:tcMar>
              <w:left w:w="0" w:type="dxa"/>
              <w:right w:w="0" w:type="dxa"/>
            </w:tcMar>
          </w:tcPr>
          <w:p w14:paraId="52C39AD7" w14:textId="6E928136" w:rsidR="00973EB2" w:rsidRPr="00CB02CF" w:rsidRDefault="00973EB2" w:rsidP="00695CFD">
            <w:pPr>
              <w:spacing w:before="120" w:after="0"/>
              <w:jc w:val="left"/>
              <w:rPr>
                <w:rFonts w:cs="Calibri"/>
                <w:b/>
                <w:bCs/>
                <w:color w:val="EE0000"/>
                <w:szCs w:val="22"/>
              </w:rPr>
            </w:pPr>
            <w:r w:rsidRPr="00CB02CF">
              <w:rPr>
                <w:rFonts w:cs="Calibri"/>
                <w:b/>
                <w:bCs/>
                <w:szCs w:val="22"/>
              </w:rPr>
              <w:t>22.5.2026</w:t>
            </w:r>
          </w:p>
        </w:tc>
      </w:tr>
      <w:tr w:rsidR="00973EB2" w14:paraId="1FCAEC35" w14:textId="77777777" w:rsidTr="00CB02CF">
        <w:trPr>
          <w:trHeight w:val="1729"/>
        </w:trPr>
        <w:tc>
          <w:tcPr>
            <w:tcW w:w="2263" w:type="dxa"/>
          </w:tcPr>
          <w:p w14:paraId="1230F47E" w14:textId="04868DC5" w:rsidR="00973EB2" w:rsidRPr="00973EB2" w:rsidRDefault="00973EB2" w:rsidP="00695CFD">
            <w:pPr>
              <w:spacing w:before="120" w:after="0"/>
              <w:jc w:val="left"/>
              <w:rPr>
                <w:szCs w:val="22"/>
              </w:rPr>
            </w:pPr>
            <w:r w:rsidRPr="00973EB2">
              <w:rPr>
                <w:szCs w:val="22"/>
              </w:rPr>
              <w:t>Požadavky odevzdání:</w:t>
            </w:r>
          </w:p>
        </w:tc>
        <w:tc>
          <w:tcPr>
            <w:tcW w:w="7365" w:type="dxa"/>
            <w:tcMar>
              <w:left w:w="0" w:type="dxa"/>
              <w:right w:w="0" w:type="dxa"/>
            </w:tcMar>
          </w:tcPr>
          <w:p w14:paraId="7B204383" w14:textId="2381DB1C" w:rsidR="00973EB2" w:rsidRPr="00973EB2" w:rsidRDefault="00973EB2" w:rsidP="00973EB2">
            <w:pPr>
              <w:spacing w:before="120" w:after="0"/>
              <w:rPr>
                <w:sz w:val="24"/>
              </w:rPr>
            </w:pPr>
            <w:r w:rsidRPr="00973EB2">
              <w:rPr>
                <w:szCs w:val="22"/>
              </w:rPr>
              <w:t>Žák odevzdá práci včetně příloh elektronicky ve dvojím vyhotovení, a to v nativním formátu textového editoru a ve formátu PDF. Dále žák odevzdá praktickou část, a to ve formátu specifikovaném v charakteristice práce, popř. ve formátu dohodnutém s vedoucím práce, např. fyzicky, elektronicky v podobě natočeného videa, v podobě samo spustitelného souboru atp.</w:t>
            </w:r>
          </w:p>
        </w:tc>
      </w:tr>
      <w:tr w:rsidR="00973EB2" w14:paraId="62EDCEF6" w14:textId="77777777" w:rsidTr="00CB02CF">
        <w:trPr>
          <w:trHeight w:val="1414"/>
        </w:trPr>
        <w:tc>
          <w:tcPr>
            <w:tcW w:w="2263" w:type="dxa"/>
          </w:tcPr>
          <w:p w14:paraId="6D09DFBD" w14:textId="5EA974F5" w:rsidR="00973EB2" w:rsidRPr="00973EB2" w:rsidRDefault="00973EB2" w:rsidP="00695CFD">
            <w:pPr>
              <w:spacing w:before="120" w:after="0"/>
              <w:jc w:val="left"/>
              <w:rPr>
                <w:szCs w:val="22"/>
              </w:rPr>
            </w:pPr>
            <w:r>
              <w:rPr>
                <w:szCs w:val="22"/>
              </w:rPr>
              <w:t>Kritéria hodnocení:</w:t>
            </w:r>
          </w:p>
        </w:tc>
        <w:tc>
          <w:tcPr>
            <w:tcW w:w="7365" w:type="dxa"/>
            <w:tcMar>
              <w:left w:w="0" w:type="dxa"/>
              <w:right w:w="0" w:type="dxa"/>
            </w:tcMar>
          </w:tcPr>
          <w:p w14:paraId="2ED95710" w14:textId="715AA433" w:rsidR="00973EB2" w:rsidRPr="00973EB2" w:rsidRDefault="00973EB2" w:rsidP="00695CFD">
            <w:pPr>
              <w:spacing w:before="120" w:after="0"/>
              <w:jc w:val="left"/>
              <w:rPr>
                <w:szCs w:val="22"/>
              </w:rPr>
            </w:pPr>
            <w:r w:rsidRPr="00973EB2">
              <w:rPr>
                <w:szCs w:val="22"/>
              </w:rPr>
              <w:t xml:space="preserve">1. hodnocení textové i praktické části od vedoucího práce </w:t>
            </w:r>
            <w:r>
              <w:rPr>
                <w:szCs w:val="22"/>
              </w:rPr>
              <w:br/>
            </w:r>
            <w:r w:rsidRPr="00973EB2">
              <w:rPr>
                <w:szCs w:val="22"/>
              </w:rPr>
              <w:t xml:space="preserve">2. hodnocení textové i praktické části od oponenta práce </w:t>
            </w:r>
            <w:r>
              <w:rPr>
                <w:szCs w:val="22"/>
              </w:rPr>
              <w:br/>
            </w:r>
            <w:r w:rsidRPr="00973EB2">
              <w:rPr>
                <w:szCs w:val="22"/>
              </w:rPr>
              <w:t xml:space="preserve">3. hodnocení obhajoby práce </w:t>
            </w:r>
            <w:r>
              <w:rPr>
                <w:szCs w:val="22"/>
              </w:rPr>
              <w:br/>
            </w:r>
            <w:r w:rsidRPr="00973EB2">
              <w:rPr>
                <w:szCs w:val="22"/>
              </w:rPr>
              <w:t>Výsledné hodnocení rozhodnutí hodnotící komise s přihlédnutím k bodu 1. až 3.</w:t>
            </w:r>
          </w:p>
        </w:tc>
      </w:tr>
      <w:tr w:rsidR="00973EB2" w14:paraId="5A032758" w14:textId="77777777" w:rsidTr="00CB02CF">
        <w:trPr>
          <w:trHeight w:val="3271"/>
        </w:trPr>
        <w:tc>
          <w:tcPr>
            <w:tcW w:w="2263" w:type="dxa"/>
          </w:tcPr>
          <w:p w14:paraId="16AA96EF" w14:textId="2DAF0A13" w:rsidR="00973EB2" w:rsidRDefault="00973EB2" w:rsidP="00695CFD">
            <w:pPr>
              <w:spacing w:before="120" w:after="0"/>
              <w:jc w:val="left"/>
              <w:rPr>
                <w:szCs w:val="22"/>
              </w:rPr>
            </w:pPr>
            <w:r>
              <w:rPr>
                <w:szCs w:val="22"/>
              </w:rPr>
              <w:t>Licenční ujednání:</w:t>
            </w:r>
          </w:p>
        </w:tc>
        <w:tc>
          <w:tcPr>
            <w:tcW w:w="7365" w:type="dxa"/>
            <w:tcMar>
              <w:left w:w="0" w:type="dxa"/>
              <w:right w:w="0" w:type="dxa"/>
            </w:tcMar>
          </w:tcPr>
          <w:p w14:paraId="5A660AC3" w14:textId="21F32943" w:rsidR="00013CE6" w:rsidRPr="00BB5EF9" w:rsidRDefault="00973EB2" w:rsidP="00AE7FB5">
            <w:pPr>
              <w:pStyle w:val="Odstavecseseznamem"/>
              <w:numPr>
                <w:ilvl w:val="0"/>
                <w:numId w:val="20"/>
              </w:numPr>
              <w:spacing w:before="120" w:after="0"/>
              <w:ind w:left="284" w:hanging="284"/>
              <w:rPr>
                <w:szCs w:val="22"/>
              </w:rPr>
            </w:pPr>
            <w:r w:rsidRPr="00BB5EF9">
              <w:rPr>
                <w:szCs w:val="22"/>
              </w:rPr>
              <w:t>Ve smyslu §60 zákona č. 121/2000 Sb., o právu autorském, o právech souvisejících s právem autorským a o změně některých zákonů (autorský zákon), v</w:t>
            </w:r>
            <w:r w:rsidR="002B683F">
              <w:rPr>
                <w:szCs w:val="22"/>
              </w:rPr>
              <w:t xml:space="preserve"> </w:t>
            </w:r>
            <w:r w:rsidRPr="00BB5EF9">
              <w:rPr>
                <w:szCs w:val="22"/>
              </w:rPr>
              <w:t>aktuálním znění uděluje žák (autor) výhradní a neomezené právo Střední průmyslové škole, Česká Lípa, Havlíčkova 426, příspěvkové organizaci (dále jen škola) k využití této práce.</w:t>
            </w:r>
          </w:p>
          <w:p w14:paraId="38E9EDE8" w14:textId="5A7FE86D" w:rsidR="000B2FEE" w:rsidRPr="00BB5EF9" w:rsidRDefault="00973EB2" w:rsidP="00AE7FB5">
            <w:pPr>
              <w:pStyle w:val="Odstavecseseznamem"/>
              <w:numPr>
                <w:ilvl w:val="0"/>
                <w:numId w:val="20"/>
              </w:numPr>
              <w:spacing w:after="0"/>
              <w:ind w:left="284" w:hanging="284"/>
              <w:rPr>
                <w:szCs w:val="22"/>
              </w:rPr>
            </w:pPr>
            <w:r w:rsidRPr="00BB5EF9">
              <w:rPr>
                <w:szCs w:val="22"/>
              </w:rPr>
              <w:t>Žák (autor) se bez svolení školy zdrží jakéhokoliv komerčního využití své práce.</w:t>
            </w:r>
          </w:p>
          <w:p w14:paraId="1121A373" w14:textId="008F597B" w:rsidR="000B2FEE" w:rsidRPr="00BB5EF9" w:rsidRDefault="00973EB2" w:rsidP="00AE7FB5">
            <w:pPr>
              <w:pStyle w:val="Odstavecseseznamem"/>
              <w:numPr>
                <w:ilvl w:val="0"/>
                <w:numId w:val="20"/>
              </w:numPr>
              <w:spacing w:after="0"/>
              <w:ind w:left="284" w:hanging="284"/>
              <w:rPr>
                <w:szCs w:val="22"/>
              </w:rPr>
            </w:pPr>
            <w:r w:rsidRPr="00BB5EF9">
              <w:rPr>
                <w:szCs w:val="22"/>
              </w:rPr>
              <w:t>V případě komerčního využití této práce školou, obdrží žák (autor) této práce</w:t>
            </w:r>
            <w:r w:rsidR="00B20BEC" w:rsidRPr="00BB5EF9">
              <w:rPr>
                <w:szCs w:val="22"/>
              </w:rPr>
              <w:br/>
            </w:r>
            <w:r w:rsidRPr="00BB5EF9">
              <w:rPr>
                <w:szCs w:val="22"/>
              </w:rPr>
              <w:t xml:space="preserve">odměnu v předem dohodnuté výši. </w:t>
            </w:r>
          </w:p>
          <w:p w14:paraId="296D1D20" w14:textId="1D321028" w:rsidR="00973EB2" w:rsidRPr="00A102E5" w:rsidRDefault="00973EB2" w:rsidP="00AE7FB5">
            <w:pPr>
              <w:pStyle w:val="Odstavecseseznamem"/>
              <w:numPr>
                <w:ilvl w:val="0"/>
                <w:numId w:val="20"/>
              </w:numPr>
              <w:spacing w:after="0"/>
              <w:ind w:left="284" w:hanging="284"/>
              <w:rPr>
                <w:szCs w:val="22"/>
              </w:rPr>
            </w:pPr>
            <w:r w:rsidRPr="00A102E5">
              <w:rPr>
                <w:szCs w:val="22"/>
              </w:rPr>
              <w:t>Žák (autor) se vzdává nároku na odměnu za užití pro výukové a prezentační účely školy.</w:t>
            </w:r>
          </w:p>
        </w:tc>
      </w:tr>
      <w:tr w:rsidR="0038565A" w14:paraId="14B67C29" w14:textId="77777777" w:rsidTr="00CB02CF">
        <w:trPr>
          <w:trHeight w:val="510"/>
        </w:trPr>
        <w:tc>
          <w:tcPr>
            <w:tcW w:w="2263" w:type="dxa"/>
          </w:tcPr>
          <w:p w14:paraId="6F3040F7" w14:textId="5902C599" w:rsidR="0038565A" w:rsidRDefault="00EC71DD" w:rsidP="00695CFD">
            <w:pPr>
              <w:spacing w:before="120" w:after="0"/>
              <w:jc w:val="left"/>
              <w:rPr>
                <w:szCs w:val="22"/>
              </w:rPr>
            </w:pPr>
            <w:r>
              <w:rPr>
                <w:szCs w:val="22"/>
              </w:rPr>
              <w:t>Obhajoba práce:</w:t>
            </w:r>
          </w:p>
        </w:tc>
        <w:tc>
          <w:tcPr>
            <w:tcW w:w="7365" w:type="dxa"/>
            <w:tcMar>
              <w:left w:w="0" w:type="dxa"/>
              <w:right w:w="0" w:type="dxa"/>
            </w:tcMar>
          </w:tcPr>
          <w:p w14:paraId="29394270" w14:textId="2EBED0F1" w:rsidR="0038565A" w:rsidRPr="00763273" w:rsidRDefault="00763273" w:rsidP="00763273">
            <w:pPr>
              <w:spacing w:before="120" w:after="0"/>
              <w:rPr>
                <w:szCs w:val="22"/>
              </w:rPr>
            </w:pPr>
            <w:r>
              <w:rPr>
                <w:szCs w:val="22"/>
              </w:rPr>
              <w:t xml:space="preserve">Délka obhajoby </w:t>
            </w:r>
            <w:r w:rsidRPr="00CB02CF">
              <w:rPr>
                <w:rFonts w:cs="Calibri"/>
                <w:szCs w:val="22"/>
              </w:rPr>
              <w:t>Ročníkov</w:t>
            </w:r>
            <w:r w:rsidR="00CB02CF" w:rsidRPr="00CB02CF">
              <w:rPr>
                <w:rFonts w:cs="Calibri"/>
                <w:szCs w:val="22"/>
              </w:rPr>
              <w:t>é</w:t>
            </w:r>
            <w:r w:rsidRPr="00E132B1">
              <w:rPr>
                <w:rFonts w:ascii="Jokerman" w:hAnsi="Jokerman"/>
                <w:szCs w:val="22"/>
              </w:rPr>
              <w:t xml:space="preserve"> </w:t>
            </w:r>
            <w:r>
              <w:rPr>
                <w:szCs w:val="22"/>
              </w:rPr>
              <w:t xml:space="preserve">práce byla stanovena na </w:t>
            </w:r>
            <w:r w:rsidRPr="00CB02CF">
              <w:rPr>
                <w:rFonts w:cs="Calibri"/>
                <w:szCs w:val="22"/>
              </w:rPr>
              <w:t>15</w:t>
            </w:r>
            <w:r>
              <w:rPr>
                <w:szCs w:val="22"/>
              </w:rPr>
              <w:t xml:space="preserve"> minut</w:t>
            </w:r>
          </w:p>
        </w:tc>
      </w:tr>
      <w:tr w:rsidR="00763273" w14:paraId="6A53E654" w14:textId="77777777" w:rsidTr="00CB02CF">
        <w:trPr>
          <w:trHeight w:val="835"/>
        </w:trPr>
        <w:tc>
          <w:tcPr>
            <w:tcW w:w="2263" w:type="dxa"/>
          </w:tcPr>
          <w:p w14:paraId="4FFD09D3" w14:textId="226DBC11" w:rsidR="00763273" w:rsidRDefault="00EC71DD" w:rsidP="00695CFD">
            <w:pPr>
              <w:spacing w:before="120" w:after="0"/>
              <w:jc w:val="left"/>
              <w:rPr>
                <w:szCs w:val="22"/>
              </w:rPr>
            </w:pPr>
            <w:r>
              <w:rPr>
                <w:szCs w:val="22"/>
              </w:rPr>
              <w:t>Schválení:</w:t>
            </w:r>
          </w:p>
        </w:tc>
        <w:tc>
          <w:tcPr>
            <w:tcW w:w="7365" w:type="dxa"/>
            <w:tcMar>
              <w:left w:w="0" w:type="dxa"/>
              <w:right w:w="539" w:type="dxa"/>
            </w:tcMar>
          </w:tcPr>
          <w:p w14:paraId="396ECA4E" w14:textId="4431655C" w:rsidR="00763273" w:rsidRDefault="00763273" w:rsidP="00763273">
            <w:pPr>
              <w:spacing w:before="120" w:after="0"/>
              <w:rPr>
                <w:szCs w:val="22"/>
              </w:rPr>
            </w:pPr>
            <w:r>
              <w:rPr>
                <w:szCs w:val="22"/>
              </w:rPr>
              <w:t>P</w:t>
            </w:r>
            <w:r w:rsidR="00EC71DD">
              <w:rPr>
                <w:szCs w:val="22"/>
              </w:rPr>
              <w:t>ovolení vypracování Ročníkové práce ředitelem školy je schváleno za využití nástroje digitálního schvalování v rámci Microsoft Teams.</w:t>
            </w:r>
          </w:p>
        </w:tc>
      </w:tr>
    </w:tbl>
    <w:p w14:paraId="462CF158" w14:textId="1F731651" w:rsidR="00896057" w:rsidRDefault="00F4580A" w:rsidP="00886B99">
      <w:pPr>
        <w:spacing w:before="360" w:after="160" w:line="278" w:lineRule="auto"/>
        <w:jc w:val="left"/>
        <w:rPr>
          <w:b/>
          <w:bCs/>
          <w:sz w:val="26"/>
          <w:szCs w:val="26"/>
        </w:rPr>
      </w:pPr>
      <w:r>
        <w:rPr>
          <w:b/>
          <w:bCs/>
          <w:szCs w:val="22"/>
        </w:rPr>
        <w:lastRenderedPageBreak/>
        <w:t>C</w:t>
      </w:r>
      <w:r w:rsidR="00896057" w:rsidRPr="00187902">
        <w:rPr>
          <w:b/>
          <w:bCs/>
          <w:szCs w:val="22"/>
        </w:rPr>
        <w:t>harakteristika práce:</w:t>
      </w:r>
    </w:p>
    <w:p w14:paraId="4591B386" w14:textId="77777777" w:rsidR="00CB02CF" w:rsidRPr="001C0B14" w:rsidRDefault="00CB02CF" w:rsidP="00CB02CF">
      <w:pPr>
        <w:spacing w:after="160" w:line="278" w:lineRule="auto"/>
        <w:rPr>
          <w:rFonts w:cs="Calibri"/>
          <w:szCs w:val="22"/>
        </w:rPr>
      </w:pPr>
      <w:r w:rsidRPr="001C0B14">
        <w:rPr>
          <w:rFonts w:cs="Calibri"/>
          <w:szCs w:val="22"/>
        </w:rPr>
        <w:t xml:space="preserve">Cílem práce je vytvořit komplexní webovou aplikaci, která uživatelům umožní zaznamenávat, sledovat a vizualizovat plnění jejich každodenních návyků. Výsledná aplikace bude disponovat responzivním designem, který zajistí její správné fungování na různých typech zařízení, a bude podporovat trvalé ukládání dat včetně </w:t>
      </w:r>
    </w:p>
    <w:p w14:paraId="4C0C9B7C" w14:textId="3FED05C7" w:rsidR="00931FDB" w:rsidRPr="00CB02CF" w:rsidRDefault="00CB02CF" w:rsidP="00CB02CF">
      <w:pPr>
        <w:spacing w:after="160" w:line="278" w:lineRule="auto"/>
        <w:rPr>
          <w:rFonts w:ascii="Jokerman" w:hAnsi="Jokerman"/>
          <w:color w:val="EE0000"/>
          <w:szCs w:val="22"/>
        </w:rPr>
      </w:pPr>
      <w:r w:rsidRPr="001C0B14">
        <w:rPr>
          <w:rFonts w:cs="Calibri"/>
          <w:szCs w:val="22"/>
        </w:rPr>
        <w:t>možnosti jejich importu a exportu.</w:t>
      </w:r>
    </w:p>
    <w:p w14:paraId="5B0EB9DB" w14:textId="77777777" w:rsidR="00562C55" w:rsidRDefault="00562C55" w:rsidP="00EF08B7">
      <w:pPr>
        <w:spacing w:after="160" w:line="278" w:lineRule="auto"/>
        <w:jc w:val="left"/>
        <w:rPr>
          <w:szCs w:val="22"/>
        </w:rPr>
      </w:pPr>
    </w:p>
    <w:p w14:paraId="4B993C6A" w14:textId="750E6FF3" w:rsidR="00562C55" w:rsidRPr="00187902" w:rsidRDefault="00562C55" w:rsidP="00EF08B7">
      <w:pPr>
        <w:spacing w:after="160" w:line="278" w:lineRule="auto"/>
        <w:jc w:val="left"/>
        <w:rPr>
          <w:szCs w:val="22"/>
        </w:rPr>
        <w:sectPr w:rsidR="00562C55" w:rsidRPr="00187902" w:rsidSect="00C1067A">
          <w:headerReference w:type="first" r:id="rId13"/>
          <w:type w:val="continuous"/>
          <w:pgSz w:w="11906" w:h="16838"/>
          <w:pgMar w:top="1701" w:right="1134" w:bottom="1701" w:left="1134" w:header="0" w:footer="0" w:gutter="0"/>
          <w:cols w:space="708"/>
          <w:docGrid w:linePitch="360"/>
        </w:sectPr>
      </w:pPr>
      <w:r w:rsidRPr="00562C55">
        <w:rPr>
          <w:szCs w:val="22"/>
        </w:rPr>
        <w:t xml:space="preserve">V České Lípě dne 10. 11. 2026 </w:t>
      </w:r>
      <w:r>
        <w:rPr>
          <w:szCs w:val="22"/>
        </w:rPr>
        <w:tab/>
      </w:r>
      <w:r>
        <w:rPr>
          <w:szCs w:val="22"/>
        </w:rPr>
        <w:tab/>
      </w:r>
      <w:r>
        <w:rPr>
          <w:szCs w:val="22"/>
        </w:rPr>
        <w:tab/>
      </w:r>
      <w:r>
        <w:rPr>
          <w:szCs w:val="22"/>
        </w:rPr>
        <w:tab/>
      </w:r>
      <w:r>
        <w:rPr>
          <w:szCs w:val="22"/>
        </w:rPr>
        <w:tab/>
      </w:r>
      <w:r w:rsidRPr="00562C55">
        <w:rPr>
          <w:szCs w:val="22"/>
        </w:rPr>
        <w:t>v. r. Ing. Veselý Petr, ředite</w:t>
      </w:r>
      <w:r w:rsidR="00E43824">
        <w:rPr>
          <w:szCs w:val="22"/>
        </w:rPr>
        <w:t>l</w:t>
      </w:r>
    </w:p>
    <w:p w14:paraId="2653A35E" w14:textId="77777777" w:rsidR="001F7043" w:rsidRDefault="001F7043" w:rsidP="00716104">
      <w:pPr>
        <w:pStyle w:val="Nadpis1"/>
        <w:numPr>
          <w:ilvl w:val="0"/>
          <w:numId w:val="0"/>
        </w:numPr>
        <w:ind w:left="720"/>
      </w:pPr>
      <w:bookmarkStart w:id="0" w:name="_Toc136087922"/>
      <w:bookmarkStart w:id="1" w:name="_Toc163386617"/>
      <w:bookmarkStart w:id="2" w:name="_Toc183979914"/>
      <w:bookmarkStart w:id="3" w:name="_Toc216425624"/>
      <w:bookmarkStart w:id="4" w:name="_Toc216425782"/>
      <w:bookmarkStart w:id="5" w:name="_Toc222315287"/>
      <w:bookmarkStart w:id="6" w:name="_Toc223513762"/>
      <w:bookmarkStart w:id="7" w:name="_Toc226550175"/>
      <w:bookmarkStart w:id="8" w:name="_Toc226556217"/>
      <w:r w:rsidRPr="001F7043">
        <w:lastRenderedPageBreak/>
        <w:t>Prohlášení</w:t>
      </w:r>
      <w:bookmarkEnd w:id="0"/>
      <w:bookmarkEnd w:id="1"/>
      <w:bookmarkEnd w:id="2"/>
      <w:bookmarkEnd w:id="3"/>
      <w:bookmarkEnd w:id="4"/>
      <w:bookmarkEnd w:id="5"/>
      <w:bookmarkEnd w:id="6"/>
      <w:bookmarkEnd w:id="7"/>
      <w:bookmarkEnd w:id="8"/>
      <w:r>
        <w:t xml:space="preserve"> </w:t>
      </w:r>
    </w:p>
    <w:p w14:paraId="71AF20FE" w14:textId="3A9F7510" w:rsidR="001F7043" w:rsidRPr="00EE6C6D" w:rsidRDefault="001F7043" w:rsidP="00AB09ED">
      <w:r w:rsidRPr="00EE6C6D">
        <w:t>Prohlašuji, že jsem svou</w:t>
      </w:r>
      <w:r>
        <w:t xml:space="preserve"> </w:t>
      </w:r>
      <w:r w:rsidRPr="00CB02CF">
        <w:rPr>
          <w:rFonts w:cs="Calibri"/>
        </w:rPr>
        <w:t>ročníkovou</w:t>
      </w:r>
      <w:r w:rsidRPr="00B907CE">
        <w:rPr>
          <w:color w:val="FF0000"/>
        </w:rPr>
        <w:t xml:space="preserve"> </w:t>
      </w:r>
      <w:r w:rsidRPr="00EE6C6D">
        <w:t xml:space="preserve">práci </w:t>
      </w:r>
      <w:r w:rsidRPr="00CB02CF">
        <w:rPr>
          <w:rFonts w:cs="Calibri"/>
        </w:rPr>
        <w:t>vypracova</w:t>
      </w:r>
      <w:r w:rsidR="00CB02CF" w:rsidRPr="00CB02CF">
        <w:rPr>
          <w:rFonts w:cs="Calibri"/>
        </w:rPr>
        <w:t>l</w:t>
      </w:r>
      <w:r w:rsidRPr="003B5930">
        <w:rPr>
          <w:color w:val="EE0000"/>
        </w:rPr>
        <w:t xml:space="preserve"> </w:t>
      </w:r>
      <w:r w:rsidRPr="00EE6C6D">
        <w:t>samostatně a</w:t>
      </w:r>
      <w:r w:rsidR="00CB02CF">
        <w:rPr>
          <w:rFonts w:ascii="Jokerman" w:hAnsi="Jokerman"/>
          <w:color w:val="EE0000"/>
        </w:rPr>
        <w:t xml:space="preserve"> </w:t>
      </w:r>
      <w:r w:rsidRPr="00CB02CF">
        <w:rPr>
          <w:rFonts w:cs="Calibri"/>
        </w:rPr>
        <w:t>použil</w:t>
      </w:r>
      <w:r w:rsidRPr="003B5930">
        <w:rPr>
          <w:rFonts w:ascii="Jokerman" w:hAnsi="Jokerman"/>
          <w:color w:val="EE0000"/>
        </w:rPr>
        <w:t xml:space="preserve"> </w:t>
      </w:r>
      <w:r w:rsidRPr="00EE6C6D">
        <w:t>jsem pouze prameny a literaturu uvedené v seznamu bibliografických záznamů.</w:t>
      </w:r>
    </w:p>
    <w:p w14:paraId="669193ED" w14:textId="77777777" w:rsidR="001F7043" w:rsidRPr="00EE6C6D" w:rsidRDefault="001F7043" w:rsidP="00AB09ED">
      <w:r w:rsidRPr="00EE6C6D">
        <w:t xml:space="preserve">Prohlašuji, že tištěná verze a elektronická verze práce jsou shodné. </w:t>
      </w:r>
    </w:p>
    <w:p w14:paraId="79E4DB69" w14:textId="357B1DF9" w:rsidR="001F7043" w:rsidRDefault="00CF0008" w:rsidP="00AB09ED">
      <w:r>
        <w:rPr>
          <w:noProof/>
        </w:rPr>
        <mc:AlternateContent>
          <mc:Choice Requires="wps">
            <w:drawing>
              <wp:anchor distT="0" distB="0" distL="114300" distR="114300" simplePos="0" relativeHeight="251658246" behindDoc="0" locked="0" layoutInCell="1" allowOverlap="1" wp14:anchorId="4F39A92E" wp14:editId="040C7C45">
                <wp:simplePos x="0" y="0"/>
                <wp:positionH relativeFrom="column">
                  <wp:posOffset>2350770</wp:posOffset>
                </wp:positionH>
                <wp:positionV relativeFrom="paragraph">
                  <wp:posOffset>208280</wp:posOffset>
                </wp:positionV>
                <wp:extent cx="1516380" cy="274320"/>
                <wp:effectExtent l="0" t="0" r="0" b="0"/>
                <wp:wrapNone/>
                <wp:docPr id="856451147" name="Textové pole 2"/>
                <wp:cNvGraphicFramePr/>
                <a:graphic xmlns:a="http://schemas.openxmlformats.org/drawingml/2006/main">
                  <a:graphicData uri="http://schemas.microsoft.com/office/word/2010/wordprocessingShape">
                    <wps:wsp>
                      <wps:cNvSpPr txBox="1"/>
                      <wps:spPr>
                        <a:xfrm>
                          <a:off x="0" y="0"/>
                          <a:ext cx="1516380" cy="274320"/>
                        </a:xfrm>
                        <a:prstGeom prst="rect">
                          <a:avLst/>
                        </a:prstGeom>
                        <a:noFill/>
                        <a:ln w="6350">
                          <a:noFill/>
                        </a:ln>
                      </wps:spPr>
                      <wps:txbx>
                        <w:txbxContent>
                          <w:p w14:paraId="3E13984E" w14:textId="148F3EF6" w:rsidR="00CF0008" w:rsidRPr="00CB02CF" w:rsidRDefault="00CB02CF">
                            <w:pPr>
                              <w:rPr>
                                <w:lang w:val="en-US"/>
                              </w:rPr>
                            </w:pPr>
                            <w:r>
                              <w:rPr>
                                <w:lang w:val="en-US"/>
                              </w:rPr>
                              <w:t>David Bárta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39A92E" id="_x0000_t202" coordsize="21600,21600" o:spt="202" path="m,l,21600r21600,l21600,xe">
                <v:stroke joinstyle="miter"/>
                <v:path gradientshapeok="t" o:connecttype="rect"/>
              </v:shapetype>
              <v:shape id="Textové pole 2" o:spid="_x0000_s1026" type="#_x0000_t202" style="position:absolute;left:0;text-align:left;margin-left:185.1pt;margin-top:16.4pt;width:119.4pt;height:21.6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" filled="f" stroked="f" strokeweight=".5pt">
                <v:textbox>
                  <w:txbxContent>
                    <w:p w14:paraId="3E13984E" w14:textId="148F3EF6" w:rsidR="00CF0008" w:rsidRPr="00CB02CF" w:rsidRDefault="00CB02CF">
                      <w:pPr>
                        <w:rPr>
                          <w:lang w:val="en-US"/>
                        </w:rPr>
                      </w:pPr>
                      <w:r>
                        <w:rPr>
                          <w:lang w:val="en-US"/>
                        </w:rPr>
                        <w:t>David Bárta</w:t>
                      </w:r>
                    </w:p>
                  </w:txbxContent>
                </v:textbox>
              </v:shape>
            </w:pict>
          </mc:Fallback>
        </mc:AlternateContent>
      </w:r>
      <w:r w:rsidR="001F7043" w:rsidRPr="00EE6C6D">
        <w:t>Nemám závažný důvod proti zpřístupňování této práce v souladu s</w:t>
      </w:r>
      <w:r w:rsidR="001F7043">
        <w:t> autorským zákonem</w:t>
      </w:r>
      <w:r w:rsidR="001F7043" w:rsidRPr="00EE6C6D">
        <w:t xml:space="preserve">. </w:t>
      </w:r>
    </w:p>
    <w:p w14:paraId="5BC2560F" w14:textId="675CF3D8" w:rsidR="001F7043" w:rsidRDefault="001F7043" w:rsidP="00AB09ED">
      <w:r>
        <w:rPr>
          <w:noProof/>
        </w:rPr>
        <mc:AlternateContent>
          <mc:Choice Requires="wps">
            <w:drawing>
              <wp:anchor distT="0" distB="0" distL="114300" distR="114300" simplePos="0" relativeHeight="251658245" behindDoc="0" locked="0" layoutInCell="1" allowOverlap="1" wp14:anchorId="60C450DB" wp14:editId="5189D111">
                <wp:simplePos x="0" y="0"/>
                <wp:positionH relativeFrom="column">
                  <wp:posOffset>2679065</wp:posOffset>
                </wp:positionH>
                <wp:positionV relativeFrom="paragraph">
                  <wp:posOffset>160655</wp:posOffset>
                </wp:positionV>
                <wp:extent cx="1438275" cy="276225"/>
                <wp:effectExtent l="0" t="0" r="0" b="0"/>
                <wp:wrapNone/>
                <wp:docPr id="1582211031" name="Textové pole 1"/>
                <wp:cNvGraphicFramePr/>
                <a:graphic xmlns:a="http://schemas.openxmlformats.org/drawingml/2006/main">
                  <a:graphicData uri="http://schemas.microsoft.com/office/word/2010/wordprocessingShape">
                    <wps:wsp>
                      <wps:cNvSpPr txBox="1"/>
                      <wps:spPr>
                        <a:xfrm>
                          <a:off x="0" y="0"/>
                          <a:ext cx="1438275" cy="276225"/>
                        </a:xfrm>
                        <a:prstGeom prst="rect">
                          <a:avLst/>
                        </a:prstGeom>
                        <a:noFill/>
                        <a:ln w="6350">
                          <a:noFill/>
                        </a:ln>
                      </wps:spPr>
                      <wps:txbx>
                        <w:txbxContent>
                          <w:p w14:paraId="430EB572" w14:textId="77777777" w:rsidR="001F7043" w:rsidRDefault="001F7043" w:rsidP="001F704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C450DB" id="Textové pole 1" o:spid="_x0000_s1027" type="#_x0000_t202" style="position:absolute;left:0;text-align:left;margin-left:210.95pt;margin-top:12.65pt;width:113.25pt;height:21.7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" filled="f" stroked="f" strokeweight=".5pt">
                <v:textbox>
                  <w:txbxContent>
                    <w:p w14:paraId="430EB572" w14:textId="77777777" w:rsidR="001F7043" w:rsidRDefault="001F7043" w:rsidP="001F7043">
                      <w:pPr>
                        <w:jc w:val="center"/>
                      </w:pPr>
                    </w:p>
                  </w:txbxContent>
                </v:textbox>
              </v:shape>
            </w:pict>
          </mc:Fallback>
        </mc:AlternateContent>
      </w:r>
      <w:r>
        <w:t>V </w:t>
      </w:r>
      <w:r w:rsidRPr="00B907CE">
        <w:t>České Lípě</w:t>
      </w:r>
      <w:r>
        <w:t xml:space="preserve"> dne </w:t>
      </w:r>
      <w:r w:rsidR="00AB09ED">
        <w:t>[</w:t>
      </w:r>
      <w:r w:rsidR="00CB02CF" w:rsidRPr="00CB02CF">
        <w:rPr>
          <w:rFonts w:cs="Calibri"/>
        </w:rPr>
        <w:t>12.11.2025</w:t>
      </w:r>
      <w:r w:rsidR="00AB09ED">
        <w:t>]</w:t>
      </w:r>
      <w:r>
        <w:tab/>
      </w:r>
      <w:r w:rsidRPr="00DB5C9F">
        <w:t>………………………………………………</w:t>
      </w:r>
    </w:p>
    <w:p w14:paraId="496C74A9" w14:textId="25700B3C" w:rsidR="001F7043" w:rsidRDefault="001F7043" w:rsidP="003524F7">
      <w:pPr>
        <w:ind w:left="3828"/>
      </w:pPr>
      <w:r w:rsidRPr="00450A2D">
        <w:t>Jméno a příjmení autora</w:t>
      </w:r>
    </w:p>
    <w:p w14:paraId="204099ED" w14:textId="7121FF24" w:rsidR="00640E19" w:rsidRDefault="00640E19">
      <w:pPr>
        <w:spacing w:after="160" w:line="278" w:lineRule="auto"/>
        <w:jc w:val="left"/>
        <w:rPr>
          <w:b/>
          <w:bCs/>
          <w:sz w:val="26"/>
          <w:szCs w:val="26"/>
        </w:rPr>
      </w:pPr>
      <w:r>
        <w:rPr>
          <w:b/>
          <w:bCs/>
          <w:sz w:val="26"/>
          <w:szCs w:val="26"/>
        </w:rPr>
        <w:br w:type="page"/>
      </w:r>
    </w:p>
    <w:p w14:paraId="0ED89118" w14:textId="2019F0C9" w:rsidR="008E4F17" w:rsidRDefault="007D1FE4" w:rsidP="00716104">
      <w:pPr>
        <w:pStyle w:val="Nadpis1"/>
        <w:numPr>
          <w:ilvl w:val="0"/>
          <w:numId w:val="0"/>
        </w:numPr>
        <w:ind w:left="720"/>
      </w:pPr>
      <w:bookmarkStart w:id="9" w:name="_Toc183979916"/>
      <w:bookmarkStart w:id="10" w:name="_Toc216425626"/>
      <w:bookmarkStart w:id="11" w:name="_Toc216425784"/>
      <w:bookmarkStart w:id="12" w:name="_Toc222315289"/>
      <w:bookmarkStart w:id="13" w:name="_Toc223513764"/>
      <w:bookmarkStart w:id="14" w:name="_Toc226550176"/>
      <w:bookmarkStart w:id="15" w:name="_Toc226556218"/>
      <w:r>
        <w:lastRenderedPageBreak/>
        <w:t>Anotace</w:t>
      </w:r>
      <w:bookmarkEnd w:id="9"/>
      <w:bookmarkEnd w:id="10"/>
      <w:bookmarkEnd w:id="11"/>
      <w:bookmarkEnd w:id="12"/>
      <w:bookmarkEnd w:id="13"/>
      <w:bookmarkEnd w:id="14"/>
      <w:bookmarkEnd w:id="15"/>
    </w:p>
    <w:p w14:paraId="3E2FA0F8" w14:textId="592DF067" w:rsidR="00DD6A1A" w:rsidRDefault="00DD6A1A" w:rsidP="00DD6A1A">
      <w:r>
        <w:t xml:space="preserve">Tato ročníková práce se zabývá návrhem a implementací webové aplikace s názvem „Habit-Tracker", která slouží jako digitální asistent pro sledování a správu návyků a zlozvyků uživatele. Aplikace je postavena na moderním frameworku Angular s využitím </w:t>
      </w:r>
      <w:proofErr w:type="spellStart"/>
      <w:r>
        <w:t>TypeScriptu</w:t>
      </w:r>
      <w:proofErr w:type="spellEnd"/>
      <w:r>
        <w:t>, Angular Material pro uživatelské rozhraní a SCSS pro stylování.</w:t>
      </w:r>
    </w:p>
    <w:p w14:paraId="4324B296" w14:textId="282CC929" w:rsidR="00DD6A1A" w:rsidRDefault="00DD6A1A" w:rsidP="00DD6A1A">
      <w:r>
        <w:t xml:space="preserve">Práce je rozdělena do dvou hlavních částí. První část se věnuje teoretickému základu a popisuje klíčové technologie a nástroje použité při vývoji – vývojové prostředí </w:t>
      </w:r>
      <w:proofErr w:type="spellStart"/>
      <w:r>
        <w:t>Visual</w:t>
      </w:r>
      <w:proofErr w:type="spellEnd"/>
      <w:r>
        <w:t xml:space="preserve"> Studio </w:t>
      </w:r>
      <w:proofErr w:type="spellStart"/>
      <w:r>
        <w:t>Code</w:t>
      </w:r>
      <w:proofErr w:type="spellEnd"/>
      <w:r>
        <w:t xml:space="preserve">, framework Angular s jeho klíčovými koncepty (komponentová architektura, </w:t>
      </w:r>
      <w:proofErr w:type="spellStart"/>
      <w:r>
        <w:t>services</w:t>
      </w:r>
      <w:proofErr w:type="spellEnd"/>
      <w:r>
        <w:t xml:space="preserve">, </w:t>
      </w:r>
      <w:proofErr w:type="spellStart"/>
      <w:r>
        <w:t>dependency</w:t>
      </w:r>
      <w:proofErr w:type="spellEnd"/>
      <w:r>
        <w:t xml:space="preserve"> </w:t>
      </w:r>
      <w:proofErr w:type="spellStart"/>
      <w:r>
        <w:t>injection</w:t>
      </w:r>
      <w:proofErr w:type="spellEnd"/>
      <w:r>
        <w:t xml:space="preserve">), knihovnu Angular Material pro konzistentní design, </w:t>
      </w:r>
      <w:proofErr w:type="spellStart"/>
      <w:r>
        <w:t>stylovací</w:t>
      </w:r>
      <w:proofErr w:type="spellEnd"/>
      <w:r>
        <w:t xml:space="preserve"> jazyk SCSS a platformu Netlify pro nasazení aplikace.</w:t>
      </w:r>
    </w:p>
    <w:p w14:paraId="51A3DFEE" w14:textId="526C7656" w:rsidR="00DD6A1A" w:rsidRDefault="00DD6A1A" w:rsidP="00DD6A1A">
      <w:r>
        <w:t xml:space="preserve">Druhá, praktická část se detailně zabývá implementací jednotlivých součástí aplikace. Jsou zde popsány datové modely a centrální </w:t>
      </w:r>
      <w:proofErr w:type="spellStart"/>
      <w:r>
        <w:t>DataService</w:t>
      </w:r>
      <w:proofErr w:type="spellEnd"/>
      <w:r>
        <w:t xml:space="preserve"> pro správu dat, uživatelské rozhraní s navigací přes Material </w:t>
      </w:r>
      <w:proofErr w:type="spellStart"/>
      <w:r>
        <w:t>taby</w:t>
      </w:r>
      <w:proofErr w:type="spellEnd"/>
      <w:r>
        <w:t>, formulář pro vytváření nových návyků s validací a ochranou před duplicitami, seznamy návyků a jejich vizualizace prostřednictvím grafů a kalendářů. Součástí práce jsou také poznatky o optimalizaci aplikace a reflexe získaných zkušeností.</w:t>
      </w:r>
    </w:p>
    <w:p w14:paraId="2AA0C152" w14:textId="16D29863" w:rsidR="00DD6A1A" w:rsidRPr="00DD6A1A" w:rsidRDefault="00DD6A1A" w:rsidP="00DD6A1A">
      <w:r>
        <w:t>Výsledkem je plně funkční webová aplikace, která uživatelům umožňuje intuitivně sledovat svůj pokrok v budování pozitivních návyků a eliminaci negativních zlozvyků s vizuální zpětnou vazbou v reálném čase.</w:t>
      </w:r>
    </w:p>
    <w:p w14:paraId="07E5C340" w14:textId="148022A1" w:rsidR="007D1FE4" w:rsidRDefault="007D1FE4">
      <w:pPr>
        <w:spacing w:after="160" w:line="278" w:lineRule="auto"/>
        <w:jc w:val="left"/>
      </w:pPr>
      <w:r>
        <w:br w:type="page"/>
      </w:r>
    </w:p>
    <w:p w14:paraId="12BD2CB1" w14:textId="73118331" w:rsidR="007D1FE4" w:rsidRDefault="007D1FE4" w:rsidP="00716104">
      <w:pPr>
        <w:pStyle w:val="Nadpis1"/>
        <w:numPr>
          <w:ilvl w:val="0"/>
          <w:numId w:val="0"/>
        </w:numPr>
        <w:ind w:left="720"/>
      </w:pPr>
      <w:bookmarkStart w:id="16" w:name="_Toc183979917"/>
      <w:bookmarkStart w:id="17" w:name="_Toc216425627"/>
      <w:bookmarkStart w:id="18" w:name="_Toc216425785"/>
      <w:bookmarkStart w:id="19" w:name="_Toc222315290"/>
      <w:bookmarkStart w:id="20" w:name="_Toc223513765"/>
      <w:bookmarkStart w:id="21" w:name="_Toc226550177"/>
      <w:bookmarkStart w:id="22" w:name="_Toc226556219"/>
      <w:r>
        <w:lastRenderedPageBreak/>
        <w:t>Klíčová slova</w:t>
      </w:r>
      <w:bookmarkEnd w:id="16"/>
      <w:bookmarkEnd w:id="17"/>
      <w:bookmarkEnd w:id="18"/>
      <w:bookmarkEnd w:id="19"/>
      <w:bookmarkEnd w:id="20"/>
      <w:bookmarkEnd w:id="21"/>
      <w:bookmarkEnd w:id="22"/>
    </w:p>
    <w:p w14:paraId="180959F6" w14:textId="426C209F" w:rsidR="00DD6A1A" w:rsidRPr="00DD6A1A" w:rsidRDefault="00DD6A1A" w:rsidP="00DD6A1A">
      <w:r w:rsidRPr="00DD6A1A">
        <w:t xml:space="preserve">Angular, návyky, zlozvyky, </w:t>
      </w:r>
      <w:proofErr w:type="spellStart"/>
      <w:r w:rsidRPr="00DD6A1A">
        <w:t>streak</w:t>
      </w:r>
      <w:proofErr w:type="spellEnd"/>
      <w:r w:rsidRPr="00DD6A1A">
        <w:t xml:space="preserve">, Angular Material, komponenty, </w:t>
      </w:r>
      <w:proofErr w:type="spellStart"/>
      <w:r w:rsidRPr="00DD6A1A">
        <w:t>dependency</w:t>
      </w:r>
      <w:proofErr w:type="spellEnd"/>
      <w:r w:rsidRPr="00DD6A1A">
        <w:t xml:space="preserve"> </w:t>
      </w:r>
      <w:proofErr w:type="spellStart"/>
      <w:r w:rsidRPr="00DD6A1A">
        <w:t>injection</w:t>
      </w:r>
      <w:proofErr w:type="spellEnd"/>
      <w:r w:rsidRPr="00DD6A1A">
        <w:t xml:space="preserve">, </w:t>
      </w:r>
      <w:proofErr w:type="spellStart"/>
      <w:r w:rsidRPr="00DD6A1A">
        <w:t>TypeScript</w:t>
      </w:r>
      <w:proofErr w:type="spellEnd"/>
      <w:r w:rsidRPr="00DD6A1A">
        <w:t xml:space="preserve">, </w:t>
      </w:r>
      <w:proofErr w:type="spellStart"/>
      <w:r w:rsidRPr="00DD6A1A">
        <w:t>RxJS</w:t>
      </w:r>
      <w:proofErr w:type="spellEnd"/>
      <w:r w:rsidRPr="00DD6A1A">
        <w:t xml:space="preserve">, </w:t>
      </w:r>
      <w:proofErr w:type="spellStart"/>
      <w:r w:rsidRPr="00DD6A1A">
        <w:t>observables</w:t>
      </w:r>
      <w:proofErr w:type="spellEnd"/>
      <w:r w:rsidRPr="00DD6A1A">
        <w:t xml:space="preserve">, </w:t>
      </w:r>
      <w:proofErr w:type="spellStart"/>
      <w:r w:rsidRPr="00DD6A1A">
        <w:t>services</w:t>
      </w:r>
      <w:proofErr w:type="spellEnd"/>
      <w:r w:rsidRPr="00DD6A1A">
        <w:t xml:space="preserve">, </w:t>
      </w:r>
      <w:proofErr w:type="spellStart"/>
      <w:r w:rsidRPr="00DD6A1A">
        <w:t>directives</w:t>
      </w:r>
      <w:proofErr w:type="spellEnd"/>
      <w:r w:rsidRPr="00DD6A1A">
        <w:t>, SCSS</w:t>
      </w:r>
    </w:p>
    <w:p w14:paraId="6ED344A6" w14:textId="39FD8FA3" w:rsidR="007D1FE4" w:rsidRDefault="007D1FE4">
      <w:pPr>
        <w:spacing w:after="160" w:line="278" w:lineRule="auto"/>
        <w:jc w:val="left"/>
      </w:pPr>
      <w:r>
        <w:br w:type="page"/>
      </w:r>
    </w:p>
    <w:p w14:paraId="7C8257CB" w14:textId="577B65D7" w:rsidR="009B037F" w:rsidRDefault="009678C0" w:rsidP="00716104">
      <w:pPr>
        <w:pStyle w:val="Nadpis1"/>
        <w:numPr>
          <w:ilvl w:val="0"/>
          <w:numId w:val="0"/>
        </w:numPr>
        <w:ind w:left="720"/>
      </w:pPr>
      <w:bookmarkStart w:id="23" w:name="_Toc183979918"/>
      <w:bookmarkStart w:id="24" w:name="_Toc216425628"/>
      <w:bookmarkStart w:id="25" w:name="_Toc216425786"/>
      <w:bookmarkStart w:id="26" w:name="_Toc222315291"/>
      <w:bookmarkStart w:id="27" w:name="_Toc223513766"/>
      <w:bookmarkStart w:id="28" w:name="_Toc226550178"/>
      <w:bookmarkStart w:id="29" w:name="_Toc226556220"/>
      <w:r>
        <w:lastRenderedPageBreak/>
        <w:t>Obsah</w:t>
      </w:r>
      <w:bookmarkEnd w:id="23"/>
      <w:bookmarkEnd w:id="24"/>
      <w:bookmarkEnd w:id="25"/>
      <w:bookmarkEnd w:id="26"/>
      <w:bookmarkEnd w:id="27"/>
      <w:bookmarkEnd w:id="28"/>
      <w:bookmarkEnd w:id="29"/>
    </w:p>
    <w:sdt>
      <w:sdtPr>
        <w:id w:val="-1288343814"/>
        <w:docPartObj>
          <w:docPartGallery w:val="Table of Contents"/>
          <w:docPartUnique/>
        </w:docPartObj>
      </w:sdtPr>
      <w:sdtEndPr>
        <w:rPr>
          <w:b/>
          <w:bCs/>
        </w:rPr>
      </w:sdtEndPr>
      <w:sdtContent>
        <w:p w14:paraId="2974A2E1" w14:textId="479EDC91" w:rsidR="00F610FA" w:rsidRDefault="009B037F">
          <w:pPr>
            <w:pStyle w:val="Obsah1"/>
            <w:tabs>
              <w:tab w:val="right" w:leader="dot" w:pos="9628"/>
            </w:tabs>
            <w:rPr>
              <w:rFonts w:asciiTheme="minorHAnsi" w:eastAsiaTheme="minorEastAsia" w:hAnsiTheme="minorHAnsi"/>
              <w:noProof/>
              <w:sz w:val="24"/>
              <w:lang w:eastAsia="cs-CZ"/>
            </w:rPr>
          </w:pPr>
          <w:r>
            <w:fldChar w:fldCharType="begin"/>
          </w:r>
          <w:r>
            <w:instrText xml:space="preserve"> TOC \o "1-3" \h \z \u </w:instrText>
          </w:r>
          <w:r>
            <w:fldChar w:fldCharType="separate"/>
          </w:r>
          <w:hyperlink w:anchor="_Toc226556221" w:history="1">
            <w:r w:rsidR="00F610FA" w:rsidRPr="002B719A">
              <w:rPr>
                <w:rStyle w:val="Hypertextovodkaz"/>
                <w:noProof/>
              </w:rPr>
              <w:t>Úvod</w:t>
            </w:r>
            <w:r w:rsidR="00F610FA">
              <w:rPr>
                <w:noProof/>
                <w:webHidden/>
              </w:rPr>
              <w:tab/>
            </w:r>
            <w:r w:rsidR="00F610FA">
              <w:rPr>
                <w:noProof/>
                <w:webHidden/>
              </w:rPr>
              <w:fldChar w:fldCharType="begin"/>
            </w:r>
            <w:r w:rsidR="00F610FA">
              <w:rPr>
                <w:noProof/>
                <w:webHidden/>
              </w:rPr>
              <w:instrText xml:space="preserve"> PAGEREF _Toc226556221 \h </w:instrText>
            </w:r>
            <w:r w:rsidR="00F610FA">
              <w:rPr>
                <w:noProof/>
                <w:webHidden/>
              </w:rPr>
            </w:r>
            <w:r w:rsidR="00F610FA">
              <w:rPr>
                <w:noProof/>
                <w:webHidden/>
              </w:rPr>
              <w:fldChar w:fldCharType="separate"/>
            </w:r>
            <w:r w:rsidR="00F610FA">
              <w:rPr>
                <w:noProof/>
                <w:webHidden/>
              </w:rPr>
              <w:t>10</w:t>
            </w:r>
            <w:r w:rsidR="00F610FA">
              <w:rPr>
                <w:noProof/>
                <w:webHidden/>
              </w:rPr>
              <w:fldChar w:fldCharType="end"/>
            </w:r>
          </w:hyperlink>
        </w:p>
        <w:p w14:paraId="7A994F7A" w14:textId="5D55ACE9" w:rsidR="00F610FA" w:rsidRDefault="00F610FA">
          <w:pPr>
            <w:pStyle w:val="Obsah1"/>
            <w:tabs>
              <w:tab w:val="left" w:pos="440"/>
              <w:tab w:val="right" w:leader="dot" w:pos="9628"/>
            </w:tabs>
            <w:rPr>
              <w:rFonts w:asciiTheme="minorHAnsi" w:eastAsiaTheme="minorEastAsia" w:hAnsiTheme="minorHAnsi"/>
              <w:noProof/>
              <w:sz w:val="24"/>
              <w:lang w:eastAsia="cs-CZ"/>
            </w:rPr>
          </w:pPr>
          <w:hyperlink w:anchor="_Toc226556222" w:history="1">
            <w:r w:rsidRPr="002B719A">
              <w:rPr>
                <w:rStyle w:val="Hypertextovodkaz"/>
                <w:noProof/>
              </w:rPr>
              <w:t>1.</w:t>
            </w:r>
            <w:r>
              <w:rPr>
                <w:rFonts w:asciiTheme="minorHAnsi" w:eastAsiaTheme="minorEastAsia" w:hAnsiTheme="minorHAnsi"/>
                <w:noProof/>
                <w:sz w:val="24"/>
                <w:lang w:eastAsia="cs-CZ"/>
              </w:rPr>
              <w:tab/>
            </w:r>
            <w:r w:rsidRPr="002B719A">
              <w:rPr>
                <w:rStyle w:val="Hypertextovodkaz"/>
                <w:noProof/>
              </w:rPr>
              <w:t>Teoretická část</w:t>
            </w:r>
            <w:r>
              <w:rPr>
                <w:noProof/>
                <w:webHidden/>
              </w:rPr>
              <w:tab/>
            </w:r>
            <w:r>
              <w:rPr>
                <w:noProof/>
                <w:webHidden/>
              </w:rPr>
              <w:fldChar w:fldCharType="begin"/>
            </w:r>
            <w:r>
              <w:rPr>
                <w:noProof/>
                <w:webHidden/>
              </w:rPr>
              <w:instrText xml:space="preserve"> PAGEREF _Toc226556222 \h </w:instrText>
            </w:r>
            <w:r>
              <w:rPr>
                <w:noProof/>
                <w:webHidden/>
              </w:rPr>
            </w:r>
            <w:r>
              <w:rPr>
                <w:noProof/>
                <w:webHidden/>
              </w:rPr>
              <w:fldChar w:fldCharType="separate"/>
            </w:r>
            <w:r>
              <w:rPr>
                <w:noProof/>
                <w:webHidden/>
              </w:rPr>
              <w:t>11</w:t>
            </w:r>
            <w:r>
              <w:rPr>
                <w:noProof/>
                <w:webHidden/>
              </w:rPr>
              <w:fldChar w:fldCharType="end"/>
            </w:r>
          </w:hyperlink>
        </w:p>
        <w:p w14:paraId="668AEEEF" w14:textId="6E58EC26"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23" w:history="1">
            <w:r w:rsidRPr="002B719A">
              <w:rPr>
                <w:rStyle w:val="Hypertextovodkaz"/>
                <w:noProof/>
              </w:rPr>
              <w:t>1.1.</w:t>
            </w:r>
            <w:r>
              <w:rPr>
                <w:rFonts w:asciiTheme="minorHAnsi" w:eastAsiaTheme="minorEastAsia" w:hAnsiTheme="minorHAnsi"/>
                <w:noProof/>
                <w:sz w:val="24"/>
                <w:lang w:eastAsia="cs-CZ"/>
              </w:rPr>
              <w:tab/>
            </w:r>
            <w:r w:rsidRPr="002B719A">
              <w:rPr>
                <w:rStyle w:val="Hypertextovodkaz"/>
                <w:noProof/>
              </w:rPr>
              <w:t>Visual Studio Code</w:t>
            </w:r>
            <w:r>
              <w:rPr>
                <w:noProof/>
                <w:webHidden/>
              </w:rPr>
              <w:tab/>
            </w:r>
            <w:r>
              <w:rPr>
                <w:noProof/>
                <w:webHidden/>
              </w:rPr>
              <w:fldChar w:fldCharType="begin"/>
            </w:r>
            <w:r>
              <w:rPr>
                <w:noProof/>
                <w:webHidden/>
              </w:rPr>
              <w:instrText xml:space="preserve"> PAGEREF _Toc226556223 \h </w:instrText>
            </w:r>
            <w:r>
              <w:rPr>
                <w:noProof/>
                <w:webHidden/>
              </w:rPr>
            </w:r>
            <w:r>
              <w:rPr>
                <w:noProof/>
                <w:webHidden/>
              </w:rPr>
              <w:fldChar w:fldCharType="separate"/>
            </w:r>
            <w:r>
              <w:rPr>
                <w:noProof/>
                <w:webHidden/>
              </w:rPr>
              <w:t>11</w:t>
            </w:r>
            <w:r>
              <w:rPr>
                <w:noProof/>
                <w:webHidden/>
              </w:rPr>
              <w:fldChar w:fldCharType="end"/>
            </w:r>
          </w:hyperlink>
        </w:p>
        <w:p w14:paraId="7AFD2B26" w14:textId="12713595" w:rsidR="00F610FA" w:rsidRDefault="00F610FA">
          <w:pPr>
            <w:pStyle w:val="Obsah3"/>
            <w:tabs>
              <w:tab w:val="left" w:pos="1200"/>
              <w:tab w:val="right" w:leader="dot" w:pos="9628"/>
            </w:tabs>
            <w:rPr>
              <w:rFonts w:asciiTheme="minorHAnsi" w:eastAsiaTheme="minorEastAsia" w:hAnsiTheme="minorHAnsi"/>
              <w:noProof/>
              <w:sz w:val="24"/>
              <w:lang w:eastAsia="cs-CZ"/>
            </w:rPr>
          </w:pPr>
          <w:hyperlink w:anchor="_Toc226556224" w:history="1">
            <w:r w:rsidRPr="002B719A">
              <w:rPr>
                <w:rStyle w:val="Hypertextovodkaz"/>
                <w:noProof/>
              </w:rPr>
              <w:t>1.1.1.</w:t>
            </w:r>
            <w:r>
              <w:rPr>
                <w:rFonts w:asciiTheme="minorHAnsi" w:eastAsiaTheme="minorEastAsia" w:hAnsiTheme="minorHAnsi"/>
                <w:noProof/>
                <w:sz w:val="24"/>
                <w:lang w:eastAsia="cs-CZ"/>
              </w:rPr>
              <w:tab/>
            </w:r>
            <w:r w:rsidRPr="002B719A">
              <w:rPr>
                <w:rStyle w:val="Hypertextovodkaz"/>
                <w:noProof/>
              </w:rPr>
              <w:t>Školní zkušenost</w:t>
            </w:r>
            <w:r>
              <w:rPr>
                <w:noProof/>
                <w:webHidden/>
              </w:rPr>
              <w:tab/>
            </w:r>
            <w:r>
              <w:rPr>
                <w:noProof/>
                <w:webHidden/>
              </w:rPr>
              <w:fldChar w:fldCharType="begin"/>
            </w:r>
            <w:r>
              <w:rPr>
                <w:noProof/>
                <w:webHidden/>
              </w:rPr>
              <w:instrText xml:space="preserve"> PAGEREF _Toc226556224 \h </w:instrText>
            </w:r>
            <w:r>
              <w:rPr>
                <w:noProof/>
                <w:webHidden/>
              </w:rPr>
            </w:r>
            <w:r>
              <w:rPr>
                <w:noProof/>
                <w:webHidden/>
              </w:rPr>
              <w:fldChar w:fldCharType="separate"/>
            </w:r>
            <w:r>
              <w:rPr>
                <w:noProof/>
                <w:webHidden/>
              </w:rPr>
              <w:t>11</w:t>
            </w:r>
            <w:r>
              <w:rPr>
                <w:noProof/>
                <w:webHidden/>
              </w:rPr>
              <w:fldChar w:fldCharType="end"/>
            </w:r>
          </w:hyperlink>
        </w:p>
        <w:p w14:paraId="5D6D5953" w14:textId="47C5279F" w:rsidR="00F610FA" w:rsidRDefault="00F610FA">
          <w:pPr>
            <w:pStyle w:val="Obsah3"/>
            <w:tabs>
              <w:tab w:val="left" w:pos="1200"/>
              <w:tab w:val="right" w:leader="dot" w:pos="9628"/>
            </w:tabs>
            <w:rPr>
              <w:rFonts w:asciiTheme="minorHAnsi" w:eastAsiaTheme="minorEastAsia" w:hAnsiTheme="minorHAnsi"/>
              <w:noProof/>
              <w:sz w:val="24"/>
              <w:lang w:eastAsia="cs-CZ"/>
            </w:rPr>
          </w:pPr>
          <w:hyperlink w:anchor="_Toc226556225" w:history="1">
            <w:r w:rsidRPr="002B719A">
              <w:rPr>
                <w:rStyle w:val="Hypertextovodkaz"/>
                <w:noProof/>
              </w:rPr>
              <w:t>1.1.2.</w:t>
            </w:r>
            <w:r>
              <w:rPr>
                <w:rFonts w:asciiTheme="minorHAnsi" w:eastAsiaTheme="minorEastAsia" w:hAnsiTheme="minorHAnsi"/>
                <w:noProof/>
                <w:sz w:val="24"/>
                <w:lang w:eastAsia="cs-CZ"/>
              </w:rPr>
              <w:tab/>
            </w:r>
            <w:r w:rsidRPr="002B719A">
              <w:rPr>
                <w:rStyle w:val="Hypertextovodkaz"/>
                <w:noProof/>
              </w:rPr>
              <w:t>Integrovaný terminál</w:t>
            </w:r>
            <w:r>
              <w:rPr>
                <w:noProof/>
                <w:webHidden/>
              </w:rPr>
              <w:tab/>
            </w:r>
            <w:r>
              <w:rPr>
                <w:noProof/>
                <w:webHidden/>
              </w:rPr>
              <w:fldChar w:fldCharType="begin"/>
            </w:r>
            <w:r>
              <w:rPr>
                <w:noProof/>
                <w:webHidden/>
              </w:rPr>
              <w:instrText xml:space="preserve"> PAGEREF _Toc226556225 \h </w:instrText>
            </w:r>
            <w:r>
              <w:rPr>
                <w:noProof/>
                <w:webHidden/>
              </w:rPr>
            </w:r>
            <w:r>
              <w:rPr>
                <w:noProof/>
                <w:webHidden/>
              </w:rPr>
              <w:fldChar w:fldCharType="separate"/>
            </w:r>
            <w:r>
              <w:rPr>
                <w:noProof/>
                <w:webHidden/>
              </w:rPr>
              <w:t>11</w:t>
            </w:r>
            <w:r>
              <w:rPr>
                <w:noProof/>
                <w:webHidden/>
              </w:rPr>
              <w:fldChar w:fldCharType="end"/>
            </w:r>
          </w:hyperlink>
        </w:p>
        <w:p w14:paraId="47089D31" w14:textId="6A8D342D" w:rsidR="00F610FA" w:rsidRDefault="00F610FA">
          <w:pPr>
            <w:pStyle w:val="Obsah3"/>
            <w:tabs>
              <w:tab w:val="left" w:pos="1200"/>
              <w:tab w:val="right" w:leader="dot" w:pos="9628"/>
            </w:tabs>
            <w:rPr>
              <w:rFonts w:asciiTheme="minorHAnsi" w:eastAsiaTheme="minorEastAsia" w:hAnsiTheme="minorHAnsi"/>
              <w:noProof/>
              <w:sz w:val="24"/>
              <w:lang w:eastAsia="cs-CZ"/>
            </w:rPr>
          </w:pPr>
          <w:hyperlink w:anchor="_Toc226556226" w:history="1">
            <w:r w:rsidRPr="002B719A">
              <w:rPr>
                <w:rStyle w:val="Hypertextovodkaz"/>
                <w:noProof/>
              </w:rPr>
              <w:t>1.1.3.</w:t>
            </w:r>
            <w:r>
              <w:rPr>
                <w:rFonts w:asciiTheme="minorHAnsi" w:eastAsiaTheme="minorEastAsia" w:hAnsiTheme="minorHAnsi"/>
                <w:noProof/>
                <w:sz w:val="24"/>
                <w:lang w:eastAsia="cs-CZ"/>
              </w:rPr>
              <w:tab/>
            </w:r>
            <w:r w:rsidRPr="002B719A">
              <w:rPr>
                <w:rStyle w:val="Hypertextovodkaz"/>
                <w:noProof/>
              </w:rPr>
              <w:t>Rozšíření prostředí</w:t>
            </w:r>
            <w:r>
              <w:rPr>
                <w:noProof/>
                <w:webHidden/>
              </w:rPr>
              <w:tab/>
            </w:r>
            <w:r>
              <w:rPr>
                <w:noProof/>
                <w:webHidden/>
              </w:rPr>
              <w:fldChar w:fldCharType="begin"/>
            </w:r>
            <w:r>
              <w:rPr>
                <w:noProof/>
                <w:webHidden/>
              </w:rPr>
              <w:instrText xml:space="preserve"> PAGEREF _Toc226556226 \h </w:instrText>
            </w:r>
            <w:r>
              <w:rPr>
                <w:noProof/>
                <w:webHidden/>
              </w:rPr>
            </w:r>
            <w:r>
              <w:rPr>
                <w:noProof/>
                <w:webHidden/>
              </w:rPr>
              <w:fldChar w:fldCharType="separate"/>
            </w:r>
            <w:r>
              <w:rPr>
                <w:noProof/>
                <w:webHidden/>
              </w:rPr>
              <w:t>11</w:t>
            </w:r>
            <w:r>
              <w:rPr>
                <w:noProof/>
                <w:webHidden/>
              </w:rPr>
              <w:fldChar w:fldCharType="end"/>
            </w:r>
          </w:hyperlink>
        </w:p>
        <w:p w14:paraId="30834B0D" w14:textId="0EDE8549" w:rsidR="00F610FA" w:rsidRDefault="00F610FA">
          <w:pPr>
            <w:pStyle w:val="Obsah3"/>
            <w:tabs>
              <w:tab w:val="left" w:pos="1200"/>
              <w:tab w:val="right" w:leader="dot" w:pos="9628"/>
            </w:tabs>
            <w:rPr>
              <w:rFonts w:asciiTheme="minorHAnsi" w:eastAsiaTheme="minorEastAsia" w:hAnsiTheme="minorHAnsi"/>
              <w:noProof/>
              <w:sz w:val="24"/>
              <w:lang w:eastAsia="cs-CZ"/>
            </w:rPr>
          </w:pPr>
          <w:hyperlink w:anchor="_Toc226556227" w:history="1">
            <w:r w:rsidRPr="002B719A">
              <w:rPr>
                <w:rStyle w:val="Hypertextovodkaz"/>
                <w:noProof/>
              </w:rPr>
              <w:t>1.1.4.</w:t>
            </w:r>
            <w:r>
              <w:rPr>
                <w:rFonts w:asciiTheme="minorHAnsi" w:eastAsiaTheme="minorEastAsia" w:hAnsiTheme="minorHAnsi"/>
                <w:noProof/>
                <w:sz w:val="24"/>
                <w:lang w:eastAsia="cs-CZ"/>
              </w:rPr>
              <w:tab/>
            </w:r>
            <w:r w:rsidRPr="002B719A">
              <w:rPr>
                <w:rStyle w:val="Hypertextovodkaz"/>
                <w:noProof/>
              </w:rPr>
              <w:t>Git podpora</w:t>
            </w:r>
            <w:r>
              <w:rPr>
                <w:noProof/>
                <w:webHidden/>
              </w:rPr>
              <w:tab/>
            </w:r>
            <w:r>
              <w:rPr>
                <w:noProof/>
                <w:webHidden/>
              </w:rPr>
              <w:fldChar w:fldCharType="begin"/>
            </w:r>
            <w:r>
              <w:rPr>
                <w:noProof/>
                <w:webHidden/>
              </w:rPr>
              <w:instrText xml:space="preserve"> PAGEREF _Toc226556227 \h </w:instrText>
            </w:r>
            <w:r>
              <w:rPr>
                <w:noProof/>
                <w:webHidden/>
              </w:rPr>
            </w:r>
            <w:r>
              <w:rPr>
                <w:noProof/>
                <w:webHidden/>
              </w:rPr>
              <w:fldChar w:fldCharType="separate"/>
            </w:r>
            <w:r>
              <w:rPr>
                <w:noProof/>
                <w:webHidden/>
              </w:rPr>
              <w:t>11</w:t>
            </w:r>
            <w:r>
              <w:rPr>
                <w:noProof/>
                <w:webHidden/>
              </w:rPr>
              <w:fldChar w:fldCharType="end"/>
            </w:r>
          </w:hyperlink>
        </w:p>
        <w:p w14:paraId="37E2FAEE" w14:textId="23DFF7F3"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28" w:history="1">
            <w:r w:rsidRPr="002B719A">
              <w:rPr>
                <w:rStyle w:val="Hypertextovodkaz"/>
                <w:noProof/>
              </w:rPr>
              <w:t>1.2.</w:t>
            </w:r>
            <w:r>
              <w:rPr>
                <w:rFonts w:asciiTheme="minorHAnsi" w:eastAsiaTheme="minorEastAsia" w:hAnsiTheme="minorHAnsi"/>
                <w:noProof/>
                <w:sz w:val="24"/>
                <w:lang w:eastAsia="cs-CZ"/>
              </w:rPr>
              <w:tab/>
            </w:r>
            <w:r w:rsidRPr="002B719A">
              <w:rPr>
                <w:rStyle w:val="Hypertextovodkaz"/>
                <w:noProof/>
              </w:rPr>
              <w:t>Angular</w:t>
            </w:r>
            <w:r>
              <w:rPr>
                <w:noProof/>
                <w:webHidden/>
              </w:rPr>
              <w:tab/>
            </w:r>
            <w:r>
              <w:rPr>
                <w:noProof/>
                <w:webHidden/>
              </w:rPr>
              <w:fldChar w:fldCharType="begin"/>
            </w:r>
            <w:r>
              <w:rPr>
                <w:noProof/>
                <w:webHidden/>
              </w:rPr>
              <w:instrText xml:space="preserve"> PAGEREF _Toc226556228 \h </w:instrText>
            </w:r>
            <w:r>
              <w:rPr>
                <w:noProof/>
                <w:webHidden/>
              </w:rPr>
            </w:r>
            <w:r>
              <w:rPr>
                <w:noProof/>
                <w:webHidden/>
              </w:rPr>
              <w:fldChar w:fldCharType="separate"/>
            </w:r>
            <w:r>
              <w:rPr>
                <w:noProof/>
                <w:webHidden/>
              </w:rPr>
              <w:t>11</w:t>
            </w:r>
            <w:r>
              <w:rPr>
                <w:noProof/>
                <w:webHidden/>
              </w:rPr>
              <w:fldChar w:fldCharType="end"/>
            </w:r>
          </w:hyperlink>
        </w:p>
        <w:p w14:paraId="19C141B3" w14:textId="17490A56" w:rsidR="00F610FA" w:rsidRDefault="00F610FA">
          <w:pPr>
            <w:pStyle w:val="Obsah3"/>
            <w:tabs>
              <w:tab w:val="left" w:pos="1200"/>
              <w:tab w:val="right" w:leader="dot" w:pos="9628"/>
            </w:tabs>
            <w:rPr>
              <w:rFonts w:asciiTheme="minorHAnsi" w:eastAsiaTheme="minorEastAsia" w:hAnsiTheme="minorHAnsi"/>
              <w:noProof/>
              <w:sz w:val="24"/>
              <w:lang w:eastAsia="cs-CZ"/>
            </w:rPr>
          </w:pPr>
          <w:hyperlink w:anchor="_Toc226556229" w:history="1">
            <w:r w:rsidRPr="002B719A">
              <w:rPr>
                <w:rStyle w:val="Hypertextovodkaz"/>
                <w:noProof/>
              </w:rPr>
              <w:t>1.2.1.</w:t>
            </w:r>
            <w:r>
              <w:rPr>
                <w:rFonts w:asciiTheme="minorHAnsi" w:eastAsiaTheme="minorEastAsia" w:hAnsiTheme="minorHAnsi"/>
                <w:noProof/>
                <w:sz w:val="24"/>
                <w:lang w:eastAsia="cs-CZ"/>
              </w:rPr>
              <w:tab/>
            </w:r>
            <w:r w:rsidRPr="002B719A">
              <w:rPr>
                <w:rStyle w:val="Hypertextovodkaz"/>
                <w:noProof/>
              </w:rPr>
              <w:t>TypeScript</w:t>
            </w:r>
            <w:r>
              <w:rPr>
                <w:noProof/>
                <w:webHidden/>
              </w:rPr>
              <w:tab/>
            </w:r>
            <w:r>
              <w:rPr>
                <w:noProof/>
                <w:webHidden/>
              </w:rPr>
              <w:fldChar w:fldCharType="begin"/>
            </w:r>
            <w:r>
              <w:rPr>
                <w:noProof/>
                <w:webHidden/>
              </w:rPr>
              <w:instrText xml:space="preserve"> PAGEREF _Toc226556229 \h </w:instrText>
            </w:r>
            <w:r>
              <w:rPr>
                <w:noProof/>
                <w:webHidden/>
              </w:rPr>
            </w:r>
            <w:r>
              <w:rPr>
                <w:noProof/>
                <w:webHidden/>
              </w:rPr>
              <w:fldChar w:fldCharType="separate"/>
            </w:r>
            <w:r>
              <w:rPr>
                <w:noProof/>
                <w:webHidden/>
              </w:rPr>
              <w:t>12</w:t>
            </w:r>
            <w:r>
              <w:rPr>
                <w:noProof/>
                <w:webHidden/>
              </w:rPr>
              <w:fldChar w:fldCharType="end"/>
            </w:r>
          </w:hyperlink>
        </w:p>
        <w:p w14:paraId="26021D36" w14:textId="69D7837F" w:rsidR="00F610FA" w:rsidRDefault="00F610FA">
          <w:pPr>
            <w:pStyle w:val="Obsah3"/>
            <w:tabs>
              <w:tab w:val="left" w:pos="1200"/>
              <w:tab w:val="right" w:leader="dot" w:pos="9628"/>
            </w:tabs>
            <w:rPr>
              <w:rFonts w:asciiTheme="minorHAnsi" w:eastAsiaTheme="minorEastAsia" w:hAnsiTheme="minorHAnsi"/>
              <w:noProof/>
              <w:sz w:val="24"/>
              <w:lang w:eastAsia="cs-CZ"/>
            </w:rPr>
          </w:pPr>
          <w:hyperlink w:anchor="_Toc226556230" w:history="1">
            <w:r w:rsidRPr="002B719A">
              <w:rPr>
                <w:rStyle w:val="Hypertextovodkaz"/>
                <w:noProof/>
              </w:rPr>
              <w:t>1.2.2.</w:t>
            </w:r>
            <w:r>
              <w:rPr>
                <w:rFonts w:asciiTheme="minorHAnsi" w:eastAsiaTheme="minorEastAsia" w:hAnsiTheme="minorHAnsi"/>
                <w:noProof/>
                <w:sz w:val="24"/>
                <w:lang w:eastAsia="cs-CZ"/>
              </w:rPr>
              <w:tab/>
            </w:r>
            <w:r w:rsidRPr="002B719A">
              <w:rPr>
                <w:rStyle w:val="Hypertextovodkaz"/>
                <w:noProof/>
              </w:rPr>
              <w:t>Komponentová architektura</w:t>
            </w:r>
            <w:r>
              <w:rPr>
                <w:noProof/>
                <w:webHidden/>
              </w:rPr>
              <w:tab/>
            </w:r>
            <w:r>
              <w:rPr>
                <w:noProof/>
                <w:webHidden/>
              </w:rPr>
              <w:fldChar w:fldCharType="begin"/>
            </w:r>
            <w:r>
              <w:rPr>
                <w:noProof/>
                <w:webHidden/>
              </w:rPr>
              <w:instrText xml:space="preserve"> PAGEREF _Toc226556230 \h </w:instrText>
            </w:r>
            <w:r>
              <w:rPr>
                <w:noProof/>
                <w:webHidden/>
              </w:rPr>
            </w:r>
            <w:r>
              <w:rPr>
                <w:noProof/>
                <w:webHidden/>
              </w:rPr>
              <w:fldChar w:fldCharType="separate"/>
            </w:r>
            <w:r>
              <w:rPr>
                <w:noProof/>
                <w:webHidden/>
              </w:rPr>
              <w:t>12</w:t>
            </w:r>
            <w:r>
              <w:rPr>
                <w:noProof/>
                <w:webHidden/>
              </w:rPr>
              <w:fldChar w:fldCharType="end"/>
            </w:r>
          </w:hyperlink>
        </w:p>
        <w:p w14:paraId="3A276866" w14:textId="28A32C3F" w:rsidR="00F610FA" w:rsidRDefault="00F610FA">
          <w:pPr>
            <w:pStyle w:val="Obsah3"/>
            <w:tabs>
              <w:tab w:val="left" w:pos="1200"/>
              <w:tab w:val="right" w:leader="dot" w:pos="9628"/>
            </w:tabs>
            <w:rPr>
              <w:rFonts w:asciiTheme="minorHAnsi" w:eastAsiaTheme="minorEastAsia" w:hAnsiTheme="minorHAnsi"/>
              <w:noProof/>
              <w:sz w:val="24"/>
              <w:lang w:eastAsia="cs-CZ"/>
            </w:rPr>
          </w:pPr>
          <w:hyperlink w:anchor="_Toc226556231" w:history="1">
            <w:r w:rsidRPr="002B719A">
              <w:rPr>
                <w:rStyle w:val="Hypertextovodkaz"/>
                <w:noProof/>
              </w:rPr>
              <w:t>1.2.3.</w:t>
            </w:r>
            <w:r>
              <w:rPr>
                <w:rFonts w:asciiTheme="minorHAnsi" w:eastAsiaTheme="minorEastAsia" w:hAnsiTheme="minorHAnsi"/>
                <w:noProof/>
                <w:sz w:val="24"/>
                <w:lang w:eastAsia="cs-CZ"/>
              </w:rPr>
              <w:tab/>
            </w:r>
            <w:r w:rsidRPr="002B719A">
              <w:rPr>
                <w:rStyle w:val="Hypertextovodkaz"/>
                <w:noProof/>
              </w:rPr>
              <w:t>Services &amp; Dependency Injection</w:t>
            </w:r>
            <w:r>
              <w:rPr>
                <w:noProof/>
                <w:webHidden/>
              </w:rPr>
              <w:tab/>
            </w:r>
            <w:r>
              <w:rPr>
                <w:noProof/>
                <w:webHidden/>
              </w:rPr>
              <w:fldChar w:fldCharType="begin"/>
            </w:r>
            <w:r>
              <w:rPr>
                <w:noProof/>
                <w:webHidden/>
              </w:rPr>
              <w:instrText xml:space="preserve"> PAGEREF _Toc226556231 \h </w:instrText>
            </w:r>
            <w:r>
              <w:rPr>
                <w:noProof/>
                <w:webHidden/>
              </w:rPr>
            </w:r>
            <w:r>
              <w:rPr>
                <w:noProof/>
                <w:webHidden/>
              </w:rPr>
              <w:fldChar w:fldCharType="separate"/>
            </w:r>
            <w:r>
              <w:rPr>
                <w:noProof/>
                <w:webHidden/>
              </w:rPr>
              <w:t>12</w:t>
            </w:r>
            <w:r>
              <w:rPr>
                <w:noProof/>
                <w:webHidden/>
              </w:rPr>
              <w:fldChar w:fldCharType="end"/>
            </w:r>
          </w:hyperlink>
        </w:p>
        <w:p w14:paraId="14DCEB59" w14:textId="727B7A66" w:rsidR="00F610FA" w:rsidRDefault="00F610FA">
          <w:pPr>
            <w:pStyle w:val="Obsah3"/>
            <w:tabs>
              <w:tab w:val="left" w:pos="1200"/>
              <w:tab w:val="right" w:leader="dot" w:pos="9628"/>
            </w:tabs>
            <w:rPr>
              <w:rFonts w:asciiTheme="minorHAnsi" w:eastAsiaTheme="minorEastAsia" w:hAnsiTheme="minorHAnsi"/>
              <w:noProof/>
              <w:sz w:val="24"/>
              <w:lang w:eastAsia="cs-CZ"/>
            </w:rPr>
          </w:pPr>
          <w:hyperlink w:anchor="_Toc226556232" w:history="1">
            <w:r w:rsidRPr="002B719A">
              <w:rPr>
                <w:rStyle w:val="Hypertextovodkaz"/>
                <w:noProof/>
              </w:rPr>
              <w:t>1.2.4.</w:t>
            </w:r>
            <w:r>
              <w:rPr>
                <w:rFonts w:asciiTheme="minorHAnsi" w:eastAsiaTheme="minorEastAsia" w:hAnsiTheme="minorHAnsi"/>
                <w:noProof/>
                <w:sz w:val="24"/>
                <w:lang w:eastAsia="cs-CZ"/>
              </w:rPr>
              <w:tab/>
            </w:r>
            <w:r w:rsidRPr="002B719A">
              <w:rPr>
                <w:rStyle w:val="Hypertextovodkaz"/>
                <w:noProof/>
              </w:rPr>
              <w:t>Angular CLI</w:t>
            </w:r>
            <w:r>
              <w:rPr>
                <w:noProof/>
                <w:webHidden/>
              </w:rPr>
              <w:tab/>
            </w:r>
            <w:r>
              <w:rPr>
                <w:noProof/>
                <w:webHidden/>
              </w:rPr>
              <w:fldChar w:fldCharType="begin"/>
            </w:r>
            <w:r>
              <w:rPr>
                <w:noProof/>
                <w:webHidden/>
              </w:rPr>
              <w:instrText xml:space="preserve"> PAGEREF _Toc226556232 \h </w:instrText>
            </w:r>
            <w:r>
              <w:rPr>
                <w:noProof/>
                <w:webHidden/>
              </w:rPr>
            </w:r>
            <w:r>
              <w:rPr>
                <w:noProof/>
                <w:webHidden/>
              </w:rPr>
              <w:fldChar w:fldCharType="separate"/>
            </w:r>
            <w:r>
              <w:rPr>
                <w:noProof/>
                <w:webHidden/>
              </w:rPr>
              <w:t>12</w:t>
            </w:r>
            <w:r>
              <w:rPr>
                <w:noProof/>
                <w:webHidden/>
              </w:rPr>
              <w:fldChar w:fldCharType="end"/>
            </w:r>
          </w:hyperlink>
        </w:p>
        <w:p w14:paraId="7A3D6416" w14:textId="369D22BA"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33" w:history="1">
            <w:r w:rsidRPr="002B719A">
              <w:rPr>
                <w:rStyle w:val="Hypertextovodkaz"/>
                <w:noProof/>
              </w:rPr>
              <w:t>1.3.</w:t>
            </w:r>
            <w:r>
              <w:rPr>
                <w:rFonts w:asciiTheme="minorHAnsi" w:eastAsiaTheme="minorEastAsia" w:hAnsiTheme="minorHAnsi"/>
                <w:noProof/>
                <w:sz w:val="24"/>
                <w:lang w:eastAsia="cs-CZ"/>
              </w:rPr>
              <w:tab/>
            </w:r>
            <w:r w:rsidRPr="002B719A">
              <w:rPr>
                <w:rStyle w:val="Hypertextovodkaz"/>
                <w:noProof/>
              </w:rPr>
              <w:t>Angular Material</w:t>
            </w:r>
            <w:r>
              <w:rPr>
                <w:noProof/>
                <w:webHidden/>
              </w:rPr>
              <w:tab/>
            </w:r>
            <w:r>
              <w:rPr>
                <w:noProof/>
                <w:webHidden/>
              </w:rPr>
              <w:fldChar w:fldCharType="begin"/>
            </w:r>
            <w:r>
              <w:rPr>
                <w:noProof/>
                <w:webHidden/>
              </w:rPr>
              <w:instrText xml:space="preserve"> PAGEREF _Toc226556233 \h </w:instrText>
            </w:r>
            <w:r>
              <w:rPr>
                <w:noProof/>
                <w:webHidden/>
              </w:rPr>
            </w:r>
            <w:r>
              <w:rPr>
                <w:noProof/>
                <w:webHidden/>
              </w:rPr>
              <w:fldChar w:fldCharType="separate"/>
            </w:r>
            <w:r>
              <w:rPr>
                <w:noProof/>
                <w:webHidden/>
              </w:rPr>
              <w:t>12</w:t>
            </w:r>
            <w:r>
              <w:rPr>
                <w:noProof/>
                <w:webHidden/>
              </w:rPr>
              <w:fldChar w:fldCharType="end"/>
            </w:r>
          </w:hyperlink>
        </w:p>
        <w:p w14:paraId="20358705" w14:textId="465E8EBD" w:rsidR="00F610FA" w:rsidRDefault="00F610FA">
          <w:pPr>
            <w:pStyle w:val="Obsah3"/>
            <w:tabs>
              <w:tab w:val="left" w:pos="1200"/>
              <w:tab w:val="right" w:leader="dot" w:pos="9628"/>
            </w:tabs>
            <w:rPr>
              <w:rFonts w:asciiTheme="minorHAnsi" w:eastAsiaTheme="minorEastAsia" w:hAnsiTheme="minorHAnsi"/>
              <w:noProof/>
              <w:sz w:val="24"/>
              <w:lang w:eastAsia="cs-CZ"/>
            </w:rPr>
          </w:pPr>
          <w:hyperlink w:anchor="_Toc226556234" w:history="1">
            <w:r w:rsidRPr="002B719A">
              <w:rPr>
                <w:rStyle w:val="Hypertextovodkaz"/>
                <w:noProof/>
              </w:rPr>
              <w:t>1.3.1.</w:t>
            </w:r>
            <w:r>
              <w:rPr>
                <w:rFonts w:asciiTheme="minorHAnsi" w:eastAsiaTheme="minorEastAsia" w:hAnsiTheme="minorHAnsi"/>
                <w:noProof/>
                <w:sz w:val="24"/>
                <w:lang w:eastAsia="cs-CZ"/>
              </w:rPr>
              <w:tab/>
            </w:r>
            <w:r w:rsidRPr="002B719A">
              <w:rPr>
                <w:rStyle w:val="Hypertextovodkaz"/>
                <w:noProof/>
              </w:rPr>
              <w:t>Karty a panely</w:t>
            </w:r>
            <w:r>
              <w:rPr>
                <w:noProof/>
                <w:webHidden/>
              </w:rPr>
              <w:tab/>
            </w:r>
            <w:r>
              <w:rPr>
                <w:noProof/>
                <w:webHidden/>
              </w:rPr>
              <w:fldChar w:fldCharType="begin"/>
            </w:r>
            <w:r>
              <w:rPr>
                <w:noProof/>
                <w:webHidden/>
              </w:rPr>
              <w:instrText xml:space="preserve"> PAGEREF _Toc226556234 \h </w:instrText>
            </w:r>
            <w:r>
              <w:rPr>
                <w:noProof/>
                <w:webHidden/>
              </w:rPr>
            </w:r>
            <w:r>
              <w:rPr>
                <w:noProof/>
                <w:webHidden/>
              </w:rPr>
              <w:fldChar w:fldCharType="separate"/>
            </w:r>
            <w:r>
              <w:rPr>
                <w:noProof/>
                <w:webHidden/>
              </w:rPr>
              <w:t>12</w:t>
            </w:r>
            <w:r>
              <w:rPr>
                <w:noProof/>
                <w:webHidden/>
              </w:rPr>
              <w:fldChar w:fldCharType="end"/>
            </w:r>
          </w:hyperlink>
        </w:p>
        <w:p w14:paraId="40899B5D" w14:textId="16575E2F" w:rsidR="00F610FA" w:rsidRDefault="00F610FA">
          <w:pPr>
            <w:pStyle w:val="Obsah3"/>
            <w:tabs>
              <w:tab w:val="left" w:pos="1200"/>
              <w:tab w:val="right" w:leader="dot" w:pos="9628"/>
            </w:tabs>
            <w:rPr>
              <w:rFonts w:asciiTheme="minorHAnsi" w:eastAsiaTheme="minorEastAsia" w:hAnsiTheme="minorHAnsi"/>
              <w:noProof/>
              <w:sz w:val="24"/>
              <w:lang w:eastAsia="cs-CZ"/>
            </w:rPr>
          </w:pPr>
          <w:hyperlink w:anchor="_Toc226556235" w:history="1">
            <w:r w:rsidRPr="002B719A">
              <w:rPr>
                <w:rStyle w:val="Hypertextovodkaz"/>
                <w:noProof/>
              </w:rPr>
              <w:t>1.3.2.</w:t>
            </w:r>
            <w:r>
              <w:rPr>
                <w:rFonts w:asciiTheme="minorHAnsi" w:eastAsiaTheme="minorEastAsia" w:hAnsiTheme="minorHAnsi"/>
                <w:noProof/>
                <w:sz w:val="24"/>
                <w:lang w:eastAsia="cs-CZ"/>
              </w:rPr>
              <w:tab/>
            </w:r>
            <w:r w:rsidRPr="002B719A">
              <w:rPr>
                <w:rStyle w:val="Hypertextovodkaz"/>
                <w:noProof/>
              </w:rPr>
              <w:t>Formulářové prvky a ikony</w:t>
            </w:r>
            <w:r>
              <w:rPr>
                <w:noProof/>
                <w:webHidden/>
              </w:rPr>
              <w:tab/>
            </w:r>
            <w:r>
              <w:rPr>
                <w:noProof/>
                <w:webHidden/>
              </w:rPr>
              <w:fldChar w:fldCharType="begin"/>
            </w:r>
            <w:r>
              <w:rPr>
                <w:noProof/>
                <w:webHidden/>
              </w:rPr>
              <w:instrText xml:space="preserve"> PAGEREF _Toc226556235 \h </w:instrText>
            </w:r>
            <w:r>
              <w:rPr>
                <w:noProof/>
                <w:webHidden/>
              </w:rPr>
            </w:r>
            <w:r>
              <w:rPr>
                <w:noProof/>
                <w:webHidden/>
              </w:rPr>
              <w:fldChar w:fldCharType="separate"/>
            </w:r>
            <w:r>
              <w:rPr>
                <w:noProof/>
                <w:webHidden/>
              </w:rPr>
              <w:t>12</w:t>
            </w:r>
            <w:r>
              <w:rPr>
                <w:noProof/>
                <w:webHidden/>
              </w:rPr>
              <w:fldChar w:fldCharType="end"/>
            </w:r>
          </w:hyperlink>
        </w:p>
        <w:p w14:paraId="7A1A22BC" w14:textId="0E5551D1"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36" w:history="1">
            <w:r w:rsidRPr="002B719A">
              <w:rPr>
                <w:rStyle w:val="Hypertextovodkaz"/>
                <w:noProof/>
              </w:rPr>
              <w:t>1.4.</w:t>
            </w:r>
            <w:r>
              <w:rPr>
                <w:rFonts w:asciiTheme="minorHAnsi" w:eastAsiaTheme="minorEastAsia" w:hAnsiTheme="minorHAnsi"/>
                <w:noProof/>
                <w:sz w:val="24"/>
                <w:lang w:eastAsia="cs-CZ"/>
              </w:rPr>
              <w:tab/>
            </w:r>
            <w:r w:rsidRPr="002B719A">
              <w:rPr>
                <w:rStyle w:val="Hypertextovodkaz"/>
                <w:noProof/>
              </w:rPr>
              <w:t>Sass CSS (SCSS)</w:t>
            </w:r>
            <w:r>
              <w:rPr>
                <w:noProof/>
                <w:webHidden/>
              </w:rPr>
              <w:tab/>
            </w:r>
            <w:r>
              <w:rPr>
                <w:noProof/>
                <w:webHidden/>
              </w:rPr>
              <w:fldChar w:fldCharType="begin"/>
            </w:r>
            <w:r>
              <w:rPr>
                <w:noProof/>
                <w:webHidden/>
              </w:rPr>
              <w:instrText xml:space="preserve"> PAGEREF _Toc226556236 \h </w:instrText>
            </w:r>
            <w:r>
              <w:rPr>
                <w:noProof/>
                <w:webHidden/>
              </w:rPr>
            </w:r>
            <w:r>
              <w:rPr>
                <w:noProof/>
                <w:webHidden/>
              </w:rPr>
              <w:fldChar w:fldCharType="separate"/>
            </w:r>
            <w:r>
              <w:rPr>
                <w:noProof/>
                <w:webHidden/>
              </w:rPr>
              <w:t>13</w:t>
            </w:r>
            <w:r>
              <w:rPr>
                <w:noProof/>
                <w:webHidden/>
              </w:rPr>
              <w:fldChar w:fldCharType="end"/>
            </w:r>
          </w:hyperlink>
        </w:p>
        <w:p w14:paraId="57B39256" w14:textId="3261EB68" w:rsidR="00F610FA" w:rsidRDefault="00F610FA">
          <w:pPr>
            <w:pStyle w:val="Obsah3"/>
            <w:tabs>
              <w:tab w:val="left" w:pos="1200"/>
              <w:tab w:val="right" w:leader="dot" w:pos="9628"/>
            </w:tabs>
            <w:rPr>
              <w:rFonts w:asciiTheme="minorHAnsi" w:eastAsiaTheme="minorEastAsia" w:hAnsiTheme="minorHAnsi"/>
              <w:noProof/>
              <w:sz w:val="24"/>
              <w:lang w:eastAsia="cs-CZ"/>
            </w:rPr>
          </w:pPr>
          <w:hyperlink w:anchor="_Toc226556237" w:history="1">
            <w:r w:rsidRPr="002B719A">
              <w:rPr>
                <w:rStyle w:val="Hypertextovodkaz"/>
                <w:noProof/>
              </w:rPr>
              <w:t>1.4.1.</w:t>
            </w:r>
            <w:r>
              <w:rPr>
                <w:rFonts w:asciiTheme="minorHAnsi" w:eastAsiaTheme="minorEastAsia" w:hAnsiTheme="minorHAnsi"/>
                <w:noProof/>
                <w:sz w:val="24"/>
                <w:lang w:eastAsia="cs-CZ"/>
              </w:rPr>
              <w:tab/>
            </w:r>
            <w:r w:rsidRPr="002B719A">
              <w:rPr>
                <w:rStyle w:val="Hypertextovodkaz"/>
                <w:noProof/>
              </w:rPr>
              <w:t>Variables</w:t>
            </w:r>
            <w:r>
              <w:rPr>
                <w:noProof/>
                <w:webHidden/>
              </w:rPr>
              <w:tab/>
            </w:r>
            <w:r>
              <w:rPr>
                <w:noProof/>
                <w:webHidden/>
              </w:rPr>
              <w:fldChar w:fldCharType="begin"/>
            </w:r>
            <w:r>
              <w:rPr>
                <w:noProof/>
                <w:webHidden/>
              </w:rPr>
              <w:instrText xml:space="preserve"> PAGEREF _Toc226556237 \h </w:instrText>
            </w:r>
            <w:r>
              <w:rPr>
                <w:noProof/>
                <w:webHidden/>
              </w:rPr>
            </w:r>
            <w:r>
              <w:rPr>
                <w:noProof/>
                <w:webHidden/>
              </w:rPr>
              <w:fldChar w:fldCharType="separate"/>
            </w:r>
            <w:r>
              <w:rPr>
                <w:noProof/>
                <w:webHidden/>
              </w:rPr>
              <w:t>13</w:t>
            </w:r>
            <w:r>
              <w:rPr>
                <w:noProof/>
                <w:webHidden/>
              </w:rPr>
              <w:fldChar w:fldCharType="end"/>
            </w:r>
          </w:hyperlink>
        </w:p>
        <w:p w14:paraId="1F01D9D1" w14:textId="59709129" w:rsidR="00F610FA" w:rsidRDefault="00F610FA">
          <w:pPr>
            <w:pStyle w:val="Obsah3"/>
            <w:tabs>
              <w:tab w:val="left" w:pos="1200"/>
              <w:tab w:val="right" w:leader="dot" w:pos="9628"/>
            </w:tabs>
            <w:rPr>
              <w:rFonts w:asciiTheme="minorHAnsi" w:eastAsiaTheme="minorEastAsia" w:hAnsiTheme="minorHAnsi"/>
              <w:noProof/>
              <w:sz w:val="24"/>
              <w:lang w:eastAsia="cs-CZ"/>
            </w:rPr>
          </w:pPr>
          <w:hyperlink w:anchor="_Toc226556238" w:history="1">
            <w:r w:rsidRPr="002B719A">
              <w:rPr>
                <w:rStyle w:val="Hypertextovodkaz"/>
                <w:noProof/>
              </w:rPr>
              <w:t>1.4.2.</w:t>
            </w:r>
            <w:r>
              <w:rPr>
                <w:rFonts w:asciiTheme="minorHAnsi" w:eastAsiaTheme="minorEastAsia" w:hAnsiTheme="minorHAnsi"/>
                <w:noProof/>
                <w:sz w:val="24"/>
                <w:lang w:eastAsia="cs-CZ"/>
              </w:rPr>
              <w:tab/>
            </w:r>
            <w:r w:rsidRPr="002B719A">
              <w:rPr>
                <w:rStyle w:val="Hypertextovodkaz"/>
                <w:noProof/>
              </w:rPr>
              <w:t>Nesting</w:t>
            </w:r>
            <w:r>
              <w:rPr>
                <w:noProof/>
                <w:webHidden/>
              </w:rPr>
              <w:tab/>
            </w:r>
            <w:r>
              <w:rPr>
                <w:noProof/>
                <w:webHidden/>
              </w:rPr>
              <w:fldChar w:fldCharType="begin"/>
            </w:r>
            <w:r>
              <w:rPr>
                <w:noProof/>
                <w:webHidden/>
              </w:rPr>
              <w:instrText xml:space="preserve"> PAGEREF _Toc226556238 \h </w:instrText>
            </w:r>
            <w:r>
              <w:rPr>
                <w:noProof/>
                <w:webHidden/>
              </w:rPr>
            </w:r>
            <w:r>
              <w:rPr>
                <w:noProof/>
                <w:webHidden/>
              </w:rPr>
              <w:fldChar w:fldCharType="separate"/>
            </w:r>
            <w:r>
              <w:rPr>
                <w:noProof/>
                <w:webHidden/>
              </w:rPr>
              <w:t>13</w:t>
            </w:r>
            <w:r>
              <w:rPr>
                <w:noProof/>
                <w:webHidden/>
              </w:rPr>
              <w:fldChar w:fldCharType="end"/>
            </w:r>
          </w:hyperlink>
        </w:p>
        <w:p w14:paraId="250DE1F9" w14:textId="466B9A62" w:rsidR="00F610FA" w:rsidRDefault="00F610FA">
          <w:pPr>
            <w:pStyle w:val="Obsah3"/>
            <w:tabs>
              <w:tab w:val="left" w:pos="1200"/>
              <w:tab w:val="right" w:leader="dot" w:pos="9628"/>
            </w:tabs>
            <w:rPr>
              <w:rFonts w:asciiTheme="minorHAnsi" w:eastAsiaTheme="minorEastAsia" w:hAnsiTheme="minorHAnsi"/>
              <w:noProof/>
              <w:sz w:val="24"/>
              <w:lang w:eastAsia="cs-CZ"/>
            </w:rPr>
          </w:pPr>
          <w:hyperlink w:anchor="_Toc226556239" w:history="1">
            <w:r w:rsidRPr="002B719A">
              <w:rPr>
                <w:rStyle w:val="Hypertextovodkaz"/>
                <w:noProof/>
              </w:rPr>
              <w:t>1.4.3.</w:t>
            </w:r>
            <w:r>
              <w:rPr>
                <w:rFonts w:asciiTheme="minorHAnsi" w:eastAsiaTheme="minorEastAsia" w:hAnsiTheme="minorHAnsi"/>
                <w:noProof/>
                <w:sz w:val="24"/>
                <w:lang w:eastAsia="cs-CZ"/>
              </w:rPr>
              <w:tab/>
            </w:r>
            <w:r w:rsidRPr="002B719A">
              <w:rPr>
                <w:rStyle w:val="Hypertextovodkaz"/>
                <w:noProof/>
              </w:rPr>
              <w:t>Mixiny</w:t>
            </w:r>
            <w:r>
              <w:rPr>
                <w:noProof/>
                <w:webHidden/>
              </w:rPr>
              <w:tab/>
            </w:r>
            <w:r>
              <w:rPr>
                <w:noProof/>
                <w:webHidden/>
              </w:rPr>
              <w:fldChar w:fldCharType="begin"/>
            </w:r>
            <w:r>
              <w:rPr>
                <w:noProof/>
                <w:webHidden/>
              </w:rPr>
              <w:instrText xml:space="preserve"> PAGEREF _Toc226556239 \h </w:instrText>
            </w:r>
            <w:r>
              <w:rPr>
                <w:noProof/>
                <w:webHidden/>
              </w:rPr>
            </w:r>
            <w:r>
              <w:rPr>
                <w:noProof/>
                <w:webHidden/>
              </w:rPr>
              <w:fldChar w:fldCharType="separate"/>
            </w:r>
            <w:r>
              <w:rPr>
                <w:noProof/>
                <w:webHidden/>
              </w:rPr>
              <w:t>13</w:t>
            </w:r>
            <w:r>
              <w:rPr>
                <w:noProof/>
                <w:webHidden/>
              </w:rPr>
              <w:fldChar w:fldCharType="end"/>
            </w:r>
          </w:hyperlink>
        </w:p>
        <w:p w14:paraId="20A2C608" w14:textId="2AB6BA54"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40" w:history="1">
            <w:r w:rsidRPr="002B719A">
              <w:rPr>
                <w:rStyle w:val="Hypertextovodkaz"/>
                <w:noProof/>
              </w:rPr>
              <w:t>1.5.</w:t>
            </w:r>
            <w:r>
              <w:rPr>
                <w:rFonts w:asciiTheme="minorHAnsi" w:eastAsiaTheme="minorEastAsia" w:hAnsiTheme="minorHAnsi"/>
                <w:noProof/>
                <w:sz w:val="24"/>
                <w:lang w:eastAsia="cs-CZ"/>
              </w:rPr>
              <w:tab/>
            </w:r>
            <w:r w:rsidRPr="002B719A">
              <w:rPr>
                <w:rStyle w:val="Hypertextovodkaz"/>
                <w:noProof/>
              </w:rPr>
              <w:t>Netlify</w:t>
            </w:r>
            <w:r>
              <w:rPr>
                <w:noProof/>
                <w:webHidden/>
              </w:rPr>
              <w:tab/>
            </w:r>
            <w:r>
              <w:rPr>
                <w:noProof/>
                <w:webHidden/>
              </w:rPr>
              <w:fldChar w:fldCharType="begin"/>
            </w:r>
            <w:r>
              <w:rPr>
                <w:noProof/>
                <w:webHidden/>
              </w:rPr>
              <w:instrText xml:space="preserve"> PAGEREF _Toc226556240 \h </w:instrText>
            </w:r>
            <w:r>
              <w:rPr>
                <w:noProof/>
                <w:webHidden/>
              </w:rPr>
            </w:r>
            <w:r>
              <w:rPr>
                <w:noProof/>
                <w:webHidden/>
              </w:rPr>
              <w:fldChar w:fldCharType="separate"/>
            </w:r>
            <w:r>
              <w:rPr>
                <w:noProof/>
                <w:webHidden/>
              </w:rPr>
              <w:t>13</w:t>
            </w:r>
            <w:r>
              <w:rPr>
                <w:noProof/>
                <w:webHidden/>
              </w:rPr>
              <w:fldChar w:fldCharType="end"/>
            </w:r>
          </w:hyperlink>
        </w:p>
        <w:p w14:paraId="1F93D9B4" w14:textId="6F973C2E" w:rsidR="00F610FA" w:rsidRDefault="00F610FA">
          <w:pPr>
            <w:pStyle w:val="Obsah1"/>
            <w:tabs>
              <w:tab w:val="left" w:pos="440"/>
              <w:tab w:val="right" w:leader="dot" w:pos="9628"/>
            </w:tabs>
            <w:rPr>
              <w:rFonts w:asciiTheme="minorHAnsi" w:eastAsiaTheme="minorEastAsia" w:hAnsiTheme="minorHAnsi"/>
              <w:noProof/>
              <w:sz w:val="24"/>
              <w:lang w:eastAsia="cs-CZ"/>
            </w:rPr>
          </w:pPr>
          <w:hyperlink w:anchor="_Toc226556241" w:history="1">
            <w:r w:rsidRPr="002B719A">
              <w:rPr>
                <w:rStyle w:val="Hypertextovodkaz"/>
                <w:noProof/>
              </w:rPr>
              <w:t>2.</w:t>
            </w:r>
            <w:r>
              <w:rPr>
                <w:rFonts w:asciiTheme="minorHAnsi" w:eastAsiaTheme="minorEastAsia" w:hAnsiTheme="minorHAnsi"/>
                <w:noProof/>
                <w:sz w:val="24"/>
                <w:lang w:eastAsia="cs-CZ"/>
              </w:rPr>
              <w:tab/>
            </w:r>
            <w:r w:rsidRPr="002B719A">
              <w:rPr>
                <w:rStyle w:val="Hypertextovodkaz"/>
                <w:noProof/>
              </w:rPr>
              <w:t>Praktická část</w:t>
            </w:r>
            <w:r>
              <w:rPr>
                <w:noProof/>
                <w:webHidden/>
              </w:rPr>
              <w:tab/>
            </w:r>
            <w:r>
              <w:rPr>
                <w:noProof/>
                <w:webHidden/>
              </w:rPr>
              <w:fldChar w:fldCharType="begin"/>
            </w:r>
            <w:r>
              <w:rPr>
                <w:noProof/>
                <w:webHidden/>
              </w:rPr>
              <w:instrText xml:space="preserve"> PAGEREF _Toc226556241 \h </w:instrText>
            </w:r>
            <w:r>
              <w:rPr>
                <w:noProof/>
                <w:webHidden/>
              </w:rPr>
            </w:r>
            <w:r>
              <w:rPr>
                <w:noProof/>
                <w:webHidden/>
              </w:rPr>
              <w:fldChar w:fldCharType="separate"/>
            </w:r>
            <w:r>
              <w:rPr>
                <w:noProof/>
                <w:webHidden/>
              </w:rPr>
              <w:t>14</w:t>
            </w:r>
            <w:r>
              <w:rPr>
                <w:noProof/>
                <w:webHidden/>
              </w:rPr>
              <w:fldChar w:fldCharType="end"/>
            </w:r>
          </w:hyperlink>
        </w:p>
        <w:p w14:paraId="06139C18" w14:textId="6977CA5D"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42" w:history="1">
            <w:r w:rsidRPr="002B719A">
              <w:rPr>
                <w:rStyle w:val="Hypertextovodkaz"/>
                <w:noProof/>
              </w:rPr>
              <w:t>2.1.</w:t>
            </w:r>
            <w:r>
              <w:rPr>
                <w:rFonts w:asciiTheme="minorHAnsi" w:eastAsiaTheme="minorEastAsia" w:hAnsiTheme="minorHAnsi"/>
                <w:noProof/>
                <w:sz w:val="24"/>
                <w:lang w:eastAsia="cs-CZ"/>
              </w:rPr>
              <w:tab/>
            </w:r>
            <w:r w:rsidRPr="002B719A">
              <w:rPr>
                <w:rStyle w:val="Hypertextovodkaz"/>
                <w:noProof/>
              </w:rPr>
              <w:t>Příprava repositáře</w:t>
            </w:r>
            <w:r>
              <w:rPr>
                <w:noProof/>
                <w:webHidden/>
              </w:rPr>
              <w:tab/>
            </w:r>
            <w:r>
              <w:rPr>
                <w:noProof/>
                <w:webHidden/>
              </w:rPr>
              <w:fldChar w:fldCharType="begin"/>
            </w:r>
            <w:r>
              <w:rPr>
                <w:noProof/>
                <w:webHidden/>
              </w:rPr>
              <w:instrText xml:space="preserve"> PAGEREF _Toc226556242 \h </w:instrText>
            </w:r>
            <w:r>
              <w:rPr>
                <w:noProof/>
                <w:webHidden/>
              </w:rPr>
            </w:r>
            <w:r>
              <w:rPr>
                <w:noProof/>
                <w:webHidden/>
              </w:rPr>
              <w:fldChar w:fldCharType="separate"/>
            </w:r>
            <w:r>
              <w:rPr>
                <w:noProof/>
                <w:webHidden/>
              </w:rPr>
              <w:t>14</w:t>
            </w:r>
            <w:r>
              <w:rPr>
                <w:noProof/>
                <w:webHidden/>
              </w:rPr>
              <w:fldChar w:fldCharType="end"/>
            </w:r>
          </w:hyperlink>
        </w:p>
        <w:p w14:paraId="3958060F" w14:textId="64F932DF"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43" w:history="1">
            <w:r w:rsidRPr="002B719A">
              <w:rPr>
                <w:rStyle w:val="Hypertextovodkaz"/>
                <w:noProof/>
              </w:rPr>
              <w:t>2.2.</w:t>
            </w:r>
            <w:r>
              <w:rPr>
                <w:rFonts w:asciiTheme="minorHAnsi" w:eastAsiaTheme="minorEastAsia" w:hAnsiTheme="minorHAnsi"/>
                <w:noProof/>
                <w:sz w:val="24"/>
                <w:lang w:eastAsia="cs-CZ"/>
              </w:rPr>
              <w:tab/>
            </w:r>
            <w:r w:rsidRPr="002B719A">
              <w:rPr>
                <w:rStyle w:val="Hypertextovodkaz"/>
                <w:noProof/>
              </w:rPr>
              <w:t>První kroky před vývojem</w:t>
            </w:r>
            <w:r>
              <w:rPr>
                <w:noProof/>
                <w:webHidden/>
              </w:rPr>
              <w:tab/>
            </w:r>
            <w:r>
              <w:rPr>
                <w:noProof/>
                <w:webHidden/>
              </w:rPr>
              <w:fldChar w:fldCharType="begin"/>
            </w:r>
            <w:r>
              <w:rPr>
                <w:noProof/>
                <w:webHidden/>
              </w:rPr>
              <w:instrText xml:space="preserve"> PAGEREF _Toc226556243 \h </w:instrText>
            </w:r>
            <w:r>
              <w:rPr>
                <w:noProof/>
                <w:webHidden/>
              </w:rPr>
            </w:r>
            <w:r>
              <w:rPr>
                <w:noProof/>
                <w:webHidden/>
              </w:rPr>
              <w:fldChar w:fldCharType="separate"/>
            </w:r>
            <w:r>
              <w:rPr>
                <w:noProof/>
                <w:webHidden/>
              </w:rPr>
              <w:t>14</w:t>
            </w:r>
            <w:r>
              <w:rPr>
                <w:noProof/>
                <w:webHidden/>
              </w:rPr>
              <w:fldChar w:fldCharType="end"/>
            </w:r>
          </w:hyperlink>
        </w:p>
        <w:p w14:paraId="00ED2FEA" w14:textId="69500B3C"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44" w:history="1">
            <w:r w:rsidRPr="002B719A">
              <w:rPr>
                <w:rStyle w:val="Hypertextovodkaz"/>
                <w:noProof/>
              </w:rPr>
              <w:t>2.3.</w:t>
            </w:r>
            <w:r>
              <w:rPr>
                <w:rFonts w:asciiTheme="minorHAnsi" w:eastAsiaTheme="minorEastAsia" w:hAnsiTheme="minorHAnsi"/>
                <w:noProof/>
                <w:sz w:val="24"/>
                <w:lang w:eastAsia="cs-CZ"/>
              </w:rPr>
              <w:tab/>
            </w:r>
            <w:r w:rsidRPr="002B719A">
              <w:rPr>
                <w:rStyle w:val="Hypertextovodkaz"/>
                <w:noProof/>
              </w:rPr>
              <w:t>Modelovaní dat a služby</w:t>
            </w:r>
            <w:r>
              <w:rPr>
                <w:noProof/>
                <w:webHidden/>
              </w:rPr>
              <w:tab/>
            </w:r>
            <w:r>
              <w:rPr>
                <w:noProof/>
                <w:webHidden/>
              </w:rPr>
              <w:fldChar w:fldCharType="begin"/>
            </w:r>
            <w:r>
              <w:rPr>
                <w:noProof/>
                <w:webHidden/>
              </w:rPr>
              <w:instrText xml:space="preserve"> PAGEREF _Toc226556244 \h </w:instrText>
            </w:r>
            <w:r>
              <w:rPr>
                <w:noProof/>
                <w:webHidden/>
              </w:rPr>
            </w:r>
            <w:r>
              <w:rPr>
                <w:noProof/>
                <w:webHidden/>
              </w:rPr>
              <w:fldChar w:fldCharType="separate"/>
            </w:r>
            <w:r>
              <w:rPr>
                <w:noProof/>
                <w:webHidden/>
              </w:rPr>
              <w:t>14</w:t>
            </w:r>
            <w:r>
              <w:rPr>
                <w:noProof/>
                <w:webHidden/>
              </w:rPr>
              <w:fldChar w:fldCharType="end"/>
            </w:r>
          </w:hyperlink>
        </w:p>
        <w:p w14:paraId="2653DBE8" w14:textId="30B331D3"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45" w:history="1">
            <w:r w:rsidRPr="002B719A">
              <w:rPr>
                <w:rStyle w:val="Hypertextovodkaz"/>
                <w:noProof/>
              </w:rPr>
              <w:t>2.4.</w:t>
            </w:r>
            <w:r>
              <w:rPr>
                <w:rFonts w:asciiTheme="minorHAnsi" w:eastAsiaTheme="minorEastAsia" w:hAnsiTheme="minorHAnsi"/>
                <w:noProof/>
                <w:sz w:val="24"/>
                <w:lang w:eastAsia="cs-CZ"/>
              </w:rPr>
              <w:tab/>
            </w:r>
            <w:r w:rsidRPr="002B719A">
              <w:rPr>
                <w:rStyle w:val="Hypertextovodkaz"/>
                <w:noProof/>
              </w:rPr>
              <w:t>Hlavní UI a navigace</w:t>
            </w:r>
            <w:r>
              <w:rPr>
                <w:noProof/>
                <w:webHidden/>
              </w:rPr>
              <w:tab/>
            </w:r>
            <w:r>
              <w:rPr>
                <w:noProof/>
                <w:webHidden/>
              </w:rPr>
              <w:fldChar w:fldCharType="begin"/>
            </w:r>
            <w:r>
              <w:rPr>
                <w:noProof/>
                <w:webHidden/>
              </w:rPr>
              <w:instrText xml:space="preserve"> PAGEREF _Toc226556245 \h </w:instrText>
            </w:r>
            <w:r>
              <w:rPr>
                <w:noProof/>
                <w:webHidden/>
              </w:rPr>
            </w:r>
            <w:r>
              <w:rPr>
                <w:noProof/>
                <w:webHidden/>
              </w:rPr>
              <w:fldChar w:fldCharType="separate"/>
            </w:r>
            <w:r>
              <w:rPr>
                <w:noProof/>
                <w:webHidden/>
              </w:rPr>
              <w:t>14</w:t>
            </w:r>
            <w:r>
              <w:rPr>
                <w:noProof/>
                <w:webHidden/>
              </w:rPr>
              <w:fldChar w:fldCharType="end"/>
            </w:r>
          </w:hyperlink>
        </w:p>
        <w:p w14:paraId="7A281A16" w14:textId="2675184F"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46" w:history="1">
            <w:r w:rsidRPr="002B719A">
              <w:rPr>
                <w:rStyle w:val="Hypertextovodkaz"/>
                <w:noProof/>
              </w:rPr>
              <w:t>2.5.</w:t>
            </w:r>
            <w:r>
              <w:rPr>
                <w:rFonts w:asciiTheme="minorHAnsi" w:eastAsiaTheme="minorEastAsia" w:hAnsiTheme="minorHAnsi"/>
                <w:noProof/>
                <w:sz w:val="24"/>
                <w:lang w:eastAsia="cs-CZ"/>
              </w:rPr>
              <w:tab/>
            </w:r>
            <w:r w:rsidRPr="002B719A">
              <w:rPr>
                <w:rStyle w:val="Hypertextovodkaz"/>
                <w:noProof/>
              </w:rPr>
              <w:t>Formulář pro vytváření nových návyků</w:t>
            </w:r>
            <w:r>
              <w:rPr>
                <w:noProof/>
                <w:webHidden/>
              </w:rPr>
              <w:tab/>
            </w:r>
            <w:r>
              <w:rPr>
                <w:noProof/>
                <w:webHidden/>
              </w:rPr>
              <w:fldChar w:fldCharType="begin"/>
            </w:r>
            <w:r>
              <w:rPr>
                <w:noProof/>
                <w:webHidden/>
              </w:rPr>
              <w:instrText xml:space="preserve"> PAGEREF _Toc226556246 \h </w:instrText>
            </w:r>
            <w:r>
              <w:rPr>
                <w:noProof/>
                <w:webHidden/>
              </w:rPr>
            </w:r>
            <w:r>
              <w:rPr>
                <w:noProof/>
                <w:webHidden/>
              </w:rPr>
              <w:fldChar w:fldCharType="separate"/>
            </w:r>
            <w:r>
              <w:rPr>
                <w:noProof/>
                <w:webHidden/>
              </w:rPr>
              <w:t>14</w:t>
            </w:r>
            <w:r>
              <w:rPr>
                <w:noProof/>
                <w:webHidden/>
              </w:rPr>
              <w:fldChar w:fldCharType="end"/>
            </w:r>
          </w:hyperlink>
        </w:p>
        <w:p w14:paraId="6F7DBC48" w14:textId="248065C1"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47" w:history="1">
            <w:r w:rsidRPr="002B719A">
              <w:rPr>
                <w:rStyle w:val="Hypertextovodkaz"/>
                <w:noProof/>
              </w:rPr>
              <w:t>2.6.</w:t>
            </w:r>
            <w:r>
              <w:rPr>
                <w:rFonts w:asciiTheme="minorHAnsi" w:eastAsiaTheme="minorEastAsia" w:hAnsiTheme="minorHAnsi"/>
                <w:noProof/>
                <w:sz w:val="24"/>
                <w:lang w:eastAsia="cs-CZ"/>
              </w:rPr>
              <w:tab/>
            </w:r>
            <w:r w:rsidRPr="002B719A">
              <w:rPr>
                <w:rStyle w:val="Hypertextovodkaz"/>
                <w:noProof/>
              </w:rPr>
              <w:t>Seznamy návyků</w:t>
            </w:r>
            <w:r>
              <w:rPr>
                <w:noProof/>
                <w:webHidden/>
              </w:rPr>
              <w:tab/>
            </w:r>
            <w:r>
              <w:rPr>
                <w:noProof/>
                <w:webHidden/>
              </w:rPr>
              <w:fldChar w:fldCharType="begin"/>
            </w:r>
            <w:r>
              <w:rPr>
                <w:noProof/>
                <w:webHidden/>
              </w:rPr>
              <w:instrText xml:space="preserve"> PAGEREF _Toc226556247 \h </w:instrText>
            </w:r>
            <w:r>
              <w:rPr>
                <w:noProof/>
                <w:webHidden/>
              </w:rPr>
            </w:r>
            <w:r>
              <w:rPr>
                <w:noProof/>
                <w:webHidden/>
              </w:rPr>
              <w:fldChar w:fldCharType="separate"/>
            </w:r>
            <w:r>
              <w:rPr>
                <w:noProof/>
                <w:webHidden/>
              </w:rPr>
              <w:t>14</w:t>
            </w:r>
            <w:r>
              <w:rPr>
                <w:noProof/>
                <w:webHidden/>
              </w:rPr>
              <w:fldChar w:fldCharType="end"/>
            </w:r>
          </w:hyperlink>
        </w:p>
        <w:p w14:paraId="45AD092C" w14:textId="77CBE50A"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48" w:history="1">
            <w:r w:rsidRPr="002B719A">
              <w:rPr>
                <w:rStyle w:val="Hypertextovodkaz"/>
                <w:noProof/>
              </w:rPr>
              <w:t>2.7.</w:t>
            </w:r>
            <w:r>
              <w:rPr>
                <w:rFonts w:asciiTheme="minorHAnsi" w:eastAsiaTheme="minorEastAsia" w:hAnsiTheme="minorHAnsi"/>
                <w:noProof/>
                <w:sz w:val="24"/>
                <w:lang w:eastAsia="cs-CZ"/>
              </w:rPr>
              <w:tab/>
            </w:r>
            <w:r w:rsidRPr="002B719A">
              <w:rPr>
                <w:rStyle w:val="Hypertextovodkaz"/>
                <w:noProof/>
              </w:rPr>
              <w:t>Vizualizace plnění návyku</w:t>
            </w:r>
            <w:r>
              <w:rPr>
                <w:noProof/>
                <w:webHidden/>
              </w:rPr>
              <w:tab/>
            </w:r>
            <w:r>
              <w:rPr>
                <w:noProof/>
                <w:webHidden/>
              </w:rPr>
              <w:fldChar w:fldCharType="begin"/>
            </w:r>
            <w:r>
              <w:rPr>
                <w:noProof/>
                <w:webHidden/>
              </w:rPr>
              <w:instrText xml:space="preserve"> PAGEREF _Toc226556248 \h </w:instrText>
            </w:r>
            <w:r>
              <w:rPr>
                <w:noProof/>
                <w:webHidden/>
              </w:rPr>
            </w:r>
            <w:r>
              <w:rPr>
                <w:noProof/>
                <w:webHidden/>
              </w:rPr>
              <w:fldChar w:fldCharType="separate"/>
            </w:r>
            <w:r>
              <w:rPr>
                <w:noProof/>
                <w:webHidden/>
              </w:rPr>
              <w:t>14</w:t>
            </w:r>
            <w:r>
              <w:rPr>
                <w:noProof/>
                <w:webHidden/>
              </w:rPr>
              <w:fldChar w:fldCharType="end"/>
            </w:r>
          </w:hyperlink>
        </w:p>
        <w:p w14:paraId="1A45AFEF" w14:textId="0592F49A"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49" w:history="1">
            <w:r w:rsidRPr="002B719A">
              <w:rPr>
                <w:rStyle w:val="Hypertextovodkaz"/>
                <w:noProof/>
              </w:rPr>
              <w:t>2.8.</w:t>
            </w:r>
            <w:r>
              <w:rPr>
                <w:rFonts w:asciiTheme="minorHAnsi" w:eastAsiaTheme="minorEastAsia" w:hAnsiTheme="minorHAnsi"/>
                <w:noProof/>
                <w:sz w:val="24"/>
                <w:lang w:eastAsia="cs-CZ"/>
              </w:rPr>
              <w:tab/>
            </w:r>
            <w:r w:rsidRPr="002B719A">
              <w:rPr>
                <w:rStyle w:val="Hypertextovodkaz"/>
                <w:noProof/>
              </w:rPr>
              <w:t>Styling a responzivita aplikace</w:t>
            </w:r>
            <w:r>
              <w:rPr>
                <w:noProof/>
                <w:webHidden/>
              </w:rPr>
              <w:tab/>
            </w:r>
            <w:r>
              <w:rPr>
                <w:noProof/>
                <w:webHidden/>
              </w:rPr>
              <w:fldChar w:fldCharType="begin"/>
            </w:r>
            <w:r>
              <w:rPr>
                <w:noProof/>
                <w:webHidden/>
              </w:rPr>
              <w:instrText xml:space="preserve"> PAGEREF _Toc226556249 \h </w:instrText>
            </w:r>
            <w:r>
              <w:rPr>
                <w:noProof/>
                <w:webHidden/>
              </w:rPr>
            </w:r>
            <w:r>
              <w:rPr>
                <w:noProof/>
                <w:webHidden/>
              </w:rPr>
              <w:fldChar w:fldCharType="separate"/>
            </w:r>
            <w:r>
              <w:rPr>
                <w:noProof/>
                <w:webHidden/>
              </w:rPr>
              <w:t>14</w:t>
            </w:r>
            <w:r>
              <w:rPr>
                <w:noProof/>
                <w:webHidden/>
              </w:rPr>
              <w:fldChar w:fldCharType="end"/>
            </w:r>
          </w:hyperlink>
        </w:p>
        <w:p w14:paraId="7E7B1A38" w14:textId="2F4615C3"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50" w:history="1">
            <w:r w:rsidRPr="002B719A">
              <w:rPr>
                <w:rStyle w:val="Hypertextovodkaz"/>
                <w:noProof/>
              </w:rPr>
              <w:t>2.9.</w:t>
            </w:r>
            <w:r>
              <w:rPr>
                <w:rFonts w:asciiTheme="minorHAnsi" w:eastAsiaTheme="minorEastAsia" w:hAnsiTheme="minorHAnsi"/>
                <w:noProof/>
                <w:sz w:val="24"/>
                <w:lang w:eastAsia="cs-CZ"/>
              </w:rPr>
              <w:tab/>
            </w:r>
            <w:r w:rsidRPr="002B719A">
              <w:rPr>
                <w:rStyle w:val="Hypertextovodkaz"/>
                <w:noProof/>
              </w:rPr>
              <w:t>Optimalizace</w:t>
            </w:r>
            <w:r>
              <w:rPr>
                <w:noProof/>
                <w:webHidden/>
              </w:rPr>
              <w:tab/>
            </w:r>
            <w:r>
              <w:rPr>
                <w:noProof/>
                <w:webHidden/>
              </w:rPr>
              <w:fldChar w:fldCharType="begin"/>
            </w:r>
            <w:r>
              <w:rPr>
                <w:noProof/>
                <w:webHidden/>
              </w:rPr>
              <w:instrText xml:space="preserve"> PAGEREF _Toc226556250 \h </w:instrText>
            </w:r>
            <w:r>
              <w:rPr>
                <w:noProof/>
                <w:webHidden/>
              </w:rPr>
            </w:r>
            <w:r>
              <w:rPr>
                <w:noProof/>
                <w:webHidden/>
              </w:rPr>
              <w:fldChar w:fldCharType="separate"/>
            </w:r>
            <w:r>
              <w:rPr>
                <w:noProof/>
                <w:webHidden/>
              </w:rPr>
              <w:t>14</w:t>
            </w:r>
            <w:r>
              <w:rPr>
                <w:noProof/>
                <w:webHidden/>
              </w:rPr>
              <w:fldChar w:fldCharType="end"/>
            </w:r>
          </w:hyperlink>
        </w:p>
        <w:p w14:paraId="53A9D19A" w14:textId="3F77A250" w:rsidR="00F610FA" w:rsidRDefault="00F610FA">
          <w:pPr>
            <w:pStyle w:val="Obsah2"/>
            <w:tabs>
              <w:tab w:val="left" w:pos="960"/>
              <w:tab w:val="right" w:leader="dot" w:pos="9628"/>
            </w:tabs>
            <w:rPr>
              <w:rFonts w:asciiTheme="minorHAnsi" w:eastAsiaTheme="minorEastAsia" w:hAnsiTheme="minorHAnsi"/>
              <w:noProof/>
              <w:sz w:val="24"/>
              <w:lang w:eastAsia="cs-CZ"/>
            </w:rPr>
          </w:pPr>
          <w:hyperlink w:anchor="_Toc226556251" w:history="1">
            <w:r w:rsidRPr="002B719A">
              <w:rPr>
                <w:rStyle w:val="Hypertextovodkaz"/>
                <w:noProof/>
              </w:rPr>
              <w:t>2.10.</w:t>
            </w:r>
            <w:r>
              <w:rPr>
                <w:rFonts w:asciiTheme="minorHAnsi" w:eastAsiaTheme="minorEastAsia" w:hAnsiTheme="minorHAnsi"/>
                <w:noProof/>
                <w:sz w:val="24"/>
                <w:lang w:eastAsia="cs-CZ"/>
              </w:rPr>
              <w:tab/>
            </w:r>
            <w:r w:rsidRPr="002B719A">
              <w:rPr>
                <w:rStyle w:val="Hypertextovodkaz"/>
                <w:noProof/>
              </w:rPr>
              <w:t>Zkušenosti nabrané z této práce</w:t>
            </w:r>
            <w:r>
              <w:rPr>
                <w:noProof/>
                <w:webHidden/>
              </w:rPr>
              <w:tab/>
            </w:r>
            <w:r>
              <w:rPr>
                <w:noProof/>
                <w:webHidden/>
              </w:rPr>
              <w:fldChar w:fldCharType="begin"/>
            </w:r>
            <w:r>
              <w:rPr>
                <w:noProof/>
                <w:webHidden/>
              </w:rPr>
              <w:instrText xml:space="preserve"> PAGEREF _Toc226556251 \h </w:instrText>
            </w:r>
            <w:r>
              <w:rPr>
                <w:noProof/>
                <w:webHidden/>
              </w:rPr>
            </w:r>
            <w:r>
              <w:rPr>
                <w:noProof/>
                <w:webHidden/>
              </w:rPr>
              <w:fldChar w:fldCharType="separate"/>
            </w:r>
            <w:r>
              <w:rPr>
                <w:noProof/>
                <w:webHidden/>
              </w:rPr>
              <w:t>14</w:t>
            </w:r>
            <w:r>
              <w:rPr>
                <w:noProof/>
                <w:webHidden/>
              </w:rPr>
              <w:fldChar w:fldCharType="end"/>
            </w:r>
          </w:hyperlink>
        </w:p>
        <w:p w14:paraId="34DAD325" w14:textId="28BADD01" w:rsidR="00F610FA" w:rsidRDefault="00F610FA">
          <w:pPr>
            <w:pStyle w:val="Obsah1"/>
            <w:tabs>
              <w:tab w:val="right" w:leader="dot" w:pos="9628"/>
            </w:tabs>
            <w:rPr>
              <w:rFonts w:asciiTheme="minorHAnsi" w:eastAsiaTheme="minorEastAsia" w:hAnsiTheme="minorHAnsi"/>
              <w:noProof/>
              <w:sz w:val="24"/>
              <w:lang w:eastAsia="cs-CZ"/>
            </w:rPr>
          </w:pPr>
          <w:hyperlink w:anchor="_Toc226556252" w:history="1">
            <w:r w:rsidRPr="002B719A">
              <w:rPr>
                <w:rStyle w:val="Hypertextovodkaz"/>
                <w:noProof/>
              </w:rPr>
              <w:t>Závěr</w:t>
            </w:r>
            <w:r>
              <w:rPr>
                <w:noProof/>
                <w:webHidden/>
              </w:rPr>
              <w:tab/>
            </w:r>
            <w:r>
              <w:rPr>
                <w:noProof/>
                <w:webHidden/>
              </w:rPr>
              <w:fldChar w:fldCharType="begin"/>
            </w:r>
            <w:r>
              <w:rPr>
                <w:noProof/>
                <w:webHidden/>
              </w:rPr>
              <w:instrText xml:space="preserve"> PAGEREF _Toc226556252 \h </w:instrText>
            </w:r>
            <w:r>
              <w:rPr>
                <w:noProof/>
                <w:webHidden/>
              </w:rPr>
            </w:r>
            <w:r>
              <w:rPr>
                <w:noProof/>
                <w:webHidden/>
              </w:rPr>
              <w:fldChar w:fldCharType="separate"/>
            </w:r>
            <w:r>
              <w:rPr>
                <w:noProof/>
                <w:webHidden/>
              </w:rPr>
              <w:t>15</w:t>
            </w:r>
            <w:r>
              <w:rPr>
                <w:noProof/>
                <w:webHidden/>
              </w:rPr>
              <w:fldChar w:fldCharType="end"/>
            </w:r>
          </w:hyperlink>
        </w:p>
        <w:p w14:paraId="49E2EFE2" w14:textId="2EC82BE9" w:rsidR="00F610FA" w:rsidRDefault="00F610FA">
          <w:pPr>
            <w:pStyle w:val="Obsah1"/>
            <w:tabs>
              <w:tab w:val="right" w:leader="dot" w:pos="9628"/>
            </w:tabs>
            <w:rPr>
              <w:rFonts w:asciiTheme="minorHAnsi" w:eastAsiaTheme="minorEastAsia" w:hAnsiTheme="minorHAnsi"/>
              <w:noProof/>
              <w:sz w:val="24"/>
              <w:lang w:eastAsia="cs-CZ"/>
            </w:rPr>
          </w:pPr>
          <w:hyperlink w:anchor="_Toc226556253" w:history="1">
            <w:r w:rsidRPr="002B719A">
              <w:rPr>
                <w:rStyle w:val="Hypertextovodkaz"/>
                <w:noProof/>
              </w:rPr>
              <w:t>Použitá literatura</w:t>
            </w:r>
            <w:r>
              <w:rPr>
                <w:noProof/>
                <w:webHidden/>
              </w:rPr>
              <w:tab/>
            </w:r>
            <w:r>
              <w:rPr>
                <w:noProof/>
                <w:webHidden/>
              </w:rPr>
              <w:fldChar w:fldCharType="begin"/>
            </w:r>
            <w:r>
              <w:rPr>
                <w:noProof/>
                <w:webHidden/>
              </w:rPr>
              <w:instrText xml:space="preserve"> PAGEREF _Toc226556253 \h </w:instrText>
            </w:r>
            <w:r>
              <w:rPr>
                <w:noProof/>
                <w:webHidden/>
              </w:rPr>
            </w:r>
            <w:r>
              <w:rPr>
                <w:noProof/>
                <w:webHidden/>
              </w:rPr>
              <w:fldChar w:fldCharType="separate"/>
            </w:r>
            <w:r>
              <w:rPr>
                <w:noProof/>
                <w:webHidden/>
              </w:rPr>
              <w:t>16</w:t>
            </w:r>
            <w:r>
              <w:rPr>
                <w:noProof/>
                <w:webHidden/>
              </w:rPr>
              <w:fldChar w:fldCharType="end"/>
            </w:r>
          </w:hyperlink>
        </w:p>
        <w:p w14:paraId="221988D8" w14:textId="28133965" w:rsidR="00F610FA" w:rsidRDefault="00F610FA">
          <w:pPr>
            <w:pStyle w:val="Obsah1"/>
            <w:tabs>
              <w:tab w:val="right" w:leader="dot" w:pos="9628"/>
            </w:tabs>
            <w:rPr>
              <w:rFonts w:asciiTheme="minorHAnsi" w:eastAsiaTheme="minorEastAsia" w:hAnsiTheme="minorHAnsi"/>
              <w:noProof/>
              <w:sz w:val="24"/>
              <w:lang w:eastAsia="cs-CZ"/>
            </w:rPr>
          </w:pPr>
          <w:hyperlink w:anchor="_Toc226556254" w:history="1">
            <w:r w:rsidRPr="002B719A">
              <w:rPr>
                <w:rStyle w:val="Hypertextovodkaz"/>
                <w:noProof/>
              </w:rPr>
              <w:t>Seznam obrázků</w:t>
            </w:r>
            <w:r>
              <w:rPr>
                <w:noProof/>
                <w:webHidden/>
              </w:rPr>
              <w:tab/>
            </w:r>
            <w:r>
              <w:rPr>
                <w:noProof/>
                <w:webHidden/>
              </w:rPr>
              <w:fldChar w:fldCharType="begin"/>
            </w:r>
            <w:r>
              <w:rPr>
                <w:noProof/>
                <w:webHidden/>
              </w:rPr>
              <w:instrText xml:space="preserve"> PAGEREF _Toc226556254 \h </w:instrText>
            </w:r>
            <w:r>
              <w:rPr>
                <w:noProof/>
                <w:webHidden/>
              </w:rPr>
            </w:r>
            <w:r>
              <w:rPr>
                <w:noProof/>
                <w:webHidden/>
              </w:rPr>
              <w:fldChar w:fldCharType="separate"/>
            </w:r>
            <w:r>
              <w:rPr>
                <w:noProof/>
                <w:webHidden/>
              </w:rPr>
              <w:t>17</w:t>
            </w:r>
            <w:r>
              <w:rPr>
                <w:noProof/>
                <w:webHidden/>
              </w:rPr>
              <w:fldChar w:fldCharType="end"/>
            </w:r>
          </w:hyperlink>
        </w:p>
        <w:p w14:paraId="48A394D8" w14:textId="4ABE01A1" w:rsidR="00F610FA" w:rsidRDefault="00F610FA">
          <w:pPr>
            <w:pStyle w:val="Obsah1"/>
            <w:tabs>
              <w:tab w:val="right" w:leader="dot" w:pos="9628"/>
            </w:tabs>
            <w:rPr>
              <w:rFonts w:asciiTheme="minorHAnsi" w:eastAsiaTheme="minorEastAsia" w:hAnsiTheme="minorHAnsi"/>
              <w:noProof/>
              <w:sz w:val="24"/>
              <w:lang w:eastAsia="cs-CZ"/>
            </w:rPr>
          </w:pPr>
          <w:hyperlink w:anchor="_Toc226556255" w:history="1">
            <w:r w:rsidRPr="002B719A">
              <w:rPr>
                <w:rStyle w:val="Hypertextovodkaz"/>
                <w:noProof/>
              </w:rPr>
              <w:t>Seznam tabulek</w:t>
            </w:r>
            <w:r>
              <w:rPr>
                <w:noProof/>
                <w:webHidden/>
              </w:rPr>
              <w:tab/>
            </w:r>
            <w:r>
              <w:rPr>
                <w:noProof/>
                <w:webHidden/>
              </w:rPr>
              <w:fldChar w:fldCharType="begin"/>
            </w:r>
            <w:r>
              <w:rPr>
                <w:noProof/>
                <w:webHidden/>
              </w:rPr>
              <w:instrText xml:space="preserve"> PAGEREF _Toc226556255 \h </w:instrText>
            </w:r>
            <w:r>
              <w:rPr>
                <w:noProof/>
                <w:webHidden/>
              </w:rPr>
            </w:r>
            <w:r>
              <w:rPr>
                <w:noProof/>
                <w:webHidden/>
              </w:rPr>
              <w:fldChar w:fldCharType="separate"/>
            </w:r>
            <w:r>
              <w:rPr>
                <w:noProof/>
                <w:webHidden/>
              </w:rPr>
              <w:t>18</w:t>
            </w:r>
            <w:r>
              <w:rPr>
                <w:noProof/>
                <w:webHidden/>
              </w:rPr>
              <w:fldChar w:fldCharType="end"/>
            </w:r>
          </w:hyperlink>
        </w:p>
        <w:p w14:paraId="4691FC28" w14:textId="2B2830D3" w:rsidR="00F610FA" w:rsidRDefault="00F610FA">
          <w:pPr>
            <w:pStyle w:val="Obsah1"/>
            <w:tabs>
              <w:tab w:val="right" w:leader="dot" w:pos="9628"/>
            </w:tabs>
            <w:rPr>
              <w:rFonts w:asciiTheme="minorHAnsi" w:eastAsiaTheme="minorEastAsia" w:hAnsiTheme="minorHAnsi"/>
              <w:noProof/>
              <w:sz w:val="24"/>
              <w:lang w:eastAsia="cs-CZ"/>
            </w:rPr>
          </w:pPr>
          <w:hyperlink w:anchor="_Toc226556256" w:history="1">
            <w:r w:rsidRPr="002B719A">
              <w:rPr>
                <w:rStyle w:val="Hypertextovodkaz"/>
                <w:noProof/>
              </w:rPr>
              <w:t>Seznam příloh</w:t>
            </w:r>
            <w:r>
              <w:rPr>
                <w:noProof/>
                <w:webHidden/>
              </w:rPr>
              <w:tab/>
            </w:r>
            <w:r>
              <w:rPr>
                <w:noProof/>
                <w:webHidden/>
              </w:rPr>
              <w:fldChar w:fldCharType="begin"/>
            </w:r>
            <w:r>
              <w:rPr>
                <w:noProof/>
                <w:webHidden/>
              </w:rPr>
              <w:instrText xml:space="preserve"> PAGEREF _Toc226556256 \h </w:instrText>
            </w:r>
            <w:r>
              <w:rPr>
                <w:noProof/>
                <w:webHidden/>
              </w:rPr>
            </w:r>
            <w:r>
              <w:rPr>
                <w:noProof/>
                <w:webHidden/>
              </w:rPr>
              <w:fldChar w:fldCharType="separate"/>
            </w:r>
            <w:r>
              <w:rPr>
                <w:noProof/>
                <w:webHidden/>
              </w:rPr>
              <w:t>19</w:t>
            </w:r>
            <w:r>
              <w:rPr>
                <w:noProof/>
                <w:webHidden/>
              </w:rPr>
              <w:fldChar w:fldCharType="end"/>
            </w:r>
          </w:hyperlink>
        </w:p>
        <w:p w14:paraId="698374A1" w14:textId="708E0D08" w:rsidR="00F610FA" w:rsidRDefault="00F610FA">
          <w:pPr>
            <w:pStyle w:val="Obsah1"/>
            <w:tabs>
              <w:tab w:val="right" w:leader="dot" w:pos="9628"/>
            </w:tabs>
            <w:rPr>
              <w:rFonts w:asciiTheme="minorHAnsi" w:eastAsiaTheme="minorEastAsia" w:hAnsiTheme="minorHAnsi"/>
              <w:noProof/>
              <w:sz w:val="24"/>
              <w:lang w:eastAsia="cs-CZ"/>
            </w:rPr>
          </w:pPr>
          <w:hyperlink w:anchor="_Toc226556257" w:history="1">
            <w:r w:rsidRPr="002B719A">
              <w:rPr>
                <w:rStyle w:val="Hypertextovodkaz"/>
                <w:noProof/>
              </w:rPr>
              <w:t>Přílohy</w:t>
            </w:r>
            <w:r>
              <w:rPr>
                <w:noProof/>
                <w:webHidden/>
              </w:rPr>
              <w:tab/>
            </w:r>
            <w:r>
              <w:rPr>
                <w:noProof/>
                <w:webHidden/>
              </w:rPr>
              <w:fldChar w:fldCharType="begin"/>
            </w:r>
            <w:r>
              <w:rPr>
                <w:noProof/>
                <w:webHidden/>
              </w:rPr>
              <w:instrText xml:space="preserve"> PAGEREF _Toc226556257 \h </w:instrText>
            </w:r>
            <w:r>
              <w:rPr>
                <w:noProof/>
                <w:webHidden/>
              </w:rPr>
            </w:r>
            <w:r>
              <w:rPr>
                <w:noProof/>
                <w:webHidden/>
              </w:rPr>
              <w:fldChar w:fldCharType="separate"/>
            </w:r>
            <w:r>
              <w:rPr>
                <w:noProof/>
                <w:webHidden/>
              </w:rPr>
              <w:t>20</w:t>
            </w:r>
            <w:r>
              <w:rPr>
                <w:noProof/>
                <w:webHidden/>
              </w:rPr>
              <w:fldChar w:fldCharType="end"/>
            </w:r>
          </w:hyperlink>
        </w:p>
        <w:p w14:paraId="50F258D3" w14:textId="731E261E" w:rsidR="009B037F" w:rsidRPr="00523166" w:rsidRDefault="009B037F" w:rsidP="00523166">
          <w:pPr>
            <w:pStyle w:val="Obsah1"/>
            <w:tabs>
              <w:tab w:val="right" w:leader="dot" w:pos="9628"/>
            </w:tabs>
            <w:rPr>
              <w:rFonts w:asciiTheme="minorHAnsi" w:eastAsiaTheme="minorEastAsia" w:hAnsiTheme="minorHAnsi"/>
              <w:noProof/>
              <w:sz w:val="24"/>
              <w:lang w:eastAsia="cs-CZ"/>
            </w:rPr>
          </w:pPr>
          <w:r>
            <w:rPr>
              <w:b/>
              <w:bCs/>
            </w:rPr>
            <w:fldChar w:fldCharType="end"/>
          </w:r>
        </w:p>
      </w:sdtContent>
    </w:sdt>
    <w:p w14:paraId="3633BB7A" w14:textId="66312494" w:rsidR="00A73CD2" w:rsidRDefault="00A73CD2">
      <w:pPr>
        <w:spacing w:after="160" w:line="278" w:lineRule="auto"/>
        <w:jc w:val="left"/>
      </w:pPr>
      <w:r>
        <w:br w:type="page"/>
      </w:r>
    </w:p>
    <w:p w14:paraId="5A2C3747" w14:textId="383D6092" w:rsidR="009678C0" w:rsidRDefault="004255B3" w:rsidP="00716104">
      <w:pPr>
        <w:pStyle w:val="Nadpis1"/>
        <w:numPr>
          <w:ilvl w:val="0"/>
          <w:numId w:val="0"/>
        </w:numPr>
        <w:ind w:left="720"/>
      </w:pPr>
      <w:bookmarkStart w:id="30" w:name="_Toc226556221"/>
      <w:r>
        <w:lastRenderedPageBreak/>
        <w:t>Úvod</w:t>
      </w:r>
      <w:bookmarkEnd w:id="30"/>
    </w:p>
    <w:p w14:paraId="2587A09E" w14:textId="2EDC769D" w:rsidR="00523166" w:rsidRDefault="00562FF3" w:rsidP="00523166">
      <w:r>
        <w:t>V této zrychlené a zvláštní době, která si vyžaduje</w:t>
      </w:r>
      <w:r w:rsidR="00AF422D">
        <w:t xml:space="preserve"> někdy až moc</w:t>
      </w:r>
      <w:r>
        <w:t xml:space="preserve"> vysoké nároky od</w:t>
      </w:r>
      <w:r w:rsidR="00AF422D">
        <w:t xml:space="preserve"> každého z nás</w:t>
      </w:r>
      <w:r w:rsidR="00F7695B">
        <w:t>, se budování a tvarování návyků stává čím dál více aktuálním a důležitým tématem. Schopnost efektivního řízení své každodenní rutiny a eliminace nežádoucích zlozvyků je považována za jeden z klíčových pilířů osobního rozvoje a klidu. S neustále rostoucí digitalizací se přirozeně navyšuje i poptávka po nástrojích a aplikacích, které tento zdánlivě jednoduchý proces usnadňují a pomáhá ho dělat přehlednějším než kdy dřív.</w:t>
      </w:r>
    </w:p>
    <w:p w14:paraId="0DE66632" w14:textId="26EC03D7" w:rsidR="00F7695B" w:rsidRDefault="00F7695B" w:rsidP="00523166">
      <w:r>
        <w:t>Cíl této ročníkové práce je navrhnutí a realizování webové aplikace se jménem „</w:t>
      </w:r>
      <w:r w:rsidR="000C6B7A">
        <w:t>Habit-Tracker</w:t>
      </w:r>
      <w:r>
        <w:t>“. Tento co nejvíce moderní nástroj je koncipován jako digitální asistent a notýsek, který uživateli dá možnost</w:t>
      </w:r>
      <w:r w:rsidR="005F3696">
        <w:t xml:space="preserve"> monitorování jeho pokroku v reálném čase. Na rozdíl od běžných seznamů úkolů se tato aplikace snaží zaměřovat co nejvíce na dlouhodobou udržitelnost a vizualizaci úspěchů, což velmi výrazně přispěje k udržitelnosti vnitřní motivace uživatele</w:t>
      </w:r>
      <w:r w:rsidR="00B32979">
        <w:t>.</w:t>
      </w:r>
    </w:p>
    <w:p w14:paraId="0701D56A" w14:textId="7566FC27" w:rsidR="00B32979" w:rsidRDefault="00B32979" w:rsidP="00523166">
      <w:r>
        <w:t>Hlavní inovací v rámci této ročníkové práce je rozdělení sledovaných aktivit na dvě nejzákladnější kategorie – pozitivní návyky a negativní zlozvyky. Uživatelské rozhraní je navrženo s ohledem na co možná největší přehlednost, přičemž přepínání mezi těmito kategoriemi je řešeno pomocí intuitivního systému karet. Technické řešení je postaveno na moderním frameworku Angular, který je velice dobrý při zajišťování rychlosti a responzivity aplikace na různých typech zařízení</w:t>
      </w:r>
    </w:p>
    <w:p w14:paraId="77783BD8" w14:textId="3561CCB2" w:rsidR="00B32979" w:rsidRPr="00523166" w:rsidRDefault="00B32979" w:rsidP="00523166">
      <w:r>
        <w:t>Text v tomto dokumentu pro tuhle ročníkovou práci je strukturován do dvou hlavních bloků. V první části se zaměř</w:t>
      </w:r>
      <w:r w:rsidR="00987A55">
        <w:t>uji</w:t>
      </w:r>
      <w:r>
        <w:t xml:space="preserve"> na teoretickou část, kde jsou představeny jednotlivé technologie a nástroje, které pro tento projekt byly použity. Mezi tyto technologie řadím vývojové prostředí Visual Studio Code, framework pro webové aplikace Angular včetně pomocné knihovny Angular Material a stylovací jazyk</w:t>
      </w:r>
      <w:r w:rsidR="00987A55">
        <w:t xml:space="preserve"> SCSS. V druhé části se už zaměřuji na praktickou část, kde se s co největší podrobností zabývá samotnou implementací a vývojem </w:t>
      </w:r>
      <w:r w:rsidR="000C6B7A">
        <w:t>Habit-Tracker</w:t>
      </w:r>
      <w:r w:rsidR="00987A55">
        <w:t xml:space="preserve"> aplikace, architekturou jednotlivých komponent a logikou </w:t>
      </w:r>
      <w:r w:rsidR="00AF422D">
        <w:t>„</w:t>
      </w:r>
      <w:r w:rsidR="00987A55">
        <w:t>ukládání</w:t>
      </w:r>
      <w:r w:rsidR="00AF422D">
        <w:t>“</w:t>
      </w:r>
      <w:r w:rsidR="00987A55">
        <w:t xml:space="preserve"> dat pro uživatele. </w:t>
      </w:r>
    </w:p>
    <w:p w14:paraId="03855BC3" w14:textId="4C2D2F21" w:rsidR="00F51B19" w:rsidRDefault="00F51B19">
      <w:pPr>
        <w:spacing w:after="160" w:line="278" w:lineRule="auto"/>
        <w:jc w:val="left"/>
      </w:pPr>
      <w:r>
        <w:br w:type="page"/>
      </w:r>
    </w:p>
    <w:p w14:paraId="7C75E425" w14:textId="3BCB7E1A" w:rsidR="004255B3" w:rsidRDefault="00F51B19" w:rsidP="00716104">
      <w:pPr>
        <w:pStyle w:val="Nadpis1"/>
      </w:pPr>
      <w:bookmarkStart w:id="31" w:name="_Toc226556222"/>
      <w:r w:rsidRPr="00716104">
        <w:lastRenderedPageBreak/>
        <w:t>Teoretická čás</w:t>
      </w:r>
      <w:r w:rsidR="00991C41" w:rsidRPr="00716104">
        <w:t>t</w:t>
      </w:r>
      <w:bookmarkEnd w:id="31"/>
    </w:p>
    <w:p w14:paraId="1090DAAF" w14:textId="3E2E37DE" w:rsidR="00562FF3" w:rsidRPr="00562FF3" w:rsidRDefault="00562FF3" w:rsidP="00562FF3">
      <w:r>
        <w:t xml:space="preserve">V této části dokumentu bych vás (čtenáře) chtěl seznámit s nejpodstatnějšími částmi softwaru, programovacího jazyku atp., které byly využity pro vývoj a samostatné vytvoření </w:t>
      </w:r>
      <w:r w:rsidR="000C6B7A">
        <w:t>Habit-Tracker</w:t>
      </w:r>
      <w:r>
        <w:t xml:space="preserve"> aplikace</w:t>
      </w:r>
    </w:p>
    <w:p w14:paraId="1C2EF755" w14:textId="0D687E52" w:rsidR="005C1B31" w:rsidRPr="0042390D" w:rsidRDefault="005C1B31" w:rsidP="005C1B31">
      <w:pPr>
        <w:pStyle w:val="Nadpis2"/>
      </w:pPr>
      <w:proofErr w:type="spellStart"/>
      <w:r w:rsidRPr="0042390D">
        <w:t>Visual</w:t>
      </w:r>
      <w:proofErr w:type="spellEnd"/>
      <w:r w:rsidRPr="0042390D">
        <w:t xml:space="preserve"> Studio </w:t>
      </w:r>
      <w:proofErr w:type="spellStart"/>
      <w:r w:rsidRPr="0042390D">
        <w:t>Code</w:t>
      </w:r>
      <w:proofErr w:type="spellEnd"/>
    </w:p>
    <w:p w14:paraId="04412494" w14:textId="77777777" w:rsidR="002277A9" w:rsidRPr="002277A9" w:rsidRDefault="002277A9" w:rsidP="002277A9">
      <w:pPr>
        <w:rPr>
          <w:rFonts w:ascii="Cambria" w:eastAsiaTheme="majorEastAsia" w:hAnsi="Cambria" w:cstheme="majorBidi"/>
          <w:b/>
          <w:bCs/>
          <w:sz w:val="24"/>
          <w:szCs w:val="28"/>
        </w:rPr>
      </w:pPr>
      <w:r w:rsidRPr="002277A9">
        <w:t xml:space="preserve">Pro vývoj této webové aplikace jsem zvolil </w:t>
      </w:r>
      <w:proofErr w:type="spellStart"/>
      <w:r w:rsidRPr="002277A9">
        <w:t>Visual</w:t>
      </w:r>
      <w:proofErr w:type="spellEnd"/>
      <w:r w:rsidRPr="002277A9">
        <w:t xml:space="preserve"> Studio </w:t>
      </w:r>
      <w:proofErr w:type="spellStart"/>
      <w:r w:rsidRPr="002277A9">
        <w:t>Code</w:t>
      </w:r>
      <w:proofErr w:type="spellEnd"/>
      <w:r w:rsidRPr="002277A9">
        <w:t xml:space="preserve"> jako své vývojové prostředí (IDE) od společnosti Microsoft. Považuji toto prostředí za svoje „standardní“ řešení, protože mi v něm jde práce nejrychleji a zároveň v něm mám všechno, co při vývoji potřebuji, na jednom místě.</w:t>
      </w:r>
    </w:p>
    <w:p w14:paraId="53C80A79" w14:textId="2EEE3A59" w:rsidR="005C1B31" w:rsidRPr="0042390D" w:rsidRDefault="005C1B31" w:rsidP="00416A29">
      <w:pPr>
        <w:pStyle w:val="Nadpis3"/>
      </w:pPr>
      <w:r w:rsidRPr="0042390D">
        <w:t>Školní zkušenost</w:t>
      </w:r>
    </w:p>
    <w:p w14:paraId="4F511B46" w14:textId="77777777" w:rsidR="002277A9" w:rsidRDefault="002277A9" w:rsidP="002277A9">
      <w:pPr>
        <w:rPr>
          <w:rFonts w:ascii="Times New Roman" w:hAnsi="Times New Roman"/>
          <w:sz w:val="24"/>
        </w:rPr>
      </w:pPr>
      <w:r>
        <w:t xml:space="preserve">Prvním z důvodů pro vybrání </w:t>
      </w:r>
      <w:proofErr w:type="spellStart"/>
      <w:r>
        <w:t>Visual</w:t>
      </w:r>
      <w:proofErr w:type="spellEnd"/>
      <w:r>
        <w:t xml:space="preserve"> Studio Codu je, že s jinými vývojovými nástroji nemám až takové zkušenosti jako právě s tímto. Na naší škole se většina práce s kódem dělá právě v tomto IDE, takže jsem si postupně osvojil jeho ovládání, práci s projektem, </w:t>
      </w:r>
      <w:proofErr w:type="gramStart"/>
      <w:r>
        <w:t>ladění</w:t>
      </w:r>
      <w:proofErr w:type="gramEnd"/>
      <w:r>
        <w:t xml:space="preserve"> a hlavně i to, jak v něm pracovat „běžně“, aniž bych pořád musel hledat, kde se jaká možnost nachází. To u ročníkové práce pomáhá hodně, protože když se člověk soustředí hlavně na samotnou aplikaci, nechce ztrácet čas tím, že se učí nové IDE nebo nové nastavení.</w:t>
      </w:r>
    </w:p>
    <w:p w14:paraId="00451D10" w14:textId="590EB5FB" w:rsidR="005C1B31" w:rsidRPr="0042390D" w:rsidRDefault="005C1B31" w:rsidP="00416A29">
      <w:pPr>
        <w:pStyle w:val="Nadpis3"/>
      </w:pPr>
      <w:r w:rsidRPr="0042390D">
        <w:t>Integrovaný terminál</w:t>
      </w:r>
    </w:p>
    <w:p w14:paraId="1EA77FCD" w14:textId="77777777" w:rsidR="002277A9" w:rsidRDefault="002277A9" w:rsidP="002277A9">
      <w:pPr>
        <w:rPr>
          <w:rFonts w:ascii="Times New Roman" w:hAnsi="Times New Roman"/>
          <w:sz w:val="24"/>
        </w:rPr>
      </w:pPr>
      <w:r>
        <w:t xml:space="preserve">Dalším důvodem pro využívání </w:t>
      </w:r>
      <w:proofErr w:type="spellStart"/>
      <w:r>
        <w:t>Visual</w:t>
      </w:r>
      <w:proofErr w:type="spellEnd"/>
      <w:r>
        <w:t xml:space="preserve"> Studio </w:t>
      </w:r>
      <w:proofErr w:type="spellStart"/>
      <w:r>
        <w:t>Code</w:t>
      </w:r>
      <w:proofErr w:type="spellEnd"/>
      <w:r>
        <w:t xml:space="preserve"> je integrovaný terminál, který mi umožňuje spouštět Angular CLI příkazy přímo z editoru bez nutnosti otevírat si samostatné okno příkazového řádku. Tímto způsobem mám vše na jednom místě – kód, editor a terminál – což výrazně zrychluje pracovní tok a zvyšuje produktivitu během vývoje. Nemusím si tedy neustále přepínat mezi různými okny a aplikacemi, což je obzvláště užitečné při práci na ročníkové práci, kde je čas velmi cenný.</w:t>
      </w:r>
    </w:p>
    <w:p w14:paraId="0EF94B69" w14:textId="24684763" w:rsidR="005C1B31" w:rsidRPr="0042390D" w:rsidRDefault="005C1B31" w:rsidP="002277A9">
      <w:pPr>
        <w:pStyle w:val="Nadpis3"/>
      </w:pPr>
      <w:r w:rsidRPr="0042390D">
        <w:t>Rozšíření prostředí (</w:t>
      </w:r>
      <w:proofErr w:type="spellStart"/>
      <w:r w:rsidRPr="0042390D">
        <w:t>Extensions</w:t>
      </w:r>
      <w:proofErr w:type="spellEnd"/>
      <w:r w:rsidRPr="0042390D">
        <w:t>)</w:t>
      </w:r>
    </w:p>
    <w:p w14:paraId="4EB13F97" w14:textId="77777777" w:rsidR="002277A9" w:rsidRDefault="002277A9" w:rsidP="002277A9">
      <w:pPr>
        <w:rPr>
          <w:rFonts w:ascii="Times New Roman" w:hAnsi="Times New Roman"/>
          <w:sz w:val="24"/>
        </w:rPr>
      </w:pPr>
      <w:r>
        <w:t xml:space="preserve">Teoreticky by šlo vytvořit aplikaci i bez nich, ale práce jako taková by byla zbytečně těžší a mnohem pomalejší. </w:t>
      </w:r>
      <w:proofErr w:type="spellStart"/>
      <w:r>
        <w:t>Extensions</w:t>
      </w:r>
      <w:proofErr w:type="spellEnd"/>
      <w:r>
        <w:t xml:space="preserve"> mi hlavně pomáhají se psaním a úpravami kódu. U tohoto projektu jsem například ocenil Angular </w:t>
      </w:r>
      <w:proofErr w:type="spellStart"/>
      <w:r>
        <w:t>Language</w:t>
      </w:r>
      <w:proofErr w:type="spellEnd"/>
      <w:r>
        <w:t xml:space="preserve"> </w:t>
      </w:r>
      <w:proofErr w:type="spellStart"/>
      <w:r>
        <w:t>Service</w:t>
      </w:r>
      <w:proofErr w:type="spellEnd"/>
      <w:r>
        <w:t xml:space="preserve">, který poskytuje nápovědy a pomáhá s orientací v </w:t>
      </w:r>
      <w:proofErr w:type="spellStart"/>
      <w:r>
        <w:t>TypeScriptu</w:t>
      </w:r>
      <w:proofErr w:type="spellEnd"/>
      <w:r>
        <w:t xml:space="preserve"> a Angular struktuře. Další rozšíření používám kvůli formátování (typicky </w:t>
      </w:r>
      <w:proofErr w:type="spellStart"/>
      <w:r>
        <w:t>Prettier</w:t>
      </w:r>
      <w:proofErr w:type="spellEnd"/>
      <w:r>
        <w:t>), aby byl kód přehledný a sjednocený. Díky tomu nemusím řešit drobné mezery, odsazení nebo styl kódu pokaždé ručně a celý projekt vypadá konzistentně.</w:t>
      </w:r>
    </w:p>
    <w:p w14:paraId="70D71261" w14:textId="4F875557" w:rsidR="005C1B31" w:rsidRPr="0042390D" w:rsidRDefault="005C1B31" w:rsidP="00416A29">
      <w:pPr>
        <w:pStyle w:val="Nadpis3"/>
      </w:pPr>
      <w:r w:rsidRPr="0042390D">
        <w:t>Git podpora</w:t>
      </w:r>
    </w:p>
    <w:p w14:paraId="42D773E3" w14:textId="77777777" w:rsidR="002277A9" w:rsidRDefault="002277A9" w:rsidP="002277A9">
      <w:pPr>
        <w:rPr>
          <w:rFonts w:ascii="Times New Roman" w:hAnsi="Times New Roman"/>
          <w:sz w:val="24"/>
        </w:rPr>
      </w:pPr>
      <w:r>
        <w:t xml:space="preserve">V neposlední řadě je tu Git podpora přímo v editoru. U ročníkové práce je to dost důležité, protože jsem průběžně experimentoval – někdy něco napadne a zkusí to, někdy se něco nepovede nebo se narazí na problém, který nejde vůbec vyřešit. Kdybych neměl průběžné verze, tak by se mi hůř vracelo zpátky k předchozím změnám. </w:t>
      </w:r>
      <w:proofErr w:type="spellStart"/>
      <w:r>
        <w:t>Visual</w:t>
      </w:r>
      <w:proofErr w:type="spellEnd"/>
      <w:r>
        <w:t xml:space="preserve"> Studio </w:t>
      </w:r>
      <w:proofErr w:type="spellStart"/>
      <w:r>
        <w:t>Code</w:t>
      </w:r>
      <w:proofErr w:type="spellEnd"/>
      <w:r>
        <w:t xml:space="preserve"> mi umožňuje spravovat </w:t>
      </w:r>
      <w:proofErr w:type="spellStart"/>
      <w:r>
        <w:t>commity</w:t>
      </w:r>
      <w:proofErr w:type="spellEnd"/>
      <w:r>
        <w:t>, větve a kontrolovat historii změn jednoduše v rozhraní editoru, takže je všechno přehledné a není potřeba se pokaždé orientovat jen v příkazech v terminálu.</w:t>
      </w:r>
    </w:p>
    <w:p w14:paraId="62D1DE67" w14:textId="77777777" w:rsidR="002277A9" w:rsidRPr="0042390D" w:rsidRDefault="002277A9" w:rsidP="002277A9"/>
    <w:p w14:paraId="568DCAF9" w14:textId="15E1C32C" w:rsidR="005C1B31" w:rsidRPr="0042390D" w:rsidRDefault="005C1B31" w:rsidP="00416A29">
      <w:pPr>
        <w:pStyle w:val="Nadpis2"/>
      </w:pPr>
      <w:r w:rsidRPr="0042390D">
        <w:lastRenderedPageBreak/>
        <w:t>Angular</w:t>
      </w:r>
    </w:p>
    <w:p w14:paraId="18B09B36" w14:textId="77777777" w:rsidR="005C1B31" w:rsidRPr="0042390D" w:rsidRDefault="005C1B31" w:rsidP="00416A29">
      <w:r w:rsidRPr="0042390D">
        <w:t xml:space="preserve">Každá aplikace potřebuje své „jádro“, tedy framework, který určuje strukturu celé práce. Jelikož je Habit-Tracker navržen jako Single Page </w:t>
      </w:r>
      <w:proofErr w:type="spellStart"/>
      <w:r w:rsidRPr="0042390D">
        <w:t>Application</w:t>
      </w:r>
      <w:proofErr w:type="spellEnd"/>
      <w:r w:rsidRPr="0042390D">
        <w:t xml:space="preserve">, nenapadlo mě nic, co by se k tomu hodilo lépe než Angular. Angular je framework přímo zaměřený na tvorbu moderních webových aplikací, kde se obsah aktualizuje bez klasického </w:t>
      </w:r>
      <w:proofErr w:type="spellStart"/>
      <w:r w:rsidRPr="0042390D">
        <w:t>přenačítání</w:t>
      </w:r>
      <w:proofErr w:type="spellEnd"/>
      <w:r w:rsidRPr="0042390D">
        <w:t xml:space="preserve"> celé stránky. V projektu jsem původně pracoval s verzí 20, ale v této ročníkové práci se budu věnovat novější verzi </w:t>
      </w:r>
      <w:proofErr w:type="spellStart"/>
      <w:r w:rsidRPr="0042390D">
        <w:t>Angularu</w:t>
      </w:r>
      <w:proofErr w:type="spellEnd"/>
      <w:r w:rsidRPr="0042390D">
        <w:t xml:space="preserve"> 21.2.0, kterou jsem během vývoje aktualizoval a používal.</w:t>
      </w:r>
    </w:p>
    <w:p w14:paraId="4A3F178C" w14:textId="77777777" w:rsidR="005C1B31" w:rsidRPr="0042390D" w:rsidRDefault="005C1B31" w:rsidP="00416A29">
      <w:r w:rsidRPr="0042390D">
        <w:t>Angular je pro tento projekt vhodný hlavně kvůli tomu, že má jasnou strukturu, dobré možnosti pro komponenty a také se dobře udržuje. U ročníkové práce je údržba dost důležitá, protože aplikace se většinou vyvíjí postupně a člověk se k věcem vrací v dalších fázích.</w:t>
      </w:r>
    </w:p>
    <w:p w14:paraId="717720C9" w14:textId="368D8A5E" w:rsidR="005C1B31" w:rsidRPr="0042390D" w:rsidRDefault="002277A9" w:rsidP="00545DAE">
      <w:pPr>
        <w:pStyle w:val="Nadpis3"/>
      </w:pPr>
      <w:r>
        <w:t>SCSS (</w:t>
      </w:r>
      <w:proofErr w:type="spellStart"/>
      <w:r>
        <w:t>Sass</w:t>
      </w:r>
      <w:proofErr w:type="spellEnd"/>
      <w:r>
        <w:t xml:space="preserve"> CSS)</w:t>
      </w:r>
    </w:p>
    <w:p w14:paraId="72A4C456" w14:textId="77777777" w:rsidR="002277A9" w:rsidRDefault="002277A9" w:rsidP="002277A9">
      <w:pPr>
        <w:rPr>
          <w:rFonts w:ascii="Times New Roman" w:hAnsi="Times New Roman"/>
          <w:sz w:val="24"/>
        </w:rPr>
      </w:pPr>
      <w:r>
        <w:t xml:space="preserve">Habit-Tracker používá SCSS pro stylování. SCSS je rozšíření CSS, které přidává funkce jako proměnné, vnořování a </w:t>
      </w:r>
      <w:proofErr w:type="spellStart"/>
      <w:r>
        <w:t>mixiny</w:t>
      </w:r>
      <w:proofErr w:type="spellEnd"/>
      <w:r>
        <w:t>. Zvolil jsem si SCSS místo CSS, LESS nebo dalších z důvodu, že knihovna komponent Angular Material ho používá. Prakticky to znamená, že stylování je lépe organizované a znovupoužitelné. V projektu jsem například vytvořil proměnné pro barvy a rozměry, takže když se změní barevné schéma, stačí změnit hodnotu na jednom místě. Díky tomu se lépe spravují styly v celé aplikaci a kód je přehlednější. Zároveň to zlepšuje čitelnost stylů, protože je hned vidět, jaké barvy a rozměry aplikace používá.</w:t>
      </w:r>
    </w:p>
    <w:p w14:paraId="4770D740" w14:textId="2A80EC3E" w:rsidR="005C1B31" w:rsidRPr="0042390D" w:rsidRDefault="005C1B31" w:rsidP="00545DAE">
      <w:pPr>
        <w:pStyle w:val="Nadpis3"/>
      </w:pPr>
      <w:r w:rsidRPr="0042390D">
        <w:t>Komponentová architektura</w:t>
      </w:r>
    </w:p>
    <w:p w14:paraId="24DDD949" w14:textId="77777777" w:rsidR="00F156F9" w:rsidRDefault="00F156F9" w:rsidP="00F156F9">
      <w:pPr>
        <w:rPr>
          <w:rFonts w:ascii="Times New Roman" w:hAnsi="Times New Roman"/>
          <w:sz w:val="24"/>
        </w:rPr>
      </w:pPr>
      <w:r>
        <w:t>Celý Habit-Tracker jsem rozdělil na nezávislé a znovupoužitelné komponenty. Tento přístup považuji za jeden z největších důvodů, proč je Angular pro podobné projekty tak vhodný. Místo toho, aby byl celý kód „na jednom místě“, má každá část aplikace svůj vlastní komponentní soubor a vlastní logiku i šablonu.</w:t>
      </w:r>
      <w:r>
        <w:br/>
        <w:t>Například existuje komponenta pro seznam návyků, komponenta pro detailní zobrazení konkrétního návyku a také komponenty, které zajišťují přepínání mezi „dobrými“ a „špatnými“ návyky. Takové rozdělení usnadní údržbu, protože když se změní jen jedna část UI, většinou se nemusí sahat do celé aplikace. Do budoucna je to taky lepší, kdybych chtěl projekt rozšířit (třeba o další filtry, grafy nebo další stránky).</w:t>
      </w:r>
    </w:p>
    <w:p w14:paraId="15F25B4D" w14:textId="2EF3CE62" w:rsidR="005C1B31" w:rsidRDefault="005C1B31" w:rsidP="00545DAE">
      <w:pPr>
        <w:pStyle w:val="Nadpis3"/>
      </w:pPr>
      <w:proofErr w:type="spellStart"/>
      <w:r w:rsidRPr="0042390D">
        <w:t>Services</w:t>
      </w:r>
      <w:proofErr w:type="spellEnd"/>
      <w:r w:rsidRPr="0042390D">
        <w:t xml:space="preserve"> &amp; </w:t>
      </w:r>
      <w:proofErr w:type="spellStart"/>
      <w:r w:rsidRPr="0042390D">
        <w:t>Dependency</w:t>
      </w:r>
      <w:proofErr w:type="spellEnd"/>
      <w:r w:rsidRPr="0042390D">
        <w:t xml:space="preserve"> </w:t>
      </w:r>
      <w:proofErr w:type="spellStart"/>
      <w:r w:rsidRPr="0042390D">
        <w:t>Injection</w:t>
      </w:r>
      <w:proofErr w:type="spellEnd"/>
    </w:p>
    <w:p w14:paraId="67436F7D" w14:textId="7BB1FBFF" w:rsidR="00F156F9" w:rsidRPr="00F156F9" w:rsidRDefault="00F156F9" w:rsidP="00F156F9">
      <w:pPr>
        <w:rPr>
          <w:rFonts w:ascii="Times New Roman" w:hAnsi="Times New Roman"/>
          <w:sz w:val="24"/>
        </w:rPr>
      </w:pPr>
      <w:r>
        <w:t xml:space="preserve">Pro práci s daty používám službu </w:t>
      </w:r>
      <w:proofErr w:type="spellStart"/>
      <w:r>
        <w:t>DataService</w:t>
      </w:r>
      <w:proofErr w:type="spellEnd"/>
      <w:r>
        <w:t>. Tato služba je v projektu zodpovědná za to, aby aplikace měla odkud brát data a kam je ukládat. V mém případě se data ukládají lokálně v prohlížeči (pomocí lokálního uložiště). Komponenty tak nemusejí řešit samotnou logiku ukládání – jen si řeknou, jaké data potřebují, a služba je poskytne.</w:t>
      </w:r>
      <w:r>
        <w:br/>
        <w:t xml:space="preserve">Angular k tomu přidává ještě systém </w:t>
      </w:r>
      <w:proofErr w:type="spellStart"/>
      <w:r>
        <w:t>Dependency</w:t>
      </w:r>
      <w:proofErr w:type="spellEnd"/>
      <w:r>
        <w:t xml:space="preserve"> </w:t>
      </w:r>
      <w:proofErr w:type="spellStart"/>
      <w:r>
        <w:t>Injection</w:t>
      </w:r>
      <w:proofErr w:type="spellEnd"/>
      <w:r>
        <w:t>. Výsledek je, že se logika (</w:t>
      </w:r>
      <w:proofErr w:type="spellStart"/>
      <w:r>
        <w:t>DataService</w:t>
      </w:r>
      <w:proofErr w:type="spellEnd"/>
      <w:r>
        <w:t xml:space="preserve">) lépe </w:t>
      </w:r>
      <w:proofErr w:type="spellStart"/>
      <w:r>
        <w:t>oddědušší</w:t>
      </w:r>
      <w:proofErr w:type="spellEnd"/>
      <w:r>
        <w:t xml:space="preserve"> na případné úpravy, protože změny v datové logice nezasáhnou tolik UI a </w:t>
      </w:r>
      <w:proofErr w:type="spellStart"/>
      <w:r>
        <w:t>naopakluje</w:t>
      </w:r>
      <w:proofErr w:type="spellEnd"/>
      <w:r>
        <w:t xml:space="preserve"> od uživatelského rozhraní (komponenty). Kód je potom přehlednější, a hlavně jedno.</w:t>
      </w:r>
    </w:p>
    <w:p w14:paraId="1B2795CB" w14:textId="5A41407E" w:rsidR="005C1B31" w:rsidRPr="0042390D" w:rsidRDefault="005C1B31" w:rsidP="00545DAE">
      <w:pPr>
        <w:pStyle w:val="Nadpis3"/>
      </w:pPr>
      <w:r w:rsidRPr="0042390D">
        <w:t>Angular CLI</w:t>
      </w:r>
    </w:p>
    <w:p w14:paraId="64AD780D" w14:textId="2B82D749" w:rsidR="00F156F9" w:rsidRDefault="00F156F9" w:rsidP="00F156F9">
      <w:pPr>
        <w:rPr>
          <w:rFonts w:ascii="Times New Roman" w:hAnsi="Times New Roman"/>
          <w:sz w:val="24"/>
        </w:rPr>
      </w:pPr>
      <w:r>
        <w:t xml:space="preserve">Při vývoji jsem hodně využíval Angular CLI. To je příkazový nástroj, který Angular poskytuje a který pomáhá zautomatizovat několik činností. Podle oficiální dokumentace </w:t>
      </w:r>
      <w:r w:rsidRPr="00F156F9">
        <w:rPr>
          <w:rStyle w:val="VrazncittChar"/>
        </w:rPr>
        <w:t xml:space="preserve">"Angular CLI e nástrojem příkazového řádku, který vám umožňuje vytvářet, vyvíjet, testovat, nasazovat a udržovat Angular aplikace přímo z příkazového </w:t>
      </w:r>
      <w:r w:rsidRPr="00F156F9">
        <w:rPr>
          <w:rStyle w:val="VrazncittChar"/>
        </w:rPr>
        <w:lastRenderedPageBreak/>
        <w:t>prostředí."[1]</w:t>
      </w:r>
      <w:r>
        <w:t xml:space="preserve"> Pomocí něj se dají generovat nové komponenty, služby nebo další části projektu prostřednictvím schémat (</w:t>
      </w:r>
      <w:proofErr w:type="spellStart"/>
      <w:r>
        <w:t>schematics</w:t>
      </w:r>
      <w:proofErr w:type="spellEnd"/>
      <w:r>
        <w:t xml:space="preserve">), která </w:t>
      </w:r>
      <w:r w:rsidRPr="00F156F9">
        <w:rPr>
          <w:rStyle w:val="VrazncittChar"/>
        </w:rPr>
        <w:t>"generují a upravují zdrojové soubory vaší aplikace automaticky."[1]</w:t>
      </w:r>
      <w:r>
        <w:t xml:space="preserve"> Také se přes něj spouští vývojový server v </w:t>
      </w:r>
      <w:proofErr w:type="spellStart"/>
      <w:r>
        <w:t>localhostu</w:t>
      </w:r>
      <w:proofErr w:type="spellEnd"/>
      <w:r>
        <w:t xml:space="preserve"> na p</w:t>
      </w:r>
      <w:r>
        <w:t>or</w:t>
      </w:r>
      <w:r>
        <w:t>tu 4200. Pro mě bylo Angular CLI důležité i kvůli časovému ulehčení práce. Když člověk dělá projekt, který obsahuje více komponent, nechce ručně vytvářet strukturu pro každou komponentu. CLI mi to připravilo rychle a přehledně, takže jsem se mohl soustředit hlavně na vlastní funkčnost aplikace.</w:t>
      </w:r>
    </w:p>
    <w:p w14:paraId="5538F699" w14:textId="77777777" w:rsidR="002277A9" w:rsidRPr="0042390D" w:rsidRDefault="002277A9" w:rsidP="00F156F9"/>
    <w:p w14:paraId="1A3A30AB" w14:textId="14541923" w:rsidR="005C1B31" w:rsidRPr="0042390D" w:rsidRDefault="005C1B31" w:rsidP="00416A29">
      <w:pPr>
        <w:pStyle w:val="Nadpis2"/>
      </w:pPr>
      <w:r w:rsidRPr="0042390D">
        <w:t>Angular Material</w:t>
      </w:r>
    </w:p>
    <w:p w14:paraId="41A125BE" w14:textId="77777777" w:rsidR="00F156F9" w:rsidRDefault="00F156F9" w:rsidP="00F156F9">
      <w:pPr>
        <w:rPr>
          <w:rFonts w:ascii="Times New Roman" w:hAnsi="Times New Roman"/>
          <w:sz w:val="24"/>
        </w:rPr>
      </w:pPr>
      <w:r>
        <w:t xml:space="preserve">Pro hlavní stránku jsou klíčové komponenty </w:t>
      </w:r>
      <w:proofErr w:type="spellStart"/>
      <w:r>
        <w:t>MatCard</w:t>
      </w:r>
      <w:proofErr w:type="spellEnd"/>
      <w:r>
        <w:t xml:space="preserve"> a </w:t>
      </w:r>
      <w:proofErr w:type="spellStart"/>
      <w:r>
        <w:t>MatTabs</w:t>
      </w:r>
      <w:proofErr w:type="spellEnd"/>
      <w:r>
        <w:t xml:space="preserve">. </w:t>
      </w:r>
      <w:proofErr w:type="spellStart"/>
      <w:r>
        <w:t>MatCard</w:t>
      </w:r>
      <w:proofErr w:type="spellEnd"/>
      <w:r>
        <w:t xml:space="preserve"> používám tam, kde chci mít návyky zobrazené v ucelených „kartách“ – uživatel pak hned vidí strukturu a nemusí se v obsahu ztrácet. </w:t>
      </w:r>
      <w:proofErr w:type="spellStart"/>
      <w:r>
        <w:t>MatTabs</w:t>
      </w:r>
      <w:proofErr w:type="spellEnd"/>
      <w:r>
        <w:t xml:space="preserve"> zase řeší přepínání mezi dvěma kategoriemi návyků. V mém případě to jsou „dobré“ a „špatné“ návyky. Tento způsob přepínání je pro uživatele intuitivní, protože místo přesměrování nebo složitých filtrů jen přepne záložku a hned vidí relevantní obsah.</w:t>
      </w:r>
    </w:p>
    <w:p w14:paraId="0969E941" w14:textId="795514C0" w:rsidR="005C1B31" w:rsidRPr="0042390D" w:rsidRDefault="005C1B31" w:rsidP="00C321F6">
      <w:pPr>
        <w:pStyle w:val="Nadpis3"/>
      </w:pPr>
      <w:r w:rsidRPr="0042390D">
        <w:t>Karty a panely</w:t>
      </w:r>
    </w:p>
    <w:p w14:paraId="3F2606F4" w14:textId="77777777" w:rsidR="005C1B31" w:rsidRPr="0042390D" w:rsidRDefault="005C1B31" w:rsidP="00416A29">
      <w:r w:rsidRPr="0042390D">
        <w:t xml:space="preserve">Pro hlavní stránku jsou klíčové komponenty </w:t>
      </w:r>
      <w:proofErr w:type="spellStart"/>
      <w:r w:rsidRPr="0042390D">
        <w:t>MatCard</w:t>
      </w:r>
      <w:proofErr w:type="spellEnd"/>
      <w:r w:rsidRPr="0042390D">
        <w:t xml:space="preserve"> a </w:t>
      </w:r>
      <w:proofErr w:type="spellStart"/>
      <w:r w:rsidRPr="0042390D">
        <w:t>MatTabs</w:t>
      </w:r>
      <w:proofErr w:type="spellEnd"/>
      <w:r w:rsidRPr="0042390D">
        <w:t xml:space="preserve">. </w:t>
      </w:r>
      <w:proofErr w:type="spellStart"/>
      <w:r w:rsidRPr="0042390D">
        <w:t>MatCard</w:t>
      </w:r>
      <w:proofErr w:type="spellEnd"/>
      <w:r w:rsidRPr="0042390D">
        <w:t xml:space="preserve"> používám tam, kde chci mít návyky zobrazené v ucelených „kartách“ – uživatel pak hned vidí strukturu a nemusí se v obsahu ztrácet. </w:t>
      </w:r>
      <w:proofErr w:type="spellStart"/>
      <w:r w:rsidRPr="0042390D">
        <w:t>MatTabs</w:t>
      </w:r>
      <w:proofErr w:type="spellEnd"/>
      <w:r w:rsidRPr="0042390D">
        <w:t xml:space="preserve"> zase řeší přepínání mezi dvěma kategoriemi návyků. V mém případě to jsou „dobré“ a „špatné“ návyky. Tento způsob přepínání je pro uživatele intuitivní, protože místo přesměrování nebo složitých filtrů jen přepne záložku a hned vidí relevantní obsah.</w:t>
      </w:r>
    </w:p>
    <w:p w14:paraId="30E59C27" w14:textId="5009FD10" w:rsidR="005C1B31" w:rsidRPr="0042390D" w:rsidRDefault="005C1B31" w:rsidP="00C321F6">
      <w:pPr>
        <w:pStyle w:val="Nadpis3"/>
      </w:pPr>
      <w:r w:rsidRPr="0042390D">
        <w:t>Formulářové prvky a ikony</w:t>
      </w:r>
    </w:p>
    <w:p w14:paraId="6E262BF5" w14:textId="77777777" w:rsidR="004220FC" w:rsidRDefault="004220FC" w:rsidP="004220FC">
      <w:pPr>
        <w:rPr>
          <w:rFonts w:ascii="Times New Roman" w:hAnsi="Times New Roman"/>
          <w:sz w:val="24"/>
        </w:rPr>
      </w:pPr>
      <w:r>
        <w:t xml:space="preserve">Pro zadávání názvu nového návyku a výběr barvy používám ovládací prvky </w:t>
      </w:r>
      <w:proofErr w:type="spellStart"/>
      <w:r>
        <w:t>MatFormField</w:t>
      </w:r>
      <w:proofErr w:type="spellEnd"/>
      <w:r>
        <w:t xml:space="preserve">. Tyhle prvky pomáhají držet formy přehledné a vizuálně jednotné. Dále jsem využil systém ikon přes komponentu </w:t>
      </w:r>
      <w:proofErr w:type="spellStart"/>
      <w:r>
        <w:t>MatIcon</w:t>
      </w:r>
      <w:proofErr w:type="spellEnd"/>
      <w:r>
        <w:t>. Ikony jsem použil jako vizuální doplněk k návykům, aby bylo možné návyky rychleji rozpoznat a aby vzhled aplikace nebyl jen „textový“, ale měl i jasné symboly. I když se to může zdát jako drobnost, v praxi to zvyšuje použitelnost a uživatelský komfort.</w:t>
      </w:r>
    </w:p>
    <w:p w14:paraId="01EB5918" w14:textId="375A2AB9" w:rsidR="005C1B31" w:rsidRPr="0042390D" w:rsidRDefault="004220FC" w:rsidP="00C321F6">
      <w:pPr>
        <w:pStyle w:val="Nadpis2"/>
      </w:pPr>
      <w:proofErr w:type="spellStart"/>
      <w:r>
        <w:t>TypeScript</w:t>
      </w:r>
      <w:proofErr w:type="spellEnd"/>
    </w:p>
    <w:p w14:paraId="2667414B" w14:textId="77777777" w:rsidR="004220FC" w:rsidRPr="004220FC" w:rsidRDefault="004220FC" w:rsidP="004220FC">
      <w:proofErr w:type="spellStart"/>
      <w:r w:rsidRPr="004220FC">
        <w:t>TypeScript</w:t>
      </w:r>
      <w:proofErr w:type="spellEnd"/>
      <w:r w:rsidRPr="004220FC">
        <w:t xml:space="preserve"> je programovací jazyk, který rozšiřuje JavaScript o statické typování a další moderní funkce. Pro projekt Habit-Tracker jsem zvolil </w:t>
      </w:r>
      <w:proofErr w:type="spellStart"/>
      <w:r w:rsidRPr="004220FC">
        <w:t>TypeScript</w:t>
      </w:r>
      <w:proofErr w:type="spellEnd"/>
      <w:r w:rsidRPr="004220FC">
        <w:t xml:space="preserve"> jako primární jazyk, protože umožňuje psát bezpečnější a lépe udržovatelný kód. </w:t>
      </w:r>
      <w:proofErr w:type="spellStart"/>
      <w:r w:rsidRPr="004220FC">
        <w:t>TypeScript</w:t>
      </w:r>
      <w:proofErr w:type="spellEnd"/>
      <w:r w:rsidRPr="004220FC">
        <w:t xml:space="preserve"> se kompiluje do běžného </w:t>
      </w:r>
      <w:proofErr w:type="spellStart"/>
      <w:r w:rsidRPr="004220FC">
        <w:t>JavaScriptu</w:t>
      </w:r>
      <w:proofErr w:type="spellEnd"/>
      <w:r w:rsidRPr="004220FC">
        <w:t>, takže je plně kompatibilní se všemi prohlížeči a Angular frameworkem.</w:t>
      </w:r>
    </w:p>
    <w:p w14:paraId="62409B5B" w14:textId="77777777" w:rsidR="004220FC" w:rsidRPr="004220FC" w:rsidRDefault="004220FC" w:rsidP="004220FC">
      <w:r w:rsidRPr="004220FC">
        <w:t xml:space="preserve">Volba </w:t>
      </w:r>
      <w:proofErr w:type="spellStart"/>
      <w:r w:rsidRPr="004220FC">
        <w:t>TypeScriptu</w:t>
      </w:r>
      <w:proofErr w:type="spellEnd"/>
      <w:r w:rsidRPr="004220FC">
        <w:t xml:space="preserve"> pro tento projekt byla přirozená, protože Angular je </w:t>
      </w:r>
      <w:proofErr w:type="spellStart"/>
      <w:r w:rsidRPr="004220FC">
        <w:t>oficálně</w:t>
      </w:r>
      <w:proofErr w:type="spellEnd"/>
      <w:r w:rsidRPr="004220FC">
        <w:t xml:space="preserve"> postaven na </w:t>
      </w:r>
      <w:proofErr w:type="spellStart"/>
      <w:r w:rsidRPr="004220FC">
        <w:t>TypeScriptu</w:t>
      </w:r>
      <w:proofErr w:type="spellEnd"/>
      <w:r w:rsidRPr="004220FC">
        <w:t xml:space="preserve"> a všechny jeho klíčové funkce (</w:t>
      </w:r>
      <w:proofErr w:type="spellStart"/>
      <w:r w:rsidRPr="004220FC">
        <w:t>dependency</w:t>
      </w:r>
      <w:proofErr w:type="spellEnd"/>
      <w:r w:rsidRPr="004220FC">
        <w:t xml:space="preserve"> </w:t>
      </w:r>
      <w:proofErr w:type="spellStart"/>
      <w:r w:rsidRPr="004220FC">
        <w:t>injection</w:t>
      </w:r>
      <w:proofErr w:type="spellEnd"/>
      <w:r w:rsidRPr="004220FC">
        <w:t xml:space="preserve">, </w:t>
      </w:r>
      <w:proofErr w:type="spellStart"/>
      <w:r w:rsidRPr="004220FC">
        <w:t>dekorátory</w:t>
      </w:r>
      <w:proofErr w:type="spellEnd"/>
      <w:r w:rsidRPr="004220FC">
        <w:t>, typy) jsou optimalizovány právě pro tento jazyk. Díky tomu lze plně využít všech výhod, které Angular nabízí.</w:t>
      </w:r>
    </w:p>
    <w:p w14:paraId="6394EC57" w14:textId="6E9FCADA" w:rsidR="004220FC" w:rsidRPr="004220FC" w:rsidRDefault="004220FC" w:rsidP="004220FC">
      <w:pPr>
        <w:pStyle w:val="Nadpis3"/>
      </w:pPr>
      <w:r w:rsidRPr="004220FC">
        <w:lastRenderedPageBreak/>
        <w:t>Statické typování</w:t>
      </w:r>
    </w:p>
    <w:p w14:paraId="633BB03A" w14:textId="77777777" w:rsidR="004220FC" w:rsidRPr="004220FC" w:rsidRDefault="004220FC" w:rsidP="004220FC">
      <w:r w:rsidRPr="004220FC">
        <w:t xml:space="preserve">Jednou z hlavních výhod </w:t>
      </w:r>
      <w:proofErr w:type="spellStart"/>
      <w:r w:rsidRPr="004220FC">
        <w:t>TypeScriptu</w:t>
      </w:r>
      <w:proofErr w:type="spellEnd"/>
      <w:r w:rsidRPr="004220FC">
        <w:t xml:space="preserve"> je statické typování. V </w:t>
      </w:r>
      <w:proofErr w:type="spellStart"/>
      <w:r w:rsidRPr="004220FC">
        <w:t>JavaScriptu</w:t>
      </w:r>
      <w:proofErr w:type="spellEnd"/>
      <w:r w:rsidRPr="004220FC">
        <w:t xml:space="preserve"> by se typ proměnné mohl změnit kdykoliv, což může vést k obtížně odhalitelným chybám. V </w:t>
      </w:r>
      <w:proofErr w:type="spellStart"/>
      <w:r w:rsidRPr="004220FC">
        <w:t>TypeScriptu</w:t>
      </w:r>
      <w:proofErr w:type="spellEnd"/>
      <w:r w:rsidRPr="004220FC">
        <w:t xml:space="preserve"> se typ definuje při deklaraci a kompilátor kontroluje, zda se typ používá správně.</w:t>
      </w:r>
    </w:p>
    <w:p w14:paraId="55AE94B0" w14:textId="79B74062" w:rsidR="004220FC" w:rsidRDefault="004220FC" w:rsidP="009C56BE">
      <w:r w:rsidRPr="004220FC">
        <w:t>V Habit-Trackeru jsem vytvořil rozhraní (</w:t>
      </w:r>
      <w:proofErr w:type="spellStart"/>
      <w:r w:rsidRPr="004220FC">
        <w:t>interfaces</w:t>
      </w:r>
      <w:proofErr w:type="spellEnd"/>
      <w:r w:rsidRPr="004220FC">
        <w:t>) pro objekty návyků. Například rozhraní Habit definuje všechny vlastnosti, které návyk obsahuje</w:t>
      </w:r>
      <w:r w:rsidR="009C56BE">
        <w:t>.</w:t>
      </w:r>
    </w:p>
    <w:p w14:paraId="03E48D1F" w14:textId="37EE8D46" w:rsidR="004220FC" w:rsidRPr="004220FC" w:rsidRDefault="004220FC" w:rsidP="004220FC">
      <w:r w:rsidRPr="004220FC">
        <w:t>Díky tomu je už při psaní kódu jasné, jaké vlastnosti má objekt, a editor může poskytovat lepší návrhy (</w:t>
      </w:r>
      <w:proofErr w:type="spellStart"/>
      <w:r w:rsidRPr="004220FC">
        <w:t>autocomplete</w:t>
      </w:r>
      <w:proofErr w:type="spellEnd"/>
      <w:r w:rsidRPr="004220FC">
        <w:t>). Chyby se odhalují během vývoje, ne až když aplikace běží.</w:t>
      </w:r>
    </w:p>
    <w:p w14:paraId="72068EE3" w14:textId="0336127F" w:rsidR="004220FC" w:rsidRPr="004220FC" w:rsidRDefault="004220FC" w:rsidP="004220FC">
      <w:pPr>
        <w:pStyle w:val="Nadpis3"/>
      </w:pPr>
      <w:proofErr w:type="spellStart"/>
      <w:r w:rsidRPr="004220FC">
        <w:t>Interfaces</w:t>
      </w:r>
      <w:proofErr w:type="spellEnd"/>
      <w:r w:rsidRPr="004220FC">
        <w:t xml:space="preserve"> a typy</w:t>
      </w:r>
    </w:p>
    <w:p w14:paraId="00A49640" w14:textId="5A912A8B" w:rsidR="004220FC" w:rsidRPr="004220FC" w:rsidRDefault="004220FC" w:rsidP="004220FC">
      <w:proofErr w:type="spellStart"/>
      <w:r w:rsidRPr="004220FC">
        <w:t>Interfaces</w:t>
      </w:r>
      <w:proofErr w:type="spellEnd"/>
      <w:r w:rsidRPr="004220FC">
        <w:t xml:space="preserve"> v </w:t>
      </w:r>
      <w:proofErr w:type="spellStart"/>
      <w:r w:rsidRPr="004220FC">
        <w:t>TypeScriptu</w:t>
      </w:r>
      <w:proofErr w:type="spellEnd"/>
      <w:r w:rsidRPr="004220FC">
        <w:t xml:space="preserve"> slouží </w:t>
      </w:r>
      <w:proofErr w:type="gramStart"/>
      <w:r>
        <w:t xml:space="preserve">pro </w:t>
      </w:r>
      <w:r w:rsidRPr="004220FC">
        <w:t xml:space="preserve"> definování</w:t>
      </w:r>
      <w:proofErr w:type="gramEnd"/>
      <w:r w:rsidRPr="004220FC">
        <w:t xml:space="preserve"> struktury objektů. V projektu jsem definoval interface pro Habit Tento interface zajišťuje, že všechny návyky v aplikaci mají konzistentní strukturu a jsou správně typované.</w:t>
      </w:r>
    </w:p>
    <w:p w14:paraId="4524CB6C" w14:textId="77777777" w:rsidR="004220FC" w:rsidRPr="004220FC" w:rsidRDefault="004220FC" w:rsidP="004220FC">
      <w:r w:rsidRPr="004220FC">
        <w:t xml:space="preserve">Tímto způsobem je zajištěno, že všechny návyky v aplikaci mají konzistentní strukturu. Pokud by se někdo pokusil přidat návyk bez některého z těchto polí, </w:t>
      </w:r>
      <w:proofErr w:type="spellStart"/>
      <w:r w:rsidRPr="004220FC">
        <w:t>TypeScript</w:t>
      </w:r>
      <w:proofErr w:type="spellEnd"/>
      <w:r w:rsidRPr="004220FC">
        <w:t xml:space="preserve"> by to označil jako chybu. </w:t>
      </w:r>
      <w:proofErr w:type="spellStart"/>
      <w:r w:rsidRPr="004220FC">
        <w:t>Interfaces</w:t>
      </w:r>
      <w:proofErr w:type="spellEnd"/>
      <w:r w:rsidRPr="004220FC">
        <w:t xml:space="preserve"> také zlepšují čitelnost kódu, protože vývojář hned vidí, jaké data komponenta očekává.</w:t>
      </w:r>
    </w:p>
    <w:p w14:paraId="2F9CD497" w14:textId="3097D30D" w:rsidR="004220FC" w:rsidRPr="004220FC" w:rsidRDefault="004220FC" w:rsidP="004220FC">
      <w:pPr>
        <w:pStyle w:val="Nadpis3"/>
      </w:pPr>
      <w:proofErr w:type="spellStart"/>
      <w:r w:rsidRPr="004220FC">
        <w:t>Dekorátory</w:t>
      </w:r>
      <w:proofErr w:type="spellEnd"/>
      <w:r w:rsidRPr="004220FC">
        <w:t xml:space="preserve"> a metadata</w:t>
      </w:r>
    </w:p>
    <w:p w14:paraId="6CC1DAA7" w14:textId="63EE29A8" w:rsidR="004220FC" w:rsidRDefault="004220FC" w:rsidP="004220FC">
      <w:proofErr w:type="spellStart"/>
      <w:r w:rsidRPr="004220FC">
        <w:t>TypeScript</w:t>
      </w:r>
      <w:proofErr w:type="spellEnd"/>
      <w:r w:rsidRPr="004220FC">
        <w:t xml:space="preserve"> podporuje </w:t>
      </w:r>
      <w:proofErr w:type="spellStart"/>
      <w:r w:rsidRPr="004220FC">
        <w:t>dekorátory</w:t>
      </w:r>
      <w:proofErr w:type="spellEnd"/>
      <w:r w:rsidRPr="004220FC">
        <w:t xml:space="preserve">, což jsou speciální funkce, které mění chování tříd, metod nebo vlastností. Angular intenzivně používá </w:t>
      </w:r>
      <w:proofErr w:type="spellStart"/>
      <w:r w:rsidRPr="004220FC">
        <w:t>dekorátory</w:t>
      </w:r>
      <w:proofErr w:type="spellEnd"/>
      <w:r w:rsidRPr="004220FC">
        <w:t xml:space="preserve"> jako @Component, @Injectable, @Input, @Input, @Output. Tyto </w:t>
      </w:r>
      <w:proofErr w:type="spellStart"/>
      <w:r w:rsidRPr="004220FC">
        <w:t>dekorátory</w:t>
      </w:r>
      <w:proofErr w:type="spellEnd"/>
      <w:r w:rsidRPr="004220FC">
        <w:t xml:space="preserve"> poskytují metadata, která Angular používá k vytvoření a konfiguraci součástí aplikace.</w:t>
      </w:r>
    </w:p>
    <w:p w14:paraId="0E778AC0" w14:textId="0538BD46" w:rsidR="004220FC" w:rsidRPr="004220FC" w:rsidRDefault="004220FC" w:rsidP="004220FC">
      <w:r w:rsidRPr="004220FC">
        <w:t xml:space="preserve">Například </w:t>
      </w:r>
      <w:proofErr w:type="spellStart"/>
      <w:r w:rsidRPr="004220FC">
        <w:t>dekorátor</w:t>
      </w:r>
      <w:proofErr w:type="spellEnd"/>
      <w:r w:rsidRPr="004220FC">
        <w:t xml:space="preserve"> @Component definuje, že třída je komponenta, a specifikuje její šablonu, styly a selektor. </w:t>
      </w:r>
      <w:proofErr w:type="spellStart"/>
      <w:r w:rsidRPr="004220FC">
        <w:t>Dekorátor</w:t>
      </w:r>
      <w:proofErr w:type="spellEnd"/>
      <w:r w:rsidRPr="004220FC">
        <w:t xml:space="preserve"> @Injectable označuje, že třída je služba, kterou lze vložit do jiných tříd pomocí </w:t>
      </w:r>
      <w:proofErr w:type="spellStart"/>
      <w:r w:rsidRPr="004220FC">
        <w:t>dependency</w:t>
      </w:r>
      <w:proofErr w:type="spellEnd"/>
      <w:r w:rsidRPr="004220FC">
        <w:t xml:space="preserve"> </w:t>
      </w:r>
      <w:proofErr w:type="spellStart"/>
      <w:r w:rsidRPr="004220FC">
        <w:t>injection</w:t>
      </w:r>
      <w:proofErr w:type="spellEnd"/>
      <w:r w:rsidRPr="004220FC">
        <w:t xml:space="preserve">. Bez </w:t>
      </w:r>
      <w:proofErr w:type="spellStart"/>
      <w:r w:rsidRPr="004220FC">
        <w:t>TypeScriptu</w:t>
      </w:r>
      <w:proofErr w:type="spellEnd"/>
      <w:r w:rsidRPr="004220FC">
        <w:t xml:space="preserve"> by bylo obtížné používat tyto pokročilé funkce </w:t>
      </w:r>
      <w:proofErr w:type="spellStart"/>
      <w:r w:rsidRPr="004220FC">
        <w:t>Angularu</w:t>
      </w:r>
      <w:proofErr w:type="spellEnd"/>
      <w:r w:rsidRPr="004220FC">
        <w:t>.</w:t>
      </w:r>
    </w:p>
    <w:p w14:paraId="1B12971B" w14:textId="7F095C17" w:rsidR="004220FC" w:rsidRPr="004220FC" w:rsidRDefault="004220FC" w:rsidP="004220FC">
      <w:pPr>
        <w:pStyle w:val="Nadpis3"/>
      </w:pPr>
      <w:r w:rsidRPr="004220FC">
        <w:t>Generické typy</w:t>
      </w:r>
    </w:p>
    <w:p w14:paraId="4A61B65C" w14:textId="02B38C41" w:rsidR="002277A9" w:rsidRPr="0042390D" w:rsidRDefault="004220FC" w:rsidP="00416A29">
      <w:proofErr w:type="spellStart"/>
      <w:r w:rsidRPr="004220FC">
        <w:t>TypeScript</w:t>
      </w:r>
      <w:proofErr w:type="spellEnd"/>
      <w:r w:rsidRPr="004220FC">
        <w:t xml:space="preserve"> podporuje generické typy, které umožňují psát kód, který je flexibilní, ale zároveň typově bezpečný. V </w:t>
      </w:r>
      <w:proofErr w:type="spellStart"/>
      <w:r w:rsidRPr="004220FC">
        <w:t>DataService</w:t>
      </w:r>
      <w:proofErr w:type="spellEnd"/>
      <w:r w:rsidRPr="004220FC">
        <w:t xml:space="preserve"> jsem používal generické typy pro </w:t>
      </w:r>
      <w:proofErr w:type="spellStart"/>
      <w:r w:rsidRPr="004220FC">
        <w:t>napříkad</w:t>
      </w:r>
      <w:proofErr w:type="spellEnd"/>
      <w:r w:rsidRPr="004220FC">
        <w:t xml:space="preserve"> </w:t>
      </w:r>
      <w:proofErr w:type="spellStart"/>
      <w:r w:rsidRPr="004220FC">
        <w:t>BehaviorSubject</w:t>
      </w:r>
      <w:proofErr w:type="spellEnd"/>
      <w:r w:rsidRPr="004220FC">
        <w:t>.</w:t>
      </w:r>
      <w:r>
        <w:t xml:space="preserve"> </w:t>
      </w:r>
      <w:r w:rsidRPr="004220FC">
        <w:t xml:space="preserve">Tímto způsobem je jasně vidět, že </w:t>
      </w:r>
      <w:proofErr w:type="spellStart"/>
      <w:r w:rsidRPr="004220FC">
        <w:t>habitsSubject</w:t>
      </w:r>
      <w:proofErr w:type="spellEnd"/>
      <w:r w:rsidRPr="004220FC">
        <w:t xml:space="preserve"> emituje pole návyků. Pokud by se někdo pokusil vložit něco jiného, </w:t>
      </w:r>
      <w:proofErr w:type="spellStart"/>
      <w:r w:rsidRPr="004220FC">
        <w:t>TypeScript</w:t>
      </w:r>
      <w:proofErr w:type="spellEnd"/>
      <w:r w:rsidRPr="004220FC">
        <w:t xml:space="preserve"> by to detekoval jako chybu. Generické typy jsou zvlášť užitečné při práci s </w:t>
      </w:r>
      <w:proofErr w:type="spellStart"/>
      <w:r w:rsidRPr="004220FC">
        <w:t>observables</w:t>
      </w:r>
      <w:proofErr w:type="spellEnd"/>
      <w:r w:rsidRPr="004220FC">
        <w:t xml:space="preserve"> a reaktivním programováním.</w:t>
      </w:r>
    </w:p>
    <w:p w14:paraId="59FE59C3" w14:textId="571D696A" w:rsidR="005C1B31" w:rsidRPr="0042390D" w:rsidRDefault="005C1B31" w:rsidP="00416A29">
      <w:pPr>
        <w:pStyle w:val="Nadpis2"/>
      </w:pPr>
      <w:r w:rsidRPr="0042390D">
        <w:t>Netlify</w:t>
      </w:r>
    </w:p>
    <w:p w14:paraId="0DC67518" w14:textId="77777777" w:rsidR="005C1B31" w:rsidRPr="0042390D" w:rsidRDefault="005C1B31" w:rsidP="00416A29">
      <w:r w:rsidRPr="0042390D">
        <w:t>V minulosti mě vždycky zajímalo, jak dostat vytvořenou aplikaci na web, aby ji šlo reálně sdílet. Netlify je v tomhle ohledu jednoduchá a docela „student-</w:t>
      </w:r>
      <w:proofErr w:type="spellStart"/>
      <w:r w:rsidRPr="0042390D">
        <w:t>friendly</w:t>
      </w:r>
      <w:proofErr w:type="spellEnd"/>
      <w:r w:rsidRPr="0042390D">
        <w:t xml:space="preserve">“ platforma. Nabízí rychlé publikování bez toho, aby člověk musel řešit složitý </w:t>
      </w:r>
      <w:proofErr w:type="spellStart"/>
      <w:r w:rsidRPr="0042390D">
        <w:t>backend</w:t>
      </w:r>
      <w:proofErr w:type="spellEnd"/>
      <w:r w:rsidRPr="0042390D">
        <w:t xml:space="preserve"> nebo vlastní konfiguraci serveru.</w:t>
      </w:r>
    </w:p>
    <w:p w14:paraId="1186D8BD" w14:textId="77777777" w:rsidR="005C1B31" w:rsidRDefault="005C1B31" w:rsidP="00416A29">
      <w:r w:rsidRPr="0042390D">
        <w:t>Protože je Habit-Tracker single-page aplikace bez potřeby databáze, Netlify mi dává smysl. Aplikaci lze nasadit tak, že se build verze projektu publikují do produkce. Netlify sice umožňuje i použití databáze, ale v mém případě jsem ji zatím nepotřeboval – data si totiž aplikace ukládá lokálně v prohlížeči. Díky tomu je nasazení jednodušší a celý projekt je soustředěný spíš na samotnou funkcionalitu UI.</w:t>
      </w:r>
    </w:p>
    <w:p w14:paraId="7ED42DA0" w14:textId="49BFF9AE" w:rsidR="00BE7DB7" w:rsidRPr="00BE7DB7" w:rsidRDefault="00BE7DB7" w:rsidP="00BE7DB7">
      <w:r w:rsidRPr="00B27C0B">
        <w:lastRenderedPageBreak/>
        <w:br w:type="page"/>
      </w:r>
    </w:p>
    <w:p w14:paraId="61DE2B84" w14:textId="201B8500" w:rsidR="00991C41" w:rsidRDefault="008D56A0" w:rsidP="006030E2">
      <w:pPr>
        <w:pStyle w:val="Nadpis1"/>
      </w:pPr>
      <w:bookmarkStart w:id="32" w:name="_Toc226556241"/>
      <w:r w:rsidRPr="006030E2">
        <w:lastRenderedPageBreak/>
        <w:t>Praktická</w:t>
      </w:r>
      <w:r>
        <w:t xml:space="preserve"> část</w:t>
      </w:r>
      <w:bookmarkEnd w:id="32"/>
    </w:p>
    <w:p w14:paraId="7CD18418" w14:textId="46296B33" w:rsidR="00C87B9A" w:rsidRDefault="000C6B7A" w:rsidP="000B3E3C">
      <w:r>
        <w:t>Když jsme si teď prošli základy nástrojů a Angular knihoven, je nejlepší čas se podívat na to, jak přesně jsem s těmito vymoženostmi pracoval</w:t>
      </w:r>
      <w:r w:rsidR="00414CAF">
        <w:t xml:space="preserve"> při vytvářeních jednotlivých částí mého </w:t>
      </w:r>
      <w:r>
        <w:t>Habit-Tracker</w:t>
      </w:r>
      <w:r w:rsidR="00414CAF">
        <w:t>u.</w:t>
      </w:r>
      <w:r w:rsidR="00BE7DB7">
        <w:t xml:space="preserve"> Kapitoly této sekce budou věnovány jednotlivým částem vývoje</w:t>
      </w:r>
      <w:bookmarkStart w:id="33" w:name="_Toc226556244"/>
    </w:p>
    <w:p w14:paraId="3BB45F8C" w14:textId="1F6152FD" w:rsidR="00E04715" w:rsidRDefault="00414CAF" w:rsidP="00860235">
      <w:pPr>
        <w:pStyle w:val="Nadpis2"/>
      </w:pPr>
      <w:r w:rsidRPr="00860235">
        <w:t>Modelovaní</w:t>
      </w:r>
      <w:r>
        <w:t xml:space="preserve"> dat a služby</w:t>
      </w:r>
      <w:bookmarkEnd w:id="33"/>
    </w:p>
    <w:p w14:paraId="64CB29A2" w14:textId="02D521A3" w:rsidR="00860235" w:rsidRDefault="00860235" w:rsidP="00860235">
      <w:bookmarkStart w:id="34" w:name="_Toc226556245"/>
      <w:r w:rsidRPr="00860235">
        <w:t xml:space="preserve">V aplikaci je datová vrstva postavená na jednoduchém modelu návyků. Základní datová struktura Habit obsahuje informace potřebné pro zobrazení v UI a pro výpočet/uchování historie plnění. Každý návyk má </w:t>
      </w:r>
      <w:r w:rsidR="00874931">
        <w:t>následující vlastnosti:</w:t>
      </w:r>
    </w:p>
    <w:tbl>
      <w:tblPr>
        <w:tblStyle w:val="Mkatabulky"/>
        <w:tblW w:w="0" w:type="auto"/>
        <w:tblLook w:val="04A0" w:firstRow="1" w:lastRow="0" w:firstColumn="1" w:lastColumn="0" w:noHBand="0" w:noVBand="1"/>
      </w:tblPr>
      <w:tblGrid>
        <w:gridCol w:w="3209"/>
        <w:gridCol w:w="3209"/>
        <w:gridCol w:w="3210"/>
      </w:tblGrid>
      <w:tr w:rsidR="00874931" w14:paraId="5480E410" w14:textId="77777777" w:rsidTr="00874931">
        <w:tc>
          <w:tcPr>
            <w:tcW w:w="3209" w:type="dxa"/>
          </w:tcPr>
          <w:p w14:paraId="6769EA62" w14:textId="45781FCA" w:rsidR="00874931" w:rsidRDefault="00874931" w:rsidP="00860235">
            <w:r>
              <w:t>Název</w:t>
            </w:r>
          </w:p>
        </w:tc>
        <w:tc>
          <w:tcPr>
            <w:tcW w:w="3209" w:type="dxa"/>
          </w:tcPr>
          <w:p w14:paraId="6551A3CA" w14:textId="493943D2" w:rsidR="00874931" w:rsidRDefault="00874931" w:rsidP="00860235">
            <w:r>
              <w:t>Typ</w:t>
            </w:r>
          </w:p>
        </w:tc>
        <w:tc>
          <w:tcPr>
            <w:tcW w:w="3210" w:type="dxa"/>
          </w:tcPr>
          <w:p w14:paraId="080575B2" w14:textId="49FF4DF8" w:rsidR="00874931" w:rsidRDefault="00874931" w:rsidP="00860235">
            <w:r>
              <w:t>Účel</w:t>
            </w:r>
          </w:p>
        </w:tc>
      </w:tr>
      <w:tr w:rsidR="00874931" w14:paraId="1122687C" w14:textId="77777777" w:rsidTr="00874931">
        <w:tc>
          <w:tcPr>
            <w:tcW w:w="3209" w:type="dxa"/>
          </w:tcPr>
          <w:p w14:paraId="6FBA0EB4" w14:textId="5099C281" w:rsidR="00874931" w:rsidRDefault="00874931" w:rsidP="00860235">
            <w:r>
              <w:t>ID</w:t>
            </w:r>
          </w:p>
        </w:tc>
        <w:tc>
          <w:tcPr>
            <w:tcW w:w="3209" w:type="dxa"/>
          </w:tcPr>
          <w:p w14:paraId="4FD307E0" w14:textId="661BFD6C" w:rsidR="00874931" w:rsidRDefault="00874931" w:rsidP="00860235">
            <w:proofErr w:type="spellStart"/>
            <w:r>
              <w:t>String</w:t>
            </w:r>
            <w:proofErr w:type="spellEnd"/>
          </w:p>
        </w:tc>
        <w:tc>
          <w:tcPr>
            <w:tcW w:w="3210" w:type="dxa"/>
          </w:tcPr>
          <w:p w14:paraId="6DE1F935" w14:textId="4D308500" w:rsidR="00874931" w:rsidRDefault="00874931" w:rsidP="00860235">
            <w:r>
              <w:t xml:space="preserve">Unikátní identifikátor každého </w:t>
            </w:r>
            <w:r w:rsidR="009C56BE">
              <w:t>habitu pro přesné určení habitu, se kterým pracuje</w:t>
            </w:r>
          </w:p>
        </w:tc>
      </w:tr>
      <w:tr w:rsidR="00874931" w14:paraId="2F581E54" w14:textId="77777777" w:rsidTr="00874931">
        <w:tc>
          <w:tcPr>
            <w:tcW w:w="3209" w:type="dxa"/>
          </w:tcPr>
          <w:p w14:paraId="700F04D5" w14:textId="6D427E79" w:rsidR="00874931" w:rsidRDefault="00874931" w:rsidP="00860235">
            <w:r>
              <w:t>NAME</w:t>
            </w:r>
          </w:p>
        </w:tc>
        <w:tc>
          <w:tcPr>
            <w:tcW w:w="3209" w:type="dxa"/>
          </w:tcPr>
          <w:p w14:paraId="0B394A88" w14:textId="168E4C50" w:rsidR="00874931" w:rsidRDefault="00874931" w:rsidP="00860235">
            <w:proofErr w:type="spellStart"/>
            <w:r>
              <w:t>String</w:t>
            </w:r>
            <w:proofErr w:type="spellEnd"/>
          </w:p>
        </w:tc>
        <w:tc>
          <w:tcPr>
            <w:tcW w:w="3210" w:type="dxa"/>
          </w:tcPr>
          <w:p w14:paraId="2FECED4B" w14:textId="6F080728" w:rsidR="00874931" w:rsidRDefault="009C56BE" w:rsidP="00860235">
            <w:r>
              <w:t>Uživatelem definované pojmenování habitu</w:t>
            </w:r>
          </w:p>
        </w:tc>
      </w:tr>
      <w:tr w:rsidR="00874931" w14:paraId="3D850835" w14:textId="77777777" w:rsidTr="00874931">
        <w:tc>
          <w:tcPr>
            <w:tcW w:w="3209" w:type="dxa"/>
          </w:tcPr>
          <w:p w14:paraId="62904C50" w14:textId="5C894AA4" w:rsidR="00874931" w:rsidRDefault="00874931" w:rsidP="00860235">
            <w:r>
              <w:t>DESCRIPTION</w:t>
            </w:r>
          </w:p>
        </w:tc>
        <w:tc>
          <w:tcPr>
            <w:tcW w:w="3209" w:type="dxa"/>
          </w:tcPr>
          <w:p w14:paraId="54CC840F" w14:textId="31D03521" w:rsidR="00874931" w:rsidRDefault="00874931" w:rsidP="00860235">
            <w:proofErr w:type="spellStart"/>
            <w:r>
              <w:t>String</w:t>
            </w:r>
            <w:proofErr w:type="spellEnd"/>
          </w:p>
        </w:tc>
        <w:tc>
          <w:tcPr>
            <w:tcW w:w="3210" w:type="dxa"/>
          </w:tcPr>
          <w:p w14:paraId="44F31BF9" w14:textId="23254590" w:rsidR="00874931" w:rsidRDefault="009C56BE" w:rsidP="00860235">
            <w:r>
              <w:t>Uživatelem zadaný popis daného habitu</w:t>
            </w:r>
          </w:p>
        </w:tc>
      </w:tr>
      <w:tr w:rsidR="00874931" w14:paraId="70B8D42C" w14:textId="77777777" w:rsidTr="00874931">
        <w:tc>
          <w:tcPr>
            <w:tcW w:w="3209" w:type="dxa"/>
          </w:tcPr>
          <w:p w14:paraId="3398B08C" w14:textId="154EE3F9" w:rsidR="00874931" w:rsidRDefault="00874931" w:rsidP="00860235">
            <w:r>
              <w:t>TYPE</w:t>
            </w:r>
          </w:p>
        </w:tc>
        <w:tc>
          <w:tcPr>
            <w:tcW w:w="3209" w:type="dxa"/>
          </w:tcPr>
          <w:p w14:paraId="03B9B5CB" w14:textId="7A8E81D3" w:rsidR="00874931" w:rsidRDefault="00874931" w:rsidP="00860235">
            <w:proofErr w:type="spellStart"/>
            <w:r>
              <w:t>HabitType</w:t>
            </w:r>
            <w:proofErr w:type="spellEnd"/>
            <w:r>
              <w:t xml:space="preserve"> neboli „positive“ || „negative“</w:t>
            </w:r>
          </w:p>
        </w:tc>
        <w:tc>
          <w:tcPr>
            <w:tcW w:w="3210" w:type="dxa"/>
          </w:tcPr>
          <w:p w14:paraId="067FD270" w14:textId="238E5E56" w:rsidR="00874931" w:rsidRDefault="009C56BE" w:rsidP="00860235">
            <w:proofErr w:type="gramStart"/>
            <w:r>
              <w:t>U</w:t>
            </w:r>
            <w:r>
              <w:t>kazatel</w:t>
            </w:r>
            <w:proofErr w:type="gramEnd"/>
            <w:r>
              <w:t xml:space="preserve"> zda daný habit náleží skupině kladné nebo špatné</w:t>
            </w:r>
          </w:p>
        </w:tc>
      </w:tr>
      <w:tr w:rsidR="00874931" w14:paraId="0EEF98D4" w14:textId="77777777" w:rsidTr="00874931">
        <w:tc>
          <w:tcPr>
            <w:tcW w:w="3209" w:type="dxa"/>
          </w:tcPr>
          <w:p w14:paraId="7DB092BE" w14:textId="1B9613CC" w:rsidR="00874931" w:rsidRDefault="00874931" w:rsidP="00860235">
            <w:r>
              <w:t>HISTORY</w:t>
            </w:r>
          </w:p>
        </w:tc>
        <w:tc>
          <w:tcPr>
            <w:tcW w:w="3209" w:type="dxa"/>
          </w:tcPr>
          <w:p w14:paraId="79FA7F7A" w14:textId="482C885F" w:rsidR="00874931" w:rsidRDefault="00874931" w:rsidP="00860235">
            <w:proofErr w:type="spellStart"/>
            <w:proofErr w:type="gramStart"/>
            <w:r>
              <w:t>Array</w:t>
            </w:r>
            <w:proofErr w:type="spellEnd"/>
            <w:r>
              <w:t>&lt;</w:t>
            </w:r>
            <w:proofErr w:type="spellStart"/>
            <w:proofErr w:type="gramEnd"/>
            <w:r>
              <w:t>Date</w:t>
            </w:r>
            <w:proofErr w:type="spellEnd"/>
            <w:r>
              <w:t>&gt;</w:t>
            </w:r>
          </w:p>
        </w:tc>
        <w:tc>
          <w:tcPr>
            <w:tcW w:w="3210" w:type="dxa"/>
          </w:tcPr>
          <w:p w14:paraId="19F96049" w14:textId="66FEFD40" w:rsidR="00874931" w:rsidRDefault="009C56BE" w:rsidP="00860235">
            <w:r>
              <w:t>Udržuje v sobě data, kdy byl daný habit „splněn“ uživatelem</w:t>
            </w:r>
          </w:p>
        </w:tc>
      </w:tr>
      <w:tr w:rsidR="00874931" w14:paraId="4A048B76" w14:textId="77777777" w:rsidTr="00874931">
        <w:tc>
          <w:tcPr>
            <w:tcW w:w="3209" w:type="dxa"/>
          </w:tcPr>
          <w:p w14:paraId="18C6BB5C" w14:textId="107C4FE2" w:rsidR="00874931" w:rsidRDefault="00874931" w:rsidP="00860235">
            <w:r>
              <w:t>STREAK</w:t>
            </w:r>
          </w:p>
        </w:tc>
        <w:tc>
          <w:tcPr>
            <w:tcW w:w="3209" w:type="dxa"/>
          </w:tcPr>
          <w:p w14:paraId="1B0E70B2" w14:textId="1B001CFD" w:rsidR="00874931" w:rsidRDefault="00874931" w:rsidP="00860235">
            <w:proofErr w:type="spellStart"/>
            <w:r>
              <w:t>Number</w:t>
            </w:r>
            <w:proofErr w:type="spellEnd"/>
            <w:r>
              <w:t xml:space="preserve"> (</w:t>
            </w:r>
            <w:r w:rsidR="009C56BE">
              <w:t xml:space="preserve">přesněji </w:t>
            </w:r>
            <w:proofErr w:type="spellStart"/>
            <w:r>
              <w:t>Integer</w:t>
            </w:r>
            <w:proofErr w:type="spellEnd"/>
            <w:r>
              <w:t>)</w:t>
            </w:r>
          </w:p>
        </w:tc>
        <w:tc>
          <w:tcPr>
            <w:tcW w:w="3210" w:type="dxa"/>
          </w:tcPr>
          <w:p w14:paraId="14061FF4" w14:textId="3A847C82" w:rsidR="00874931" w:rsidRDefault="009C56BE" w:rsidP="007E41D6">
            <w:pPr>
              <w:keepNext/>
            </w:pPr>
            <w:r>
              <w:t>Je roven velikosti podmnožiny HISTORY, která začíná aktuálním datumem a končí posledním datumem v řadě po sobě bez jediné mezery</w:t>
            </w:r>
          </w:p>
        </w:tc>
      </w:tr>
    </w:tbl>
    <w:p w14:paraId="3D0BF3C0" w14:textId="5C3C0CBD" w:rsidR="00874931" w:rsidRPr="00860235" w:rsidRDefault="007E41D6" w:rsidP="00C55E45">
      <w:pPr>
        <w:pStyle w:val="Titulek"/>
        <w:jc w:val="left"/>
      </w:pPr>
      <w:bookmarkStart w:id="35" w:name="_Toc230173683"/>
      <w:r>
        <w:t xml:space="preserve">Tabulka </w:t>
      </w:r>
      <w:r>
        <w:fldChar w:fldCharType="begin"/>
      </w:r>
      <w:r>
        <w:instrText xml:space="preserve"> SEQ Tabulka \* ARABIC </w:instrText>
      </w:r>
      <w:r>
        <w:fldChar w:fldCharType="separate"/>
      </w:r>
      <w:r>
        <w:rPr>
          <w:noProof/>
        </w:rPr>
        <w:t>1</w:t>
      </w:r>
      <w:r>
        <w:fldChar w:fldCharType="end"/>
      </w:r>
      <w:r>
        <w:t>: Vlastnosti rozhraní Habit</w:t>
      </w:r>
      <w:bookmarkEnd w:id="35"/>
    </w:p>
    <w:p w14:paraId="61091918" w14:textId="77777777" w:rsidR="00860235" w:rsidRPr="00860235" w:rsidRDefault="00860235" w:rsidP="00860235">
      <w:r w:rsidRPr="00860235">
        <w:t xml:space="preserve">Pro práci s daty je vytvořen centrální servis </w:t>
      </w:r>
      <w:proofErr w:type="spellStart"/>
      <w:r w:rsidRPr="00860235">
        <w:t>DataService</w:t>
      </w:r>
      <w:proofErr w:type="spellEnd"/>
      <w:r w:rsidRPr="00860235">
        <w:t>, který zajišťuje:</w:t>
      </w:r>
    </w:p>
    <w:p w14:paraId="3514A77A" w14:textId="77777777" w:rsidR="00860235" w:rsidRPr="00860235" w:rsidRDefault="00860235" w:rsidP="00860235">
      <w:pPr>
        <w:pStyle w:val="Odrkovseznam"/>
        <w:rPr>
          <w:rFonts w:eastAsiaTheme="minorHAnsi"/>
        </w:rPr>
      </w:pPr>
      <w:r w:rsidRPr="00860235">
        <w:rPr>
          <w:rFonts w:eastAsiaTheme="minorHAnsi"/>
        </w:rPr>
        <w:t>načtení uložených návyků při startu aplikace,</w:t>
      </w:r>
    </w:p>
    <w:p w14:paraId="7469D386" w14:textId="77777777" w:rsidR="00860235" w:rsidRPr="00860235" w:rsidRDefault="00860235" w:rsidP="00860235">
      <w:pPr>
        <w:pStyle w:val="Odrkovseznam"/>
        <w:rPr>
          <w:rFonts w:eastAsiaTheme="minorHAnsi"/>
        </w:rPr>
      </w:pPr>
      <w:r w:rsidRPr="00860235">
        <w:rPr>
          <w:rFonts w:eastAsiaTheme="minorHAnsi"/>
        </w:rPr>
        <w:t xml:space="preserve">správu stavu pomocí </w:t>
      </w:r>
      <w:proofErr w:type="spellStart"/>
      <w:r w:rsidRPr="00860235">
        <w:rPr>
          <w:rFonts w:eastAsiaTheme="minorHAnsi"/>
        </w:rPr>
        <w:t>BehaviorSubject</w:t>
      </w:r>
      <w:proofErr w:type="spellEnd"/>
      <w:r w:rsidRPr="00860235">
        <w:rPr>
          <w:rFonts w:eastAsiaTheme="minorHAnsi"/>
        </w:rPr>
        <w:t>, aby se změny okamžitě propagovaly do komponent,</w:t>
      </w:r>
    </w:p>
    <w:p w14:paraId="1AE4C494" w14:textId="77777777" w:rsidR="00860235" w:rsidRPr="00860235" w:rsidRDefault="00860235" w:rsidP="00860235">
      <w:pPr>
        <w:pStyle w:val="Odrkovseznam"/>
        <w:rPr>
          <w:rFonts w:eastAsiaTheme="minorHAnsi"/>
        </w:rPr>
      </w:pPr>
      <w:r w:rsidRPr="00860235">
        <w:rPr>
          <w:rFonts w:eastAsiaTheme="minorHAnsi"/>
        </w:rPr>
        <w:t xml:space="preserve">perzistenci dat pomocí </w:t>
      </w:r>
      <w:proofErr w:type="spellStart"/>
      <w:r w:rsidRPr="00860235">
        <w:rPr>
          <w:rFonts w:eastAsiaTheme="minorHAnsi"/>
        </w:rPr>
        <w:t>localStorage</w:t>
      </w:r>
      <w:proofErr w:type="spellEnd"/>
      <w:r w:rsidRPr="00860235">
        <w:rPr>
          <w:rFonts w:eastAsiaTheme="minorHAnsi"/>
        </w:rPr>
        <w:t>, tj. po přidání, smazání nebo aktualizaci se data opět uloží do prohlížeče.</w:t>
      </w:r>
    </w:p>
    <w:p w14:paraId="55560FD8" w14:textId="77777777" w:rsidR="00860235" w:rsidRPr="00860235" w:rsidRDefault="00860235" w:rsidP="00860235">
      <w:r w:rsidRPr="00860235">
        <w:lastRenderedPageBreak/>
        <w:t xml:space="preserve">Tímto způsobem je logika práce s daty oddělena od komponent (UI). Komponenty pouze zobrazují data a vyvolávají události (přidání/mazání/aktualizace), zatímco servis zodpovídá za konzistenci a ukládání. Aplikace tedy funguje bez </w:t>
      </w:r>
      <w:proofErr w:type="spellStart"/>
      <w:r w:rsidRPr="00860235">
        <w:t>backendu</w:t>
      </w:r>
      <w:proofErr w:type="spellEnd"/>
      <w:r w:rsidRPr="00860235">
        <w:t xml:space="preserve"> – data jsou lokálně a stabilně dostupná i po obnovení stránky.</w:t>
      </w:r>
    </w:p>
    <w:p w14:paraId="3C00CB00" w14:textId="674DC4DF" w:rsidR="00414CAF" w:rsidRDefault="00414CAF" w:rsidP="00414CAF">
      <w:pPr>
        <w:pStyle w:val="Nadpis2"/>
      </w:pPr>
      <w:r>
        <w:t>Hlavní UI a navigace</w:t>
      </w:r>
      <w:bookmarkEnd w:id="34"/>
    </w:p>
    <w:p w14:paraId="7E6AE0C6" w14:textId="77777777" w:rsidR="00860235" w:rsidRPr="00860235" w:rsidRDefault="00860235" w:rsidP="00860235">
      <w:bookmarkStart w:id="36" w:name="_Toc226556246"/>
      <w:r w:rsidRPr="00860235">
        <w:t xml:space="preserve">Uživatelské rozhraní jsem postavil jako jednostránková aplikace ve frameworku Angular. Základní struktura aplikace se nachází v </w:t>
      </w:r>
      <w:proofErr w:type="spellStart"/>
      <w:r w:rsidRPr="00860235">
        <w:t>Angularem</w:t>
      </w:r>
      <w:proofErr w:type="spellEnd"/>
      <w:r w:rsidRPr="00860235">
        <w:t xml:space="preserve"> přes CLI předdefinované komponentě </w:t>
      </w:r>
      <w:proofErr w:type="spellStart"/>
      <w:r w:rsidRPr="00860235">
        <w:t>AppComponent</w:t>
      </w:r>
      <w:proofErr w:type="spellEnd"/>
      <w:r w:rsidRPr="00860235">
        <w:t>. Komponenta řídí hlavní layout celé stránky a přepínání jednotlivých karet návyků.</w:t>
      </w:r>
    </w:p>
    <w:p w14:paraId="653E132C" w14:textId="77777777" w:rsidR="00860235" w:rsidRPr="00860235" w:rsidRDefault="00860235" w:rsidP="00860235">
      <w:r w:rsidRPr="00860235">
        <w:t>Navigace v aplikaci je vyřešena pomocí Angular Material karet neboli mat-</w:t>
      </w:r>
      <w:proofErr w:type="spellStart"/>
      <w:r w:rsidRPr="00860235">
        <w:t>tab</w:t>
      </w:r>
      <w:proofErr w:type="spellEnd"/>
      <w:r w:rsidRPr="00860235">
        <w:t>-</w:t>
      </w:r>
      <w:proofErr w:type="spellStart"/>
      <w:r w:rsidRPr="00860235">
        <w:t>group</w:t>
      </w:r>
      <w:proofErr w:type="spellEnd"/>
      <w:r w:rsidRPr="00860235">
        <w:t>, která dle předaného parametru typu návyků načte a zobrazí správnou podmnožinu pole návyků. Díky dvěma existujícím typům návyků, jsou jen 2 podmnožiny:</w:t>
      </w:r>
    </w:p>
    <w:p w14:paraId="197279F2" w14:textId="77777777" w:rsidR="00860235" w:rsidRPr="00860235" w:rsidRDefault="00860235" w:rsidP="00860235">
      <w:pPr>
        <w:pStyle w:val="Odrkovseznam"/>
        <w:rPr>
          <w:rFonts w:eastAsiaTheme="minorHAnsi"/>
        </w:rPr>
      </w:pPr>
      <w:r w:rsidRPr="00860235">
        <w:rPr>
          <w:rFonts w:eastAsiaTheme="minorHAnsi"/>
        </w:rPr>
        <w:t>Karta s "</w:t>
      </w:r>
      <w:proofErr w:type="spellStart"/>
      <w:r w:rsidRPr="00860235">
        <w:rPr>
          <w:rFonts w:eastAsiaTheme="minorHAnsi"/>
        </w:rPr>
        <w:t>Good</w:t>
      </w:r>
      <w:proofErr w:type="spellEnd"/>
      <w:r w:rsidRPr="00860235">
        <w:rPr>
          <w:rFonts w:eastAsiaTheme="minorHAnsi"/>
        </w:rPr>
        <w:t xml:space="preserve"> </w:t>
      </w:r>
      <w:proofErr w:type="spellStart"/>
      <w:r w:rsidRPr="00860235">
        <w:rPr>
          <w:rFonts w:eastAsiaTheme="minorHAnsi"/>
        </w:rPr>
        <w:t>Habits</w:t>
      </w:r>
      <w:proofErr w:type="spellEnd"/>
      <w:r w:rsidRPr="00860235">
        <w:rPr>
          <w:rFonts w:eastAsiaTheme="minorHAnsi"/>
        </w:rPr>
        <w:t xml:space="preserve">" zobrazuje kladné návyky, které uživatel chce každý den dodržovat. Tato podmnožina je </w:t>
      </w:r>
      <w:proofErr w:type="spellStart"/>
      <w:r w:rsidRPr="00860235">
        <w:rPr>
          <w:rFonts w:eastAsiaTheme="minorHAnsi"/>
        </w:rPr>
        <w:t>definováná</w:t>
      </w:r>
      <w:proofErr w:type="spellEnd"/>
      <w:r w:rsidRPr="00860235">
        <w:rPr>
          <w:rFonts w:eastAsiaTheme="minorHAnsi"/>
        </w:rPr>
        <w:t xml:space="preserve"> typem "positive".</w:t>
      </w:r>
    </w:p>
    <w:p w14:paraId="57BCEF29" w14:textId="77777777" w:rsidR="00860235" w:rsidRPr="00860235" w:rsidRDefault="00860235" w:rsidP="00860235">
      <w:pPr>
        <w:pStyle w:val="Odrkovseznam"/>
        <w:rPr>
          <w:rFonts w:eastAsiaTheme="minorHAnsi"/>
        </w:rPr>
      </w:pPr>
      <w:r w:rsidRPr="00860235">
        <w:rPr>
          <w:rFonts w:eastAsiaTheme="minorHAnsi"/>
        </w:rPr>
        <w:t>Karta s "</w:t>
      </w:r>
      <w:proofErr w:type="spellStart"/>
      <w:r w:rsidRPr="00860235">
        <w:rPr>
          <w:rFonts w:eastAsiaTheme="minorHAnsi"/>
        </w:rPr>
        <w:t>Bad</w:t>
      </w:r>
      <w:proofErr w:type="spellEnd"/>
      <w:r w:rsidRPr="00860235">
        <w:rPr>
          <w:rFonts w:eastAsiaTheme="minorHAnsi"/>
        </w:rPr>
        <w:t xml:space="preserve"> </w:t>
      </w:r>
      <w:proofErr w:type="spellStart"/>
      <w:r w:rsidRPr="00860235">
        <w:rPr>
          <w:rFonts w:eastAsiaTheme="minorHAnsi"/>
        </w:rPr>
        <w:t>Habits</w:t>
      </w:r>
      <w:proofErr w:type="spellEnd"/>
      <w:r w:rsidRPr="00860235">
        <w:rPr>
          <w:rFonts w:eastAsiaTheme="minorHAnsi"/>
        </w:rPr>
        <w:t xml:space="preserve">" zobrazuje zlozvyky, které by si uživatel chtěl každý den držet co nejdál od svého denního života. Tato podmnožina je </w:t>
      </w:r>
      <w:proofErr w:type="spellStart"/>
      <w:r w:rsidRPr="00860235">
        <w:rPr>
          <w:rFonts w:eastAsiaTheme="minorHAnsi"/>
        </w:rPr>
        <w:t>definováná</w:t>
      </w:r>
      <w:proofErr w:type="spellEnd"/>
      <w:r w:rsidRPr="00860235">
        <w:rPr>
          <w:rFonts w:eastAsiaTheme="minorHAnsi"/>
        </w:rPr>
        <w:t xml:space="preserve"> typem "negative".</w:t>
      </w:r>
    </w:p>
    <w:p w14:paraId="062FE538" w14:textId="77777777" w:rsidR="00860235" w:rsidRPr="00860235" w:rsidRDefault="00860235" w:rsidP="00860235">
      <w:r w:rsidRPr="00860235">
        <w:t xml:space="preserve">Každá karta v této komponentě </w:t>
      </w:r>
      <w:proofErr w:type="spellStart"/>
      <w:r w:rsidRPr="00860235">
        <w:t>renderuje</w:t>
      </w:r>
      <w:proofErr w:type="spellEnd"/>
      <w:r w:rsidRPr="00860235">
        <w:t xml:space="preserve"> samostatnou komponentu, konkrétněji mnou definovanou </w:t>
      </w:r>
      <w:proofErr w:type="spellStart"/>
      <w:r w:rsidRPr="00860235">
        <w:t>app-habits-tab</w:t>
      </w:r>
      <w:proofErr w:type="spellEnd"/>
      <w:r w:rsidRPr="00860235">
        <w:t>, která podle předaného parametru typu načte a zobrazí správnou podmnožinu návyků.</w:t>
      </w:r>
    </w:p>
    <w:p w14:paraId="76794957" w14:textId="77777777" w:rsidR="00860235" w:rsidRPr="00860235" w:rsidRDefault="00860235" w:rsidP="00860235">
      <w:r w:rsidRPr="00860235">
        <w:t xml:space="preserve">V horní části stránky je umístěný </w:t>
      </w:r>
      <w:proofErr w:type="spellStart"/>
      <w:r w:rsidRPr="00860235">
        <w:t>toolbar</w:t>
      </w:r>
      <w:proofErr w:type="spellEnd"/>
      <w:r w:rsidRPr="00860235">
        <w:t xml:space="preserve"> (mat-</w:t>
      </w:r>
      <w:proofErr w:type="spellStart"/>
      <w:r w:rsidRPr="00860235">
        <w:t>toolbar</w:t>
      </w:r>
      <w:proofErr w:type="spellEnd"/>
      <w:r w:rsidRPr="00860235">
        <w:t>), který obsahuje základní akce:</w:t>
      </w:r>
    </w:p>
    <w:p w14:paraId="25FF910F" w14:textId="77777777" w:rsidR="00860235" w:rsidRPr="00860235" w:rsidRDefault="00860235" w:rsidP="00860235">
      <w:pPr>
        <w:pStyle w:val="Odrkovseznam"/>
        <w:rPr>
          <w:rFonts w:eastAsiaTheme="minorHAnsi"/>
        </w:rPr>
      </w:pPr>
      <w:r w:rsidRPr="00860235">
        <w:rPr>
          <w:rFonts w:eastAsiaTheme="minorHAnsi"/>
        </w:rPr>
        <w:t xml:space="preserve">Export </w:t>
      </w:r>
      <w:proofErr w:type="spellStart"/>
      <w:r w:rsidRPr="00860235">
        <w:rPr>
          <w:rFonts w:eastAsiaTheme="minorHAnsi"/>
        </w:rPr>
        <w:t>Habits</w:t>
      </w:r>
      <w:proofErr w:type="spellEnd"/>
      <w:r w:rsidRPr="00860235">
        <w:rPr>
          <w:rFonts w:eastAsiaTheme="minorHAnsi"/>
        </w:rPr>
        <w:t xml:space="preserve"> – dovolí stáhnutí aktuálních dat jako JSON soubor,</w:t>
      </w:r>
    </w:p>
    <w:p w14:paraId="586CA911" w14:textId="77777777" w:rsidR="00860235" w:rsidRPr="00860235" w:rsidRDefault="00860235" w:rsidP="00860235">
      <w:pPr>
        <w:pStyle w:val="Odrkovseznam"/>
        <w:rPr>
          <w:rFonts w:eastAsiaTheme="minorHAnsi"/>
        </w:rPr>
      </w:pPr>
      <w:r w:rsidRPr="00860235">
        <w:rPr>
          <w:rFonts w:eastAsiaTheme="minorHAnsi"/>
        </w:rPr>
        <w:t xml:space="preserve">Import </w:t>
      </w:r>
      <w:proofErr w:type="spellStart"/>
      <w:r w:rsidRPr="00860235">
        <w:rPr>
          <w:rFonts w:eastAsiaTheme="minorHAnsi"/>
        </w:rPr>
        <w:t>Habits</w:t>
      </w:r>
      <w:proofErr w:type="spellEnd"/>
      <w:r w:rsidRPr="00860235">
        <w:rPr>
          <w:rFonts w:eastAsiaTheme="minorHAnsi"/>
        </w:rPr>
        <w:t xml:space="preserve"> – otevře </w:t>
      </w:r>
      <w:proofErr w:type="spellStart"/>
      <w:r w:rsidRPr="00860235">
        <w:rPr>
          <w:rFonts w:eastAsiaTheme="minorHAnsi"/>
        </w:rPr>
        <w:t>overlay</w:t>
      </w:r>
      <w:proofErr w:type="spellEnd"/>
      <w:r w:rsidRPr="00860235">
        <w:rPr>
          <w:rFonts w:eastAsiaTheme="minorHAnsi"/>
        </w:rPr>
        <w:t xml:space="preserve">/okno pro import návyků, které je realizováno pomocí Angular Material komponenty </w:t>
      </w:r>
      <w:proofErr w:type="spellStart"/>
      <w:r w:rsidRPr="00860235">
        <w:rPr>
          <w:rFonts w:eastAsiaTheme="minorHAnsi"/>
        </w:rPr>
        <w:t>stepper</w:t>
      </w:r>
      <w:proofErr w:type="spellEnd"/>
      <w:r w:rsidRPr="00860235">
        <w:rPr>
          <w:rFonts w:eastAsiaTheme="minorHAnsi"/>
        </w:rPr>
        <w:t>.</w:t>
      </w:r>
    </w:p>
    <w:p w14:paraId="5B9EC8FE" w14:textId="77777777" w:rsidR="00860235" w:rsidRPr="00860235" w:rsidRDefault="00860235" w:rsidP="00860235">
      <w:r w:rsidRPr="00860235">
        <w:t xml:space="preserve">Dále aplikace obsahuje plovoucí tlačítko (FAB) pro vytvoření nového návyku. Po kliknutí se zobrazí Angular Material komponenta </w:t>
      </w:r>
      <w:proofErr w:type="spellStart"/>
      <w:r w:rsidRPr="00860235">
        <w:t>overlay</w:t>
      </w:r>
      <w:proofErr w:type="spellEnd"/>
      <w:r w:rsidRPr="00860235">
        <w:t xml:space="preserve"> s formulářem (komponenta mnou definována </w:t>
      </w:r>
      <w:proofErr w:type="spellStart"/>
      <w:r w:rsidRPr="00860235">
        <w:t>app</w:t>
      </w:r>
      <w:proofErr w:type="spellEnd"/>
      <w:r w:rsidRPr="00860235">
        <w:t>-habit-</w:t>
      </w:r>
      <w:proofErr w:type="spellStart"/>
      <w:r w:rsidRPr="00860235">
        <w:t>form</w:t>
      </w:r>
      <w:proofErr w:type="spellEnd"/>
      <w:r w:rsidRPr="00860235">
        <w:t>).</w:t>
      </w:r>
    </w:p>
    <w:p w14:paraId="75918D9D" w14:textId="77777777" w:rsidR="00860235" w:rsidRDefault="00860235" w:rsidP="00860235">
      <w:r w:rsidRPr="00860235">
        <w:t xml:space="preserve">Tímto rozdělením UI vzniká přehledně vypadající prostředí: uživatel se orientuje přes </w:t>
      </w:r>
      <w:proofErr w:type="spellStart"/>
      <w:r w:rsidRPr="00860235">
        <w:t>taby</w:t>
      </w:r>
      <w:proofErr w:type="spellEnd"/>
      <w:r w:rsidRPr="00860235">
        <w:t xml:space="preserve"> (dobré/špatné návyky), zatímco běžné akce (export/import JSON souborů s návyky) jsou dostupné z horní lišty a přidání návyků/zlozvyků z tlačítka v pravém dolním rohu stránky.</w:t>
      </w:r>
    </w:p>
    <w:p w14:paraId="716F37A2" w14:textId="77777777" w:rsidR="00C55E45" w:rsidRDefault="00C55E45" w:rsidP="00C55E45">
      <w:pPr>
        <w:keepNext/>
      </w:pPr>
      <w:r w:rsidRPr="00C55E45">
        <w:lastRenderedPageBreak/>
        <w:drawing>
          <wp:inline distT="0" distB="0" distL="0" distR="0" wp14:anchorId="64F11A53" wp14:editId="1C8A4C54">
            <wp:extent cx="6120130" cy="3171825"/>
            <wp:effectExtent l="0" t="0" r="0" b="9525"/>
            <wp:docPr id="87931659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16593" name=""/>
                    <pic:cNvPicPr/>
                  </pic:nvPicPr>
                  <pic:blipFill>
                    <a:blip r:embed="rId14"/>
                    <a:stretch>
                      <a:fillRect/>
                    </a:stretch>
                  </pic:blipFill>
                  <pic:spPr>
                    <a:xfrm>
                      <a:off x="0" y="0"/>
                      <a:ext cx="6120130" cy="3171825"/>
                    </a:xfrm>
                    <a:prstGeom prst="rect">
                      <a:avLst/>
                    </a:prstGeom>
                  </pic:spPr>
                </pic:pic>
              </a:graphicData>
            </a:graphic>
          </wp:inline>
        </w:drawing>
      </w:r>
    </w:p>
    <w:p w14:paraId="71658728" w14:textId="16B1DC1F" w:rsidR="00C55E45" w:rsidRPr="00860235" w:rsidRDefault="00C55E45" w:rsidP="00C55E45">
      <w:pPr>
        <w:pStyle w:val="Titulek"/>
      </w:pPr>
      <w:bookmarkStart w:id="37" w:name="_Toc230174422"/>
      <w:r>
        <w:t xml:space="preserve">Obrázek </w:t>
      </w:r>
      <w:r>
        <w:fldChar w:fldCharType="begin"/>
      </w:r>
      <w:r>
        <w:instrText xml:space="preserve"> SEQ Obrázek \* ARABIC </w:instrText>
      </w:r>
      <w:r>
        <w:fldChar w:fldCharType="separate"/>
      </w:r>
      <w:r>
        <w:rPr>
          <w:noProof/>
        </w:rPr>
        <w:t>1</w:t>
      </w:r>
      <w:r>
        <w:fldChar w:fldCharType="end"/>
      </w:r>
      <w:r>
        <w:t>: Hlavní UI</w:t>
      </w:r>
      <w:bookmarkEnd w:id="37"/>
    </w:p>
    <w:p w14:paraId="1D6F16FF" w14:textId="6C4AF050" w:rsidR="00414CAF" w:rsidRDefault="00414CAF" w:rsidP="00414CAF">
      <w:pPr>
        <w:pStyle w:val="Nadpis2"/>
      </w:pPr>
      <w:r>
        <w:t>Formulář pro vytváření nových návyků</w:t>
      </w:r>
      <w:bookmarkEnd w:id="36"/>
    </w:p>
    <w:p w14:paraId="2F9A6E9D" w14:textId="77777777" w:rsidR="00D80683" w:rsidRDefault="00860235" w:rsidP="00860235">
      <w:r w:rsidRPr="00860235">
        <w:t xml:space="preserve">Nový návyk se vytváří prostřednictvím komponenty </w:t>
      </w:r>
      <w:proofErr w:type="spellStart"/>
      <w:r w:rsidRPr="00860235">
        <w:t>HabitFormComponent</w:t>
      </w:r>
      <w:proofErr w:type="spellEnd"/>
      <w:r w:rsidRPr="00860235">
        <w:t xml:space="preserve">, která pracuje s formuláři pomocí Angular </w:t>
      </w:r>
      <w:proofErr w:type="spellStart"/>
      <w:r w:rsidRPr="00860235">
        <w:t>Reactive</w:t>
      </w:r>
      <w:proofErr w:type="spellEnd"/>
      <w:r w:rsidRPr="00860235">
        <w:t xml:space="preserve"> </w:t>
      </w:r>
      <w:proofErr w:type="spellStart"/>
      <w:r w:rsidRPr="00860235">
        <w:t>Forms</w:t>
      </w:r>
      <w:proofErr w:type="spellEnd"/>
      <w:r w:rsidRPr="00860235">
        <w:t xml:space="preserve"> (</w:t>
      </w:r>
      <w:proofErr w:type="spellStart"/>
      <w:r w:rsidRPr="00860235">
        <w:t>FormGroup</w:t>
      </w:r>
      <w:proofErr w:type="spellEnd"/>
      <w:r w:rsidRPr="00860235">
        <w:t xml:space="preserve"> a </w:t>
      </w:r>
      <w:proofErr w:type="spellStart"/>
      <w:r w:rsidRPr="00860235">
        <w:t>FormControl</w:t>
      </w:r>
      <w:proofErr w:type="spellEnd"/>
      <w:r w:rsidRPr="00860235">
        <w:t>).</w:t>
      </w:r>
    </w:p>
    <w:p w14:paraId="57DE5F49" w14:textId="1F197B43" w:rsidR="00860235" w:rsidRPr="00860235" w:rsidRDefault="00860235" w:rsidP="00860235">
      <w:r w:rsidRPr="00860235">
        <w:t>Tímto přístupem je možné:</w:t>
      </w:r>
    </w:p>
    <w:p w14:paraId="08FA674A" w14:textId="77777777" w:rsidR="00860235" w:rsidRPr="00860235" w:rsidRDefault="00860235" w:rsidP="00860235">
      <w:pPr>
        <w:pStyle w:val="Odrkovseznam"/>
      </w:pPr>
      <w:r w:rsidRPr="00860235">
        <w:t>definovat validační pravidla přímo u polí,</w:t>
      </w:r>
    </w:p>
    <w:p w14:paraId="0959275A" w14:textId="77777777" w:rsidR="00860235" w:rsidRPr="00860235" w:rsidRDefault="00860235" w:rsidP="00860235">
      <w:pPr>
        <w:pStyle w:val="Odrkovseznam"/>
      </w:pPr>
      <w:r w:rsidRPr="00860235">
        <w:t>poskytovat uživateli srozumitelné chybové hlášky,</w:t>
      </w:r>
    </w:p>
    <w:p w14:paraId="3C475447" w14:textId="77777777" w:rsidR="00860235" w:rsidRPr="00860235" w:rsidRDefault="00860235" w:rsidP="00860235">
      <w:pPr>
        <w:pStyle w:val="Odrkovseznam"/>
      </w:pPr>
      <w:r w:rsidRPr="00860235">
        <w:t>zajistit, že se do aplikace ukládají pouze korektní data.</w:t>
      </w:r>
    </w:p>
    <w:p w14:paraId="1779048F" w14:textId="77777777" w:rsidR="00860235" w:rsidRPr="00860235" w:rsidRDefault="00860235" w:rsidP="00860235">
      <w:r w:rsidRPr="00860235">
        <w:t>Formulář obsahuje pole:</w:t>
      </w:r>
    </w:p>
    <w:p w14:paraId="18B0907B" w14:textId="77777777" w:rsidR="00860235" w:rsidRPr="00860235" w:rsidRDefault="00860235" w:rsidP="00860235">
      <w:pPr>
        <w:pStyle w:val="Odrkovseznam"/>
      </w:pPr>
      <w:r w:rsidRPr="00860235">
        <w:t>název (</w:t>
      </w:r>
      <w:proofErr w:type="spellStart"/>
      <w:r w:rsidRPr="00860235">
        <w:t>name</w:t>
      </w:r>
      <w:proofErr w:type="spellEnd"/>
      <w:r w:rsidRPr="00860235">
        <w:t>) – povinný údaj, omezení na maximálně 15 znaků,</w:t>
      </w:r>
    </w:p>
    <w:p w14:paraId="48A390CE" w14:textId="77777777" w:rsidR="00860235" w:rsidRPr="00860235" w:rsidRDefault="00860235" w:rsidP="00860235">
      <w:pPr>
        <w:pStyle w:val="Odrkovseznam"/>
      </w:pPr>
      <w:r w:rsidRPr="00860235">
        <w:t>popis (</w:t>
      </w:r>
      <w:proofErr w:type="spellStart"/>
      <w:r w:rsidRPr="00860235">
        <w:t>description</w:t>
      </w:r>
      <w:proofErr w:type="spellEnd"/>
      <w:r w:rsidRPr="00860235">
        <w:t>) – doplňkový údaj, ale v kódu se ověřuje, aby nebyl prázdný (maximálně 25 znaků),</w:t>
      </w:r>
    </w:p>
    <w:p w14:paraId="45F70BAC" w14:textId="77777777" w:rsidR="00860235" w:rsidRPr="00860235" w:rsidRDefault="00860235" w:rsidP="00860235">
      <w:pPr>
        <w:pStyle w:val="Odrkovseznam"/>
      </w:pPr>
      <w:r w:rsidRPr="00860235">
        <w:t>typ (type) – volba kategorie (defaultně „positive“), validovaná jako povinná pro rozřazení do typů.</w:t>
      </w:r>
    </w:p>
    <w:p w14:paraId="3187A159" w14:textId="77777777" w:rsidR="00860235" w:rsidRPr="00860235" w:rsidRDefault="00860235" w:rsidP="00860235">
      <w:r w:rsidRPr="00860235">
        <w:t>Klíčová je také logika proti duplicitám a přehnaně zapsaným návykům/zlozvykům. Před odesláním formuláře se provede kontrola, zda už neexistuje návyk stejného typu, který má shodný název nebo shodný popis (porovnání je case-</w:t>
      </w:r>
      <w:proofErr w:type="spellStart"/>
      <w:r w:rsidRPr="00860235">
        <w:t>insensitive</w:t>
      </w:r>
      <w:proofErr w:type="spellEnd"/>
      <w:r w:rsidRPr="00860235">
        <w:t xml:space="preserve"> a pracuje s </w:t>
      </w:r>
      <w:proofErr w:type="spellStart"/>
      <w:r w:rsidRPr="00860235">
        <w:t>trimmed</w:t>
      </w:r>
      <w:proofErr w:type="spellEnd"/>
      <w:r w:rsidRPr="00860235">
        <w:t xml:space="preserve"> řetězci pro lehčí zpracování textů). Pokud duplicita nastane, zobrazí se příslušná hláška a data se neuloží, okno zůstane otevřené.</w:t>
      </w:r>
    </w:p>
    <w:p w14:paraId="3B45A155" w14:textId="77777777" w:rsidR="00860235" w:rsidRPr="00860235" w:rsidRDefault="00860235" w:rsidP="00860235">
      <w:r w:rsidRPr="00860235">
        <w:t>Po naopak úspěšném odeslání se:</w:t>
      </w:r>
    </w:p>
    <w:p w14:paraId="794B1716" w14:textId="77777777" w:rsidR="00860235" w:rsidRPr="00860235" w:rsidRDefault="00860235" w:rsidP="00860235">
      <w:pPr>
        <w:pStyle w:val="Odrkovseznam"/>
      </w:pPr>
      <w:r w:rsidRPr="00860235">
        <w:lastRenderedPageBreak/>
        <w:t xml:space="preserve">vytvoří nový záznam návyku v </w:t>
      </w:r>
      <w:proofErr w:type="spellStart"/>
      <w:r w:rsidRPr="00860235">
        <w:t>DataService</w:t>
      </w:r>
      <w:proofErr w:type="spellEnd"/>
      <w:r w:rsidRPr="00860235">
        <w:t>,</w:t>
      </w:r>
    </w:p>
    <w:p w14:paraId="50C1A5B2" w14:textId="77777777" w:rsidR="00860235" w:rsidRPr="00860235" w:rsidRDefault="00860235" w:rsidP="00860235">
      <w:pPr>
        <w:pStyle w:val="Odrkovseznam"/>
      </w:pPr>
      <w:r w:rsidRPr="00860235">
        <w:t>formulář se resetuje,</w:t>
      </w:r>
    </w:p>
    <w:p w14:paraId="2FFE7D80" w14:textId="77777777" w:rsidR="00860235" w:rsidRPr="00860235" w:rsidRDefault="00860235" w:rsidP="00860235">
      <w:pPr>
        <w:pStyle w:val="Odrkovseznam"/>
      </w:pPr>
      <w:proofErr w:type="spellStart"/>
      <w:r w:rsidRPr="00860235">
        <w:t>overlay</w:t>
      </w:r>
      <w:proofErr w:type="spellEnd"/>
      <w:r w:rsidRPr="00860235">
        <w:t xml:space="preserve"> se uzavře.</w:t>
      </w:r>
    </w:p>
    <w:p w14:paraId="51215730" w14:textId="77777777" w:rsidR="00860235" w:rsidRPr="00860235" w:rsidRDefault="00860235" w:rsidP="00860235">
      <w:r w:rsidRPr="00860235">
        <w:t>Tím je zajištěno, že se uživatelská data ukládají konzistentně a že aplikace není „zanesená“ duplicitami, které by zhoršovaly orientaci v seznamech.</w:t>
      </w:r>
    </w:p>
    <w:p w14:paraId="306F431E" w14:textId="77777777" w:rsidR="00C55E45" w:rsidRDefault="00C55E45" w:rsidP="00C55E45">
      <w:pPr>
        <w:keepNext/>
      </w:pPr>
      <w:r>
        <w:rPr>
          <w:noProof/>
        </w:rPr>
        <w:drawing>
          <wp:inline distT="0" distB="0" distL="0" distR="0" wp14:anchorId="126FC2F7" wp14:editId="26E59146">
            <wp:extent cx="3296285" cy="4144010"/>
            <wp:effectExtent l="0" t="0" r="0" b="8890"/>
            <wp:docPr id="1114890055"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96285" cy="4144010"/>
                    </a:xfrm>
                    <a:prstGeom prst="rect">
                      <a:avLst/>
                    </a:prstGeom>
                    <a:noFill/>
                  </pic:spPr>
                </pic:pic>
              </a:graphicData>
            </a:graphic>
          </wp:inline>
        </w:drawing>
      </w:r>
    </w:p>
    <w:p w14:paraId="124360F3" w14:textId="6AE141C7" w:rsidR="00860235" w:rsidRPr="00860235" w:rsidRDefault="00C55E45" w:rsidP="00C55E45">
      <w:pPr>
        <w:pStyle w:val="Titulek"/>
      </w:pPr>
      <w:bookmarkStart w:id="38" w:name="_Toc230174423"/>
      <w:r>
        <w:t xml:space="preserve">Obrázek </w:t>
      </w:r>
      <w:r>
        <w:fldChar w:fldCharType="begin"/>
      </w:r>
      <w:r>
        <w:instrText xml:space="preserve"> SEQ Obrázek \* ARABIC </w:instrText>
      </w:r>
      <w:r>
        <w:fldChar w:fldCharType="separate"/>
      </w:r>
      <w:r>
        <w:rPr>
          <w:noProof/>
        </w:rPr>
        <w:t>2</w:t>
      </w:r>
      <w:r>
        <w:fldChar w:fldCharType="end"/>
      </w:r>
      <w:r>
        <w:t>: Formulář pro přidání nových habitů</w:t>
      </w:r>
      <w:bookmarkEnd w:id="38"/>
    </w:p>
    <w:p w14:paraId="12801E4C" w14:textId="4703B949" w:rsidR="00414CAF" w:rsidRDefault="00414CAF" w:rsidP="00414CAF">
      <w:pPr>
        <w:pStyle w:val="Nadpis2"/>
      </w:pPr>
      <w:bookmarkStart w:id="39" w:name="_Toc226556247"/>
      <w:r>
        <w:t>Seznamy návyků</w:t>
      </w:r>
      <w:bookmarkEnd w:id="39"/>
    </w:p>
    <w:p w14:paraId="76BEBAB7" w14:textId="77777777" w:rsidR="00860235" w:rsidRPr="00860235" w:rsidRDefault="00860235" w:rsidP="00860235">
      <w:r w:rsidRPr="00860235">
        <w:t xml:space="preserve">Zobrazení seznamu návyků je řešeno komponentami </w:t>
      </w:r>
      <w:proofErr w:type="spellStart"/>
      <w:r w:rsidRPr="00860235">
        <w:t>HabitsListComponent</w:t>
      </w:r>
      <w:proofErr w:type="spellEnd"/>
      <w:r w:rsidRPr="00860235">
        <w:t xml:space="preserve"> a </w:t>
      </w:r>
      <w:proofErr w:type="spellStart"/>
      <w:r w:rsidRPr="00860235">
        <w:t>HabitComponent</w:t>
      </w:r>
      <w:proofErr w:type="spellEnd"/>
      <w:r w:rsidRPr="00860235">
        <w:t>. Tento způsob je výhodný, protože:</w:t>
      </w:r>
    </w:p>
    <w:p w14:paraId="0E0DF4DF" w14:textId="77777777" w:rsidR="00860235" w:rsidRPr="00860235" w:rsidRDefault="00860235" w:rsidP="00860235">
      <w:pPr>
        <w:pStyle w:val="Odrkovseznam"/>
      </w:pPr>
      <w:proofErr w:type="spellStart"/>
      <w:r w:rsidRPr="00860235">
        <w:t>HabitsListComponent</w:t>
      </w:r>
      <w:proofErr w:type="spellEnd"/>
      <w:r w:rsidRPr="00860235">
        <w:t xml:space="preserve"> funguje jako „obálka“ pro seznam,</w:t>
      </w:r>
    </w:p>
    <w:p w14:paraId="4877C230" w14:textId="77777777" w:rsidR="00860235" w:rsidRPr="00860235" w:rsidRDefault="00860235" w:rsidP="00860235">
      <w:pPr>
        <w:pStyle w:val="Odrkovseznam"/>
      </w:pPr>
      <w:proofErr w:type="spellStart"/>
      <w:r w:rsidRPr="00860235">
        <w:t>HabitComponent</w:t>
      </w:r>
      <w:proofErr w:type="spellEnd"/>
      <w:r w:rsidRPr="00860235">
        <w:t xml:space="preserve"> se stará o konkrétní položku (návyk/zlozvyk) a její lokální UI logiku.</w:t>
      </w:r>
    </w:p>
    <w:p w14:paraId="3561879A" w14:textId="77777777" w:rsidR="00860235" w:rsidRPr="00860235" w:rsidRDefault="00860235" w:rsidP="00860235">
      <w:pPr>
        <w:pStyle w:val="Odrkovseznam"/>
      </w:pPr>
      <w:proofErr w:type="spellStart"/>
      <w:r w:rsidRPr="00860235">
        <w:t>HabitsListComponent</w:t>
      </w:r>
      <w:proofErr w:type="spellEnd"/>
      <w:r w:rsidRPr="00860235">
        <w:t xml:space="preserve"> pracuje </w:t>
      </w:r>
      <w:proofErr w:type="gramStart"/>
      <w:r w:rsidRPr="00860235">
        <w:t>s</w:t>
      </w:r>
      <w:proofErr w:type="gramEnd"/>
      <w:r w:rsidRPr="00860235">
        <w:t xml:space="preserve"> vstupy:</w:t>
      </w:r>
    </w:p>
    <w:p w14:paraId="799BE274" w14:textId="77777777" w:rsidR="00860235" w:rsidRPr="00860235" w:rsidRDefault="00860235" w:rsidP="00860235">
      <w:pPr>
        <w:pStyle w:val="Odrkovseznam"/>
      </w:pPr>
      <w:proofErr w:type="spellStart"/>
      <w:r w:rsidRPr="00860235">
        <w:t>habits</w:t>
      </w:r>
      <w:proofErr w:type="spellEnd"/>
      <w:r w:rsidRPr="00860235">
        <w:t xml:space="preserve"> – pole návyků k zobrazení,</w:t>
      </w:r>
    </w:p>
    <w:p w14:paraId="6C4B6F3A" w14:textId="77777777" w:rsidR="00860235" w:rsidRPr="00860235" w:rsidRDefault="00860235" w:rsidP="00860235">
      <w:pPr>
        <w:pStyle w:val="Odrkovseznam"/>
      </w:pPr>
      <w:r w:rsidRPr="00860235">
        <w:t>type – typ seznamu (positive/negative),</w:t>
      </w:r>
    </w:p>
    <w:p w14:paraId="24F70446" w14:textId="77777777" w:rsidR="00860235" w:rsidRPr="00860235" w:rsidRDefault="00860235" w:rsidP="00860235">
      <w:r w:rsidRPr="00860235">
        <w:lastRenderedPageBreak/>
        <w:t>a s výstupy pomocí eventů:</w:t>
      </w:r>
    </w:p>
    <w:p w14:paraId="336BC32D" w14:textId="77777777" w:rsidR="00860235" w:rsidRPr="00860235" w:rsidRDefault="00860235" w:rsidP="00860235">
      <w:pPr>
        <w:pStyle w:val="Odrkovseznam"/>
      </w:pPr>
      <w:proofErr w:type="spellStart"/>
      <w:r w:rsidRPr="00860235">
        <w:t>deleteHabit</w:t>
      </w:r>
      <w:proofErr w:type="spellEnd"/>
      <w:r w:rsidRPr="00860235">
        <w:t xml:space="preserve"> – odstranění návyku,</w:t>
      </w:r>
    </w:p>
    <w:p w14:paraId="482B75B5" w14:textId="77777777" w:rsidR="00860235" w:rsidRPr="00860235" w:rsidRDefault="00860235" w:rsidP="00860235">
      <w:pPr>
        <w:pStyle w:val="Odrkovseznam"/>
      </w:pPr>
      <w:proofErr w:type="spellStart"/>
      <w:r w:rsidRPr="00860235">
        <w:t>updateHabit</w:t>
      </w:r>
      <w:proofErr w:type="spellEnd"/>
      <w:r w:rsidRPr="00860235">
        <w:t xml:space="preserve"> – aktualizace položky (např. změna stavu splnění).</w:t>
      </w:r>
    </w:p>
    <w:p w14:paraId="464F6ADC" w14:textId="77777777" w:rsidR="00860235" w:rsidRPr="00860235" w:rsidRDefault="00860235" w:rsidP="00860235">
      <w:r w:rsidRPr="00860235">
        <w:t xml:space="preserve">Tímto stylem se v </w:t>
      </w:r>
      <w:proofErr w:type="spellStart"/>
      <w:r w:rsidRPr="00860235">
        <w:t>Angularu</w:t>
      </w:r>
      <w:proofErr w:type="spellEnd"/>
      <w:r w:rsidRPr="00860235">
        <w:t xml:space="preserve"> udržuje čistá separace odpovědností: komponenta seznamu pouze </w:t>
      </w:r>
      <w:proofErr w:type="spellStart"/>
      <w:r w:rsidRPr="00860235">
        <w:t>renderuje</w:t>
      </w:r>
      <w:proofErr w:type="spellEnd"/>
      <w:r w:rsidRPr="00860235">
        <w:t xml:space="preserve"> položky a přeposílá uživatelské akce výše, zatímco logika úpravy dat zůstává v nadržené logice a v </w:t>
      </w:r>
      <w:proofErr w:type="spellStart"/>
      <w:r w:rsidRPr="00860235">
        <w:t>DataService</w:t>
      </w:r>
      <w:proofErr w:type="spellEnd"/>
      <w:r w:rsidRPr="00860235">
        <w:t>.</w:t>
      </w:r>
    </w:p>
    <w:p w14:paraId="4A557358" w14:textId="3AFE6CAF" w:rsidR="00860235" w:rsidRDefault="00860235" w:rsidP="00860235">
      <w:r w:rsidRPr="00860235">
        <w:t>Výsledkem je přehledné UI, kdy uživatel vidí návyky či zlozvyky v seznamech, může s nimi pracovat a změny se ihned projeví v dalších částech aplikace (např. v grafu).</w:t>
      </w:r>
    </w:p>
    <w:p w14:paraId="5C766358" w14:textId="77777777" w:rsidR="00C55E45" w:rsidRDefault="00C55E45" w:rsidP="00C55E45">
      <w:pPr>
        <w:keepNext/>
      </w:pPr>
      <w:r w:rsidRPr="00C55E45">
        <w:drawing>
          <wp:inline distT="0" distB="0" distL="0" distR="0" wp14:anchorId="7CD19B90" wp14:editId="179B0791">
            <wp:extent cx="6120130" cy="2460625"/>
            <wp:effectExtent l="0" t="0" r="0" b="0"/>
            <wp:docPr id="172559794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97943" name=""/>
                    <pic:cNvPicPr/>
                  </pic:nvPicPr>
                  <pic:blipFill>
                    <a:blip r:embed="rId16"/>
                    <a:stretch>
                      <a:fillRect/>
                    </a:stretch>
                  </pic:blipFill>
                  <pic:spPr>
                    <a:xfrm>
                      <a:off x="0" y="0"/>
                      <a:ext cx="6120130" cy="2460625"/>
                    </a:xfrm>
                    <a:prstGeom prst="rect">
                      <a:avLst/>
                    </a:prstGeom>
                  </pic:spPr>
                </pic:pic>
              </a:graphicData>
            </a:graphic>
          </wp:inline>
        </w:drawing>
      </w:r>
    </w:p>
    <w:p w14:paraId="32579610" w14:textId="33F62B57" w:rsidR="00D80683" w:rsidRPr="00860235" w:rsidRDefault="00C55E45" w:rsidP="00C55E45">
      <w:pPr>
        <w:pStyle w:val="Titulek"/>
      </w:pPr>
      <w:bookmarkStart w:id="40" w:name="_Toc230174424"/>
      <w:r>
        <w:t xml:space="preserve">Obrázek </w:t>
      </w:r>
      <w:r>
        <w:fldChar w:fldCharType="begin"/>
      </w:r>
      <w:r>
        <w:instrText xml:space="preserve"> SEQ Obrázek \* ARABIC </w:instrText>
      </w:r>
      <w:r>
        <w:fldChar w:fldCharType="separate"/>
      </w:r>
      <w:r>
        <w:rPr>
          <w:noProof/>
        </w:rPr>
        <w:t>3</w:t>
      </w:r>
      <w:r>
        <w:fldChar w:fldCharType="end"/>
      </w:r>
      <w:r>
        <w:t>: Seznam habitů</w:t>
      </w:r>
      <w:bookmarkEnd w:id="40"/>
    </w:p>
    <w:p w14:paraId="51806CCE" w14:textId="56A07094" w:rsidR="00414CAF" w:rsidRDefault="00414CAF" w:rsidP="00414CAF">
      <w:pPr>
        <w:pStyle w:val="Nadpis2"/>
      </w:pPr>
      <w:bookmarkStart w:id="41" w:name="_Toc226556248"/>
      <w:r>
        <w:t>Vizualizace plnění návyku</w:t>
      </w:r>
      <w:bookmarkEnd w:id="41"/>
    </w:p>
    <w:p w14:paraId="3BBCA431" w14:textId="77777777" w:rsidR="00860235" w:rsidRDefault="00860235" w:rsidP="00860235">
      <w:pPr>
        <w:rPr>
          <w:rFonts w:ascii="Times New Roman" w:hAnsi="Times New Roman"/>
          <w:sz w:val="24"/>
        </w:rPr>
      </w:pPr>
      <w:r>
        <w:t xml:space="preserve">Aby uživatel viděl pokrok v čase, aplikace využívá mnou definovanou komponentu </w:t>
      </w:r>
      <w:proofErr w:type="spellStart"/>
      <w:r>
        <w:t>HabitGraph</w:t>
      </w:r>
      <w:proofErr w:type="spellEnd"/>
      <w:r>
        <w:t xml:space="preserve">, která zobrazuje historii plnění návyků graficky. K vizualizaci se používá knihovna </w:t>
      </w:r>
      <w:proofErr w:type="spellStart"/>
      <w:r>
        <w:t>ngx-charts</w:t>
      </w:r>
      <w:proofErr w:type="spellEnd"/>
      <w:r>
        <w:t>, která umožňuje snadno vytvořit přehledný graf.</w:t>
      </w:r>
    </w:p>
    <w:p w14:paraId="4EF3CA5C" w14:textId="77777777" w:rsidR="00860235" w:rsidRDefault="00860235" w:rsidP="00860235">
      <w:r>
        <w:t>Komponenta přijímá jako vstupy:</w:t>
      </w:r>
    </w:p>
    <w:p w14:paraId="79A70E19" w14:textId="77777777" w:rsidR="00860235" w:rsidRDefault="00860235" w:rsidP="00860235">
      <w:pPr>
        <w:pStyle w:val="Odrkovseznam"/>
      </w:pPr>
      <w:proofErr w:type="spellStart"/>
      <w:r>
        <w:t>history</w:t>
      </w:r>
      <w:proofErr w:type="spellEnd"/>
      <w:r>
        <w:t xml:space="preserve">: </w:t>
      </w:r>
      <w:proofErr w:type="spellStart"/>
      <w:proofErr w:type="gramStart"/>
      <w:r>
        <w:t>Date</w:t>
      </w:r>
      <w:proofErr w:type="spellEnd"/>
      <w:r>
        <w:t>[</w:t>
      </w:r>
      <w:proofErr w:type="gramEnd"/>
      <w:r>
        <w:t>] – seznam dat, kdy byl návyk splněn,</w:t>
      </w:r>
    </w:p>
    <w:p w14:paraId="18D4DDC1" w14:textId="77777777" w:rsidR="00860235" w:rsidRDefault="00860235" w:rsidP="00860235">
      <w:pPr>
        <w:pStyle w:val="Odrkovseznam"/>
      </w:pPr>
      <w:proofErr w:type="spellStart"/>
      <w:r>
        <w:t>habitType</w:t>
      </w:r>
      <w:proofErr w:type="spellEnd"/>
      <w:r>
        <w:t xml:space="preserve"> – typ návyku, který ovlivňuje barvu grafu (dobré návyky jsou zobrazované typicky zeleně, špatné červeně).</w:t>
      </w:r>
    </w:p>
    <w:p w14:paraId="394BF494" w14:textId="77777777" w:rsidR="00860235" w:rsidRDefault="00860235" w:rsidP="00860235">
      <w:r>
        <w:t>Graf je navržen tak, aby uměl pracovat s různými časovými obdobími:</w:t>
      </w:r>
    </w:p>
    <w:p w14:paraId="31F2A5D6" w14:textId="77777777" w:rsidR="00860235" w:rsidRDefault="00860235" w:rsidP="00860235">
      <w:pPr>
        <w:pStyle w:val="Odrkovseznam"/>
      </w:pPr>
      <w:proofErr w:type="spellStart"/>
      <w:r>
        <w:t>week</w:t>
      </w:r>
      <w:proofErr w:type="spellEnd"/>
      <w:r>
        <w:t xml:space="preserve"> (týden),</w:t>
      </w:r>
    </w:p>
    <w:p w14:paraId="44D0D4F0" w14:textId="77777777" w:rsidR="00860235" w:rsidRDefault="00860235" w:rsidP="00860235">
      <w:pPr>
        <w:pStyle w:val="Odrkovseznam"/>
      </w:pPr>
      <w:proofErr w:type="spellStart"/>
      <w:r>
        <w:t>month</w:t>
      </w:r>
      <w:proofErr w:type="spellEnd"/>
      <w:r>
        <w:t xml:space="preserve"> (měsíc),</w:t>
      </w:r>
    </w:p>
    <w:p w14:paraId="1A85DEFF" w14:textId="77777777" w:rsidR="00860235" w:rsidRDefault="00860235" w:rsidP="00860235">
      <w:pPr>
        <w:pStyle w:val="Odrkovseznam"/>
      </w:pPr>
      <w:proofErr w:type="spellStart"/>
      <w:r>
        <w:t>year</w:t>
      </w:r>
      <w:proofErr w:type="spellEnd"/>
      <w:r>
        <w:t xml:space="preserve"> (rok),</w:t>
      </w:r>
    </w:p>
    <w:p w14:paraId="1CC88E04" w14:textId="77777777" w:rsidR="00860235" w:rsidRDefault="00860235" w:rsidP="00860235">
      <w:pPr>
        <w:pStyle w:val="Odrkovseznam"/>
      </w:pPr>
      <w:proofErr w:type="spellStart"/>
      <w:r>
        <w:lastRenderedPageBreak/>
        <w:t>all</w:t>
      </w:r>
      <w:proofErr w:type="spellEnd"/>
      <w:r>
        <w:t xml:space="preserve"> (historie celkem).</w:t>
      </w:r>
    </w:p>
    <w:p w14:paraId="54FCFDD4" w14:textId="77777777" w:rsidR="00860235" w:rsidRDefault="00860235" w:rsidP="00860235">
      <w:r w:rsidRPr="00860235">
        <w:t>Při přepnutí období se přepočítá start a konec zobrazeného intervalu (</w:t>
      </w:r>
      <w:proofErr w:type="spellStart"/>
      <w:r w:rsidRPr="00860235">
        <w:t>computePeriodStart</w:t>
      </w:r>
      <w:proofErr w:type="spellEnd"/>
      <w:r w:rsidRPr="00860235">
        <w:t>) a následně se připraví data pro graf (</w:t>
      </w:r>
      <w:proofErr w:type="spellStart"/>
      <w:r w:rsidRPr="00860235">
        <w:t>prepareChartData</w:t>
      </w:r>
      <w:proofErr w:type="spellEnd"/>
      <w:r w:rsidRPr="00860235">
        <w:t>). V této logice probíhá tzv.</w:t>
      </w:r>
      <w:r>
        <w:t xml:space="preserve"> binování – historie plnění se rozděluje do intervalových „košů“ (dny nebo měsíce podle zvoleného režimu) a v každém koši se spočítá počet splnění. Výsledkem je datová struktura, kterou graf vykreslí jako sloupcový/časový přehled.</w:t>
      </w:r>
    </w:p>
    <w:p w14:paraId="08A287B5" w14:textId="77777777" w:rsidR="00860235" w:rsidRDefault="00860235" w:rsidP="00860235">
      <w:r>
        <w:t>Takto zpracovaná historie umožňuje uživateli rychle porozumět tomu, v jakých dnech nebo obdobích byl návyk plněn nejvíce, a vizuálně sledovat konzistenci.</w:t>
      </w:r>
    </w:p>
    <w:p w14:paraId="488A2DF5" w14:textId="77777777" w:rsidR="00C55E45" w:rsidRDefault="00C55E45" w:rsidP="00C55E45">
      <w:pPr>
        <w:pStyle w:val="Normlnweb"/>
        <w:keepNext/>
      </w:pPr>
      <w:r w:rsidRPr="00C55E45">
        <w:rPr>
          <w:rStyle w:val="Siln"/>
        </w:rPr>
        <w:drawing>
          <wp:inline distT="0" distB="0" distL="0" distR="0" wp14:anchorId="5AEEBD81" wp14:editId="6FFD4F09">
            <wp:extent cx="6120130" cy="1823720"/>
            <wp:effectExtent l="0" t="0" r="0" b="5080"/>
            <wp:docPr id="124438937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89372" name=""/>
                    <pic:cNvPicPr/>
                  </pic:nvPicPr>
                  <pic:blipFill>
                    <a:blip r:embed="rId17"/>
                    <a:stretch>
                      <a:fillRect/>
                    </a:stretch>
                  </pic:blipFill>
                  <pic:spPr>
                    <a:xfrm>
                      <a:off x="0" y="0"/>
                      <a:ext cx="6120130" cy="1823720"/>
                    </a:xfrm>
                    <a:prstGeom prst="rect">
                      <a:avLst/>
                    </a:prstGeom>
                  </pic:spPr>
                </pic:pic>
              </a:graphicData>
            </a:graphic>
          </wp:inline>
        </w:drawing>
      </w:r>
    </w:p>
    <w:p w14:paraId="19A26C97" w14:textId="7EF1E3F8" w:rsidR="00860235" w:rsidRPr="00D80683" w:rsidRDefault="00C55E45" w:rsidP="00C55E45">
      <w:pPr>
        <w:pStyle w:val="Titulek"/>
        <w:jc w:val="left"/>
        <w:rPr>
          <w:rStyle w:val="Siln"/>
        </w:rPr>
      </w:pPr>
      <w:bookmarkStart w:id="42" w:name="_Toc230174425"/>
      <w:r>
        <w:t xml:space="preserve">Obrázek </w:t>
      </w:r>
      <w:r>
        <w:fldChar w:fldCharType="begin"/>
      </w:r>
      <w:r>
        <w:instrText xml:space="preserve"> SEQ Obrázek \* ARABIC </w:instrText>
      </w:r>
      <w:r>
        <w:fldChar w:fldCharType="separate"/>
      </w:r>
      <w:r>
        <w:rPr>
          <w:noProof/>
        </w:rPr>
        <w:t>4</w:t>
      </w:r>
      <w:r>
        <w:fldChar w:fldCharType="end"/>
      </w:r>
      <w:r>
        <w:t>: Rozevřený habit</w:t>
      </w:r>
      <w:bookmarkEnd w:id="42"/>
    </w:p>
    <w:p w14:paraId="6F3680D7" w14:textId="792FD523" w:rsidR="00414CAF" w:rsidRDefault="00414CAF" w:rsidP="00414CAF">
      <w:pPr>
        <w:pStyle w:val="Nadpis2"/>
      </w:pPr>
      <w:bookmarkStart w:id="43" w:name="_Toc226556249"/>
      <w:r>
        <w:t>Styling a responzivita aplikace</w:t>
      </w:r>
      <w:bookmarkEnd w:id="43"/>
    </w:p>
    <w:p w14:paraId="2076241A" w14:textId="77777777" w:rsidR="00D80683" w:rsidRPr="00D80683" w:rsidRDefault="00D80683" w:rsidP="00D80683">
      <w:r w:rsidRPr="00D80683">
        <w:t xml:space="preserve">Aplikace používá kombinaci Angular Material a vlastních stylů v SCSS. Angular Material zajišťuje konzistentní vzhled základních prvků jako </w:t>
      </w:r>
      <w:proofErr w:type="spellStart"/>
      <w:r w:rsidRPr="00D80683">
        <w:t>toolbar</w:t>
      </w:r>
      <w:proofErr w:type="spellEnd"/>
      <w:r w:rsidRPr="00D80683">
        <w:t xml:space="preserve">, </w:t>
      </w:r>
      <w:proofErr w:type="spellStart"/>
      <w:r w:rsidRPr="00D80683">
        <w:t>taby</w:t>
      </w:r>
      <w:proofErr w:type="spellEnd"/>
      <w:r w:rsidRPr="00D80683">
        <w:t>, tlačítka a formulářové komponenty. Dále se využívají vlastní SCSS soubory pro doladění layoutu a vizuální podoby jednotlivých komponent.</w:t>
      </w:r>
    </w:p>
    <w:p w14:paraId="6F53C366" w14:textId="77777777" w:rsidR="00D80683" w:rsidRPr="00D80683" w:rsidRDefault="00D80683" w:rsidP="00D80683">
      <w:r w:rsidRPr="00D80683">
        <w:t>Styling je rozdělen do logických částí:</w:t>
      </w:r>
    </w:p>
    <w:p w14:paraId="3CFA9A57" w14:textId="134803A3" w:rsidR="00D80683" w:rsidRDefault="00D80683" w:rsidP="00D80683">
      <w:pPr>
        <w:pStyle w:val="Odrkovseznam"/>
      </w:pPr>
      <w:r w:rsidRPr="00D80683">
        <w:t xml:space="preserve">• globální vzhled a proměnné jsou definovány v </w:t>
      </w:r>
      <w:proofErr w:type="spellStart"/>
      <w:r w:rsidRPr="00D80683">
        <w:t>src</w:t>
      </w:r>
      <w:proofErr w:type="spellEnd"/>
      <w:r w:rsidRPr="00D80683">
        <w:t>/</w:t>
      </w:r>
      <w:proofErr w:type="spellStart"/>
      <w:r w:rsidRPr="00D80683">
        <w:t>styles.scss</w:t>
      </w:r>
      <w:proofErr w:type="spellEnd"/>
      <w:r w:rsidRPr="00D80683">
        <w:t xml:space="preserve"> a </w:t>
      </w:r>
      <w:proofErr w:type="spellStart"/>
      <w:proofErr w:type="gramStart"/>
      <w:r w:rsidRPr="00D80683">
        <w:t>variables.scss</w:t>
      </w:r>
      <w:proofErr w:type="spellEnd"/>
      <w:proofErr w:type="gramEnd"/>
      <w:r>
        <w:t>.</w:t>
      </w:r>
    </w:p>
    <w:p w14:paraId="7B7C049B" w14:textId="1F2DD96B" w:rsidR="00D80683" w:rsidRPr="00D80683" w:rsidRDefault="00D80683" w:rsidP="00D80683">
      <w:pPr>
        <w:pStyle w:val="Odrkovseznam"/>
      </w:pPr>
      <w:r w:rsidRPr="00D80683">
        <w:t xml:space="preserve">specifické styly jednotlivých komponent jsou v jejich </w:t>
      </w:r>
      <w:proofErr w:type="gramStart"/>
      <w:r w:rsidRPr="00D80683">
        <w:t>vlastních .</w:t>
      </w:r>
      <w:proofErr w:type="spellStart"/>
      <w:r w:rsidRPr="00D80683">
        <w:t>scss</w:t>
      </w:r>
      <w:proofErr w:type="spellEnd"/>
      <w:proofErr w:type="gramEnd"/>
      <w:r w:rsidRPr="00D80683">
        <w:t xml:space="preserve"> souborech (</w:t>
      </w:r>
      <w:proofErr w:type="spellStart"/>
      <w:proofErr w:type="gramStart"/>
      <w:r w:rsidRPr="00D80683">
        <w:t>např.habit</w:t>
      </w:r>
      <w:proofErr w:type="gramEnd"/>
      <w:r w:rsidRPr="00D80683">
        <w:t>-</w:t>
      </w:r>
      <w:proofErr w:type="gramStart"/>
      <w:r w:rsidRPr="00D80683">
        <w:t>graph.scss</w:t>
      </w:r>
      <w:proofErr w:type="spellEnd"/>
      <w:proofErr w:type="gramEnd"/>
      <w:r w:rsidRPr="00D80683">
        <w:t xml:space="preserve"> a </w:t>
      </w:r>
      <w:proofErr w:type="spellStart"/>
      <w:proofErr w:type="gramStart"/>
      <w:r w:rsidRPr="00D80683">
        <w:t>habits.scss</w:t>
      </w:r>
      <w:proofErr w:type="spellEnd"/>
      <w:proofErr w:type="gramEnd"/>
      <w:r w:rsidRPr="00D80683">
        <w:t>, případně habit-</w:t>
      </w:r>
      <w:proofErr w:type="spellStart"/>
      <w:proofErr w:type="gramStart"/>
      <w:r w:rsidRPr="00D80683">
        <w:t>calendar.scss</w:t>
      </w:r>
      <w:proofErr w:type="spellEnd"/>
      <w:proofErr w:type="gramEnd"/>
      <w:r w:rsidRPr="00D80683">
        <w:t>).</w:t>
      </w:r>
    </w:p>
    <w:p w14:paraId="5FC9A585" w14:textId="77777777" w:rsidR="00D80683" w:rsidRPr="00D80683" w:rsidRDefault="00D80683" w:rsidP="00D80683">
      <w:r w:rsidRPr="00D80683">
        <w:t>Responzivitu jsem vyřešil především tak, aby se komponenty přizpůsobily dostupné šířce. V praxi to znamená, že graf a kalendář jsou součástí layoutu v rámci karty konkrétního návyku a jejich chování je řízené právě pomocí stylů příslušných komponent:</w:t>
      </w:r>
    </w:p>
    <w:p w14:paraId="55DFB8DB" w14:textId="77777777" w:rsidR="00D80683" w:rsidRPr="00D80683" w:rsidRDefault="00D80683" w:rsidP="00D80683">
      <w:pPr>
        <w:pStyle w:val="Odrkovseznam"/>
      </w:pPr>
      <w:r w:rsidRPr="00D80683">
        <w:t>Kalendář (habit-</w:t>
      </w:r>
      <w:proofErr w:type="spellStart"/>
      <w:r w:rsidRPr="00D80683">
        <w:t>calendar</w:t>
      </w:r>
      <w:proofErr w:type="spellEnd"/>
      <w:r w:rsidRPr="00D80683">
        <w:t xml:space="preserve">): Kalendář je vykreslen jako </w:t>
      </w:r>
      <w:proofErr w:type="spellStart"/>
      <w:r w:rsidRPr="00D80683">
        <w:t>grid</w:t>
      </w:r>
      <w:proofErr w:type="spellEnd"/>
      <w:r w:rsidRPr="00D80683">
        <w:t xml:space="preserve"> a jeho buňky jsou přizpůsobeny menším rozměrům tak, aby se obsah vešel do karty v dané velikosti displeje.</w:t>
      </w:r>
    </w:p>
    <w:p w14:paraId="02C385B9" w14:textId="2ABA8C34" w:rsidR="00D80683" w:rsidRPr="00D80683" w:rsidRDefault="00D80683" w:rsidP="00D80683">
      <w:pPr>
        <w:pStyle w:val="Odrkovseznam"/>
      </w:pPr>
      <w:r w:rsidRPr="00D80683">
        <w:t>Graf (habit-</w:t>
      </w:r>
      <w:proofErr w:type="spellStart"/>
      <w:r w:rsidRPr="00D80683">
        <w:t>graph</w:t>
      </w:r>
      <w:proofErr w:type="spellEnd"/>
      <w:r w:rsidRPr="00D80683">
        <w:t xml:space="preserve">): Graf je řešen komponentou </w:t>
      </w:r>
      <w:proofErr w:type="spellStart"/>
      <w:r w:rsidRPr="00D80683">
        <w:t>ngx-charts</w:t>
      </w:r>
      <w:proofErr w:type="spellEnd"/>
      <w:r w:rsidRPr="00D80683">
        <w:t xml:space="preserve">. Na mobilních zařízeních je důraz kladen hlavně na to, aby šlo graf prohlížet i při omezené šířce. Proto se na malých šířkách používá horizontální </w:t>
      </w:r>
      <w:proofErr w:type="spellStart"/>
      <w:r w:rsidRPr="00D80683">
        <w:t>scrolling</w:t>
      </w:r>
      <w:proofErr w:type="spellEnd"/>
      <w:r w:rsidRPr="00D80683">
        <w:t xml:space="preserve">, aby uživatel mohl graf “přejet” do stran a podívat se na detaily i mimo původní viditelnou oblast, protože </w:t>
      </w:r>
      <w:r w:rsidR="00590BD1">
        <w:t xml:space="preserve">se mi lépe problém nepovedlo </w:t>
      </w:r>
      <w:proofErr w:type="gramStart"/>
      <w:r w:rsidR="00590BD1">
        <w:t>vyřešit</w:t>
      </w:r>
      <w:proofErr w:type="gramEnd"/>
      <w:r w:rsidR="00590BD1">
        <w:t xml:space="preserve"> a to počítám i AI pomoc</w:t>
      </w:r>
      <w:r w:rsidRPr="00D80683">
        <w:t>.</w:t>
      </w:r>
    </w:p>
    <w:p w14:paraId="21EDCDB8" w14:textId="7699DC88" w:rsidR="00D80683" w:rsidRDefault="00D80683" w:rsidP="00D80683">
      <w:r w:rsidRPr="00D80683">
        <w:lastRenderedPageBreak/>
        <w:t xml:space="preserve">Přístup je tedy takový, že aplikace zůstává použitelná i na menších displejích, aniž by docházelo k rozbití layoutu nebo k nečitelnosti obsahu. V případě grafu je preferováno umožnit práci s obsahem přes </w:t>
      </w:r>
      <w:proofErr w:type="spellStart"/>
      <w:r w:rsidRPr="00D80683">
        <w:t>scroll</w:t>
      </w:r>
      <w:proofErr w:type="spellEnd"/>
      <w:r w:rsidRPr="00D80683">
        <w:t xml:space="preserve">, protože samotný graf vyžaduje určitou šířku pro čitelnost </w:t>
      </w:r>
      <w:proofErr w:type="gramStart"/>
      <w:r w:rsidRPr="00D80683">
        <w:t>detailů.</w:t>
      </w:r>
      <w:r w:rsidR="00C55E45">
        <w:t>¨</w:t>
      </w:r>
      <w:proofErr w:type="gramEnd"/>
    </w:p>
    <w:p w14:paraId="124627E1" w14:textId="77777777" w:rsidR="00C55E45" w:rsidRDefault="00C55E45" w:rsidP="00C55E45">
      <w:pPr>
        <w:keepNext/>
      </w:pPr>
      <w:r w:rsidRPr="00C55E45">
        <w:drawing>
          <wp:inline distT="0" distB="0" distL="0" distR="0" wp14:anchorId="30AEE3C8" wp14:editId="3EA8B922">
            <wp:extent cx="2286000" cy="4662167"/>
            <wp:effectExtent l="0" t="0" r="0" b="5715"/>
            <wp:docPr id="17682099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0996" name=""/>
                    <pic:cNvPicPr/>
                  </pic:nvPicPr>
                  <pic:blipFill>
                    <a:blip r:embed="rId18"/>
                    <a:stretch>
                      <a:fillRect/>
                    </a:stretch>
                  </pic:blipFill>
                  <pic:spPr>
                    <a:xfrm>
                      <a:off x="0" y="0"/>
                      <a:ext cx="2301767" cy="4694323"/>
                    </a:xfrm>
                    <a:prstGeom prst="rect">
                      <a:avLst/>
                    </a:prstGeom>
                  </pic:spPr>
                </pic:pic>
              </a:graphicData>
            </a:graphic>
          </wp:inline>
        </w:drawing>
      </w:r>
    </w:p>
    <w:p w14:paraId="45A7A2A0" w14:textId="4E2F3938" w:rsidR="00C55E45" w:rsidRPr="00D80683" w:rsidRDefault="00C55E45" w:rsidP="00C55E45">
      <w:pPr>
        <w:pStyle w:val="Titulek"/>
      </w:pPr>
      <w:bookmarkStart w:id="44" w:name="_Toc230174426"/>
      <w:r>
        <w:t xml:space="preserve">Obrázek </w:t>
      </w:r>
      <w:r>
        <w:fldChar w:fldCharType="begin"/>
      </w:r>
      <w:r>
        <w:instrText xml:space="preserve"> SEQ Obrázek \* ARABIC </w:instrText>
      </w:r>
      <w:r>
        <w:fldChar w:fldCharType="separate"/>
      </w:r>
      <w:r>
        <w:rPr>
          <w:noProof/>
        </w:rPr>
        <w:t>5</w:t>
      </w:r>
      <w:r>
        <w:fldChar w:fldCharType="end"/>
      </w:r>
      <w:r>
        <w:t>: mobilní verze aplikace</w:t>
      </w:r>
      <w:bookmarkEnd w:id="44"/>
    </w:p>
    <w:p w14:paraId="04169743" w14:textId="2376A794" w:rsidR="00414CAF" w:rsidRDefault="00414CAF" w:rsidP="00414CAF">
      <w:pPr>
        <w:pStyle w:val="Nadpis2"/>
      </w:pPr>
      <w:bookmarkStart w:id="45" w:name="_Toc226556250"/>
      <w:r>
        <w:t>Optimalizace</w:t>
      </w:r>
      <w:bookmarkEnd w:id="45"/>
    </w:p>
    <w:p w14:paraId="796246C3" w14:textId="77777777" w:rsidR="00D80683" w:rsidRPr="00D80683" w:rsidRDefault="00D80683" w:rsidP="00D80683">
      <w:r w:rsidRPr="00D80683">
        <w:t>Protože jde o malou webovou aplikaci bez náročných databázových dotazů, optimalizace se zaměřuje hlavně na efektivní zpracování dat v klientovi a na minimalizaci zbytečných výpočtů a "ujídání" paměti v počítači uživatele. Hlavní přístupy v aplikaci:</w:t>
      </w:r>
    </w:p>
    <w:p w14:paraId="4A419DD3" w14:textId="662A98BE" w:rsidR="00D80683" w:rsidRPr="00D80683" w:rsidRDefault="00D80683" w:rsidP="00D80683">
      <w:pPr>
        <w:pStyle w:val="Nadpis3"/>
      </w:pPr>
      <w:r w:rsidRPr="00D80683">
        <w:t xml:space="preserve"> Centrální servis pro data (</w:t>
      </w:r>
      <w:proofErr w:type="spellStart"/>
      <w:r w:rsidRPr="00D80683">
        <w:t>DataService</w:t>
      </w:r>
      <w:proofErr w:type="spellEnd"/>
      <w:r w:rsidRPr="00D80683">
        <w:t>)</w:t>
      </w:r>
    </w:p>
    <w:p w14:paraId="52509293" w14:textId="77777777" w:rsidR="00D80683" w:rsidRPr="00D80683" w:rsidRDefault="00D80683" w:rsidP="00D80683">
      <w:r w:rsidRPr="00D80683">
        <w:t>Namísto duplikování logiky po komponentách se ukládání a načítání řeší na jednom místě. To zjednodušuje údržbu a snižuje riziko chyb.</w:t>
      </w:r>
    </w:p>
    <w:p w14:paraId="7813F2F5" w14:textId="77777777" w:rsidR="00D80683" w:rsidRPr="00D80683" w:rsidRDefault="00D80683" w:rsidP="00D80683">
      <w:r w:rsidRPr="00D80683">
        <w:t>Reaktivní tok dat (</w:t>
      </w:r>
      <w:proofErr w:type="spellStart"/>
      <w:r w:rsidRPr="00D80683">
        <w:t>BehaviorSubject</w:t>
      </w:r>
      <w:proofErr w:type="spellEnd"/>
      <w:r w:rsidRPr="00D80683">
        <w:t xml:space="preserve"> + </w:t>
      </w:r>
      <w:proofErr w:type="spellStart"/>
      <w:r w:rsidRPr="00D80683">
        <w:t>observable</w:t>
      </w:r>
      <w:proofErr w:type="spellEnd"/>
      <w:r w:rsidRPr="00D80683">
        <w:t xml:space="preserve">). Komponenty pracují </w:t>
      </w:r>
      <w:proofErr w:type="gramStart"/>
      <w:r w:rsidRPr="00D80683">
        <w:t>s</w:t>
      </w:r>
      <w:proofErr w:type="gramEnd"/>
      <w:r w:rsidRPr="00D80683">
        <w:t xml:space="preserve"> data tokem a reagují na změny. Díky tomu je UI konzistentní bez nutnosti ručně volat přepočty napříč komponentami.</w:t>
      </w:r>
    </w:p>
    <w:p w14:paraId="305C8DE0" w14:textId="1B1FDAA9" w:rsidR="00D80683" w:rsidRPr="00D80683" w:rsidRDefault="00D80683" w:rsidP="00D80683">
      <w:pPr>
        <w:pStyle w:val="Nadpis3"/>
      </w:pPr>
      <w:r w:rsidRPr="00D80683">
        <w:lastRenderedPageBreak/>
        <w:t>Omezení přepočtů grafu</w:t>
      </w:r>
    </w:p>
    <w:p w14:paraId="69BBA15D" w14:textId="77777777" w:rsidR="00D80683" w:rsidRPr="00D80683" w:rsidRDefault="00D80683" w:rsidP="00D80683">
      <w:r w:rsidRPr="00D80683">
        <w:t xml:space="preserve">Komponenta grafu zajišťuje přepočet dat primárně při změně vstupů (hlavně </w:t>
      </w:r>
      <w:proofErr w:type="spellStart"/>
      <w:r w:rsidRPr="00D80683">
        <w:t>history</w:t>
      </w:r>
      <w:proofErr w:type="spellEnd"/>
      <w:r w:rsidRPr="00D80683">
        <w:t>). Díky tomu se graf zbytečně nepřepočítává při každé drobné změně, ale jen když je to potřeba.</w:t>
      </w:r>
    </w:p>
    <w:p w14:paraId="5E2A6891" w14:textId="77777777" w:rsidR="00D80683" w:rsidRPr="00D80683" w:rsidRDefault="00D80683" w:rsidP="00D80683">
      <w:r w:rsidRPr="00D80683">
        <w:t>Validace před uložením. Formulář nepovolí nekonzistentní data (např. prázdné nebo příliš dlouhé hodnoty, duplicitní návyky). Tím se do grafu a seznamu nikdy nedostanou problematické vstupy, které by zhoršily výkon i kvalitu zobrazení.</w:t>
      </w:r>
    </w:p>
    <w:p w14:paraId="1BFA5F37" w14:textId="77777777" w:rsidR="00D80683" w:rsidRPr="00D80683" w:rsidRDefault="00D80683" w:rsidP="00D80683">
      <w:r w:rsidRPr="00D80683">
        <w:t>Celkově aplikace používá optimalizační principy typické pro front-end vývoj: reaktivní práce se stavem, efektivní zpracování dat a validace na hraně vstupu.</w:t>
      </w:r>
    </w:p>
    <w:p w14:paraId="68C2820F" w14:textId="77777777" w:rsidR="00D80683" w:rsidRPr="00D80683" w:rsidRDefault="00D80683" w:rsidP="00D80683"/>
    <w:p w14:paraId="0AFA54DA" w14:textId="34365E06" w:rsidR="00E657F1" w:rsidRDefault="00523166" w:rsidP="00E657F1">
      <w:pPr>
        <w:pStyle w:val="Nadpis2"/>
      </w:pPr>
      <w:bookmarkStart w:id="46" w:name="_Toc226556251"/>
      <w:r>
        <w:t>Zkušenosti nabrané z této práce</w:t>
      </w:r>
      <w:bookmarkEnd w:id="46"/>
    </w:p>
    <w:p w14:paraId="295FDFEF" w14:textId="77777777" w:rsidR="00D80683" w:rsidRPr="00D80683" w:rsidRDefault="00D80683" w:rsidP="00D80683">
      <w:r w:rsidRPr="00D80683">
        <w:t>Během vývoje aplikace Habit Tracker jsem získal/a praktické zkušenosti v několika oblastech, které jsou pro tvorbu školních i reálných projektů důležité.</w:t>
      </w:r>
    </w:p>
    <w:p w14:paraId="5E1E8EDE" w14:textId="3ADCA6CA" w:rsidR="00D80683" w:rsidRPr="00D80683" w:rsidRDefault="00D80683" w:rsidP="00D80683">
      <w:pPr>
        <w:pStyle w:val="Nadpis3"/>
      </w:pPr>
      <w:r w:rsidRPr="00D80683">
        <w:t>Angular komponentový přístup</w:t>
      </w:r>
    </w:p>
    <w:p w14:paraId="555BB995" w14:textId="77777777" w:rsidR="00D80683" w:rsidRPr="00D80683" w:rsidRDefault="00D80683" w:rsidP="00D80683">
      <w:r w:rsidRPr="00D80683">
        <w:t>Utvrdil jsem si rozdělování úlohy do samostatných komponent (habit-</w:t>
      </w:r>
      <w:proofErr w:type="spellStart"/>
      <w:r w:rsidRPr="00D80683">
        <w:t>form</w:t>
      </w:r>
      <w:proofErr w:type="spellEnd"/>
      <w:r w:rsidRPr="00D80683">
        <w:t xml:space="preserve">, </w:t>
      </w:r>
      <w:proofErr w:type="spellStart"/>
      <w:r w:rsidRPr="00D80683">
        <w:t>habits</w:t>
      </w:r>
      <w:proofErr w:type="spellEnd"/>
      <w:r w:rsidRPr="00D80683">
        <w:t>-list, habit-</w:t>
      </w:r>
      <w:proofErr w:type="spellStart"/>
      <w:r w:rsidRPr="00D80683">
        <w:t>graph</w:t>
      </w:r>
      <w:proofErr w:type="spellEnd"/>
      <w:r w:rsidRPr="00D80683">
        <w:t>) způsobem, aby byla aplikace přehledná a snadno rozšiřitelná. Zvlášť přínosné bylo používat @Input a @Output pro předávání dat a událostí mezi komponentami.</w:t>
      </w:r>
    </w:p>
    <w:p w14:paraId="3AEB684A" w14:textId="3DF75492" w:rsidR="00D80683" w:rsidRPr="00D80683" w:rsidRDefault="00D80683" w:rsidP="00D80683">
      <w:pPr>
        <w:pStyle w:val="Nadpis3"/>
      </w:pPr>
      <w:r w:rsidRPr="00D80683">
        <w:t>Práce se stavem a službami</w:t>
      </w:r>
    </w:p>
    <w:p w14:paraId="740CAC95" w14:textId="77777777" w:rsidR="00D80683" w:rsidRPr="00D80683" w:rsidRDefault="00D80683" w:rsidP="00D80683">
      <w:r w:rsidRPr="00D80683">
        <w:t xml:space="preserve">Díky této práci jsem se naučil konstruovat </w:t>
      </w:r>
      <w:proofErr w:type="spellStart"/>
      <w:r w:rsidRPr="00D80683">
        <w:t>DataService</w:t>
      </w:r>
      <w:proofErr w:type="spellEnd"/>
      <w:r w:rsidRPr="00D80683">
        <w:t xml:space="preserve"> pro centralizovanou správu dat. Zjistil jsem, že reaktivní přístup (</w:t>
      </w:r>
      <w:proofErr w:type="spellStart"/>
      <w:r w:rsidRPr="00D80683">
        <w:t>BehaviorSubject</w:t>
      </w:r>
      <w:proofErr w:type="spellEnd"/>
      <w:r w:rsidRPr="00D80683">
        <w:t>) výrazně zjednodušuje konzistenci UI a díky tomu se lépe škáluje a opravuje.</w:t>
      </w:r>
    </w:p>
    <w:p w14:paraId="2545B7D5" w14:textId="54743FED" w:rsidR="00D80683" w:rsidRPr="00D80683" w:rsidRDefault="00D80683" w:rsidP="00D80683">
      <w:pPr>
        <w:pStyle w:val="Nadpis3"/>
      </w:pPr>
      <w:r w:rsidRPr="00D80683">
        <w:t>Validace a ošetření uživatelských vstupů</w:t>
      </w:r>
    </w:p>
    <w:p w14:paraId="7EAA28D6" w14:textId="77777777" w:rsidR="00D80683" w:rsidRPr="00D80683" w:rsidRDefault="00D80683" w:rsidP="00D80683">
      <w:r w:rsidRPr="00D80683">
        <w:t>Formulář mi ukázal, že validace není jen „checkbox“, ale reálné zabezpečení kvality dat. Zvlášť kontrola duplicit zabránila tomu, aby aplikace obsahovala nesmyslné nebo duplicitní záznamy.</w:t>
      </w:r>
    </w:p>
    <w:p w14:paraId="60ED9E5D" w14:textId="0854DE31" w:rsidR="00D80683" w:rsidRPr="00D80683" w:rsidRDefault="00D80683" w:rsidP="00D80683">
      <w:pPr>
        <w:pStyle w:val="Nadpis3"/>
      </w:pPr>
      <w:r w:rsidRPr="00D80683">
        <w:t>Transformace dat pro graf</w:t>
      </w:r>
    </w:p>
    <w:p w14:paraId="16E1431C" w14:textId="22885617" w:rsidR="00D80683" w:rsidRPr="00D80683" w:rsidRDefault="00D80683" w:rsidP="00D80683">
      <w:r w:rsidRPr="00D80683">
        <w:t>Další velice užitečná a cenná byla zkušenost s tím, jak převést surovou historii událostí na strukturu vhodnou pro graf (binování podle zvoleného období). To je častý problém v reálných aplikacích – data záznamů se musí agregovat do</w:t>
      </w:r>
      <w:r w:rsidR="00590BD1">
        <w:t xml:space="preserve"> </w:t>
      </w:r>
      <w:proofErr w:type="spellStart"/>
      <w:r w:rsidR="00590BD1">
        <w:t>zobrazovatelných</w:t>
      </w:r>
      <w:proofErr w:type="spellEnd"/>
      <w:r w:rsidRPr="00D80683">
        <w:t xml:space="preserve"> tvarů.</w:t>
      </w:r>
    </w:p>
    <w:p w14:paraId="5AD83D2C" w14:textId="0AC54D9A" w:rsidR="00D80683" w:rsidRPr="00D80683" w:rsidRDefault="00D80683" w:rsidP="00D80683">
      <w:pPr>
        <w:pStyle w:val="Nadpis3"/>
      </w:pPr>
      <w:r w:rsidRPr="00D80683">
        <w:t>Uživatelská použitelnost</w:t>
      </w:r>
    </w:p>
    <w:p w14:paraId="34AF9D12" w14:textId="77777777" w:rsidR="00D80683" w:rsidRPr="00D80683" w:rsidRDefault="00D80683" w:rsidP="00D80683">
      <w:r w:rsidRPr="00D80683">
        <w:t>Při implementaci UI (</w:t>
      </w:r>
      <w:proofErr w:type="spellStart"/>
      <w:r w:rsidRPr="00D80683">
        <w:t>toolbar</w:t>
      </w:r>
      <w:proofErr w:type="spellEnd"/>
      <w:r w:rsidRPr="00D80683">
        <w:t xml:space="preserve">, </w:t>
      </w:r>
      <w:proofErr w:type="spellStart"/>
      <w:r w:rsidRPr="00D80683">
        <w:t>taby</w:t>
      </w:r>
      <w:proofErr w:type="spellEnd"/>
      <w:r w:rsidRPr="00D80683">
        <w:t xml:space="preserve">, </w:t>
      </w:r>
      <w:proofErr w:type="spellStart"/>
      <w:r w:rsidRPr="00D80683">
        <w:t>overlay</w:t>
      </w:r>
      <w:proofErr w:type="spellEnd"/>
      <w:r w:rsidRPr="00D80683">
        <w:t>) jsem si uvědomil, že dobré uživatelské rozhraní je stejně důležité jako samotná logika. Aplikace musí být srozumitelná a akce musí být dostupné intuitivně.</w:t>
      </w:r>
    </w:p>
    <w:p w14:paraId="6AEB69F5" w14:textId="77777777" w:rsidR="00813740" w:rsidRDefault="00813740">
      <w:pPr>
        <w:spacing w:after="160" w:line="278" w:lineRule="auto"/>
        <w:jc w:val="left"/>
      </w:pPr>
      <w:r>
        <w:br w:type="page"/>
      </w:r>
    </w:p>
    <w:p w14:paraId="2CEA8544" w14:textId="77777777" w:rsidR="008F3024" w:rsidRDefault="00F67C74" w:rsidP="006030E2">
      <w:pPr>
        <w:pStyle w:val="Nadpis1"/>
        <w:numPr>
          <w:ilvl w:val="0"/>
          <w:numId w:val="0"/>
        </w:numPr>
        <w:ind w:left="720"/>
      </w:pPr>
      <w:bookmarkStart w:id="47" w:name="_Toc226556252"/>
      <w:r>
        <w:lastRenderedPageBreak/>
        <w:t>Závěr</w:t>
      </w:r>
      <w:bookmarkEnd w:id="47"/>
    </w:p>
    <w:p w14:paraId="2C090DA6" w14:textId="77777777" w:rsidR="00D80683" w:rsidRDefault="00D80683" w:rsidP="00D80683">
      <w:r>
        <w:t xml:space="preserve">Habit-Tracker je webová aplikace, která úspěšně demonstruje praktické využití moderních technologií při tvorbě funkčního a uživatelsky přívětivého nástroje. Během vývoje jsem si osvojil klíčové koncepty Angular frameworku, od komponentové architektury přes správu stavu pomocí služeb až po reaktivní programování s </w:t>
      </w:r>
      <w:proofErr w:type="spellStart"/>
      <w:r>
        <w:t>observables.</w:t>
      </w:r>
      <w:proofErr w:type="spellEnd"/>
    </w:p>
    <w:p w14:paraId="0083789E" w14:textId="77777777" w:rsidR="00D80683" w:rsidRDefault="00D80683" w:rsidP="00D80683">
      <w:r>
        <w:t xml:space="preserve">Aplikace splňuje svůj primární </w:t>
      </w:r>
      <w:proofErr w:type="gramStart"/>
      <w:r>
        <w:t xml:space="preserve">účel </w:t>
      </w:r>
      <w:r>
        <w:t xml:space="preserve">- </w:t>
      </w:r>
      <w:r>
        <w:t>umožňuje</w:t>
      </w:r>
      <w:proofErr w:type="gramEnd"/>
      <w:r>
        <w:t xml:space="preserve"> uživatelům intuitivně sledovat a spravovat své návyky a zlozvyky s vizuální zpětnou vazbou v reálném čase. Kombinace Angular Material pro konzistentní design, SCSS pro flexibilní stylování a lokálního úložiště pro perzistenci dat vytváří stabilní a rozšiřitelné řešení. Ačkoli je aplikace v současné podobě plně funkční, existují možnosti pro budoucí rozšíření, jako je synchronizace dat přes cloud, notifikace pro připomenutí návyků nebo pokročilejší analýzy trendů.</w:t>
      </w:r>
    </w:p>
    <w:p w14:paraId="41AA7238" w14:textId="613AE76D" w:rsidR="008F3024" w:rsidRDefault="00D80683" w:rsidP="00D80683">
      <w:r>
        <w:t xml:space="preserve">Tato ročníková práce mi </w:t>
      </w:r>
      <w:r>
        <w:t>pomohla si osvojit</w:t>
      </w:r>
      <w:r>
        <w:t xml:space="preserve"> nejen praktické dovednosti v moderním webovém vývoji, ale také hlubší pochopení toho, jak propojit technické řešení s uživatelskými potřebami a jak vytvářet aplikace, které jsou funkční</w:t>
      </w:r>
      <w:r>
        <w:t xml:space="preserve"> a</w:t>
      </w:r>
      <w:r>
        <w:t xml:space="preserve"> příjemné na používání.</w:t>
      </w:r>
    </w:p>
    <w:p w14:paraId="30CF5FB3" w14:textId="112B355A" w:rsidR="00147FF2" w:rsidRDefault="00147FF2" w:rsidP="008F3024">
      <w:r>
        <w:br w:type="page"/>
      </w:r>
    </w:p>
    <w:p w14:paraId="27289F70" w14:textId="09F2A1E8" w:rsidR="00147FF2" w:rsidRDefault="003D6BB8" w:rsidP="0073505A">
      <w:pPr>
        <w:pStyle w:val="Nadpis1"/>
        <w:numPr>
          <w:ilvl w:val="0"/>
          <w:numId w:val="0"/>
        </w:numPr>
        <w:ind w:left="720"/>
      </w:pPr>
      <w:bookmarkStart w:id="48" w:name="_Toc222315302"/>
      <w:bookmarkStart w:id="49" w:name="_Toc223513779"/>
      <w:bookmarkStart w:id="50" w:name="_Toc226556253"/>
      <w:r>
        <w:lastRenderedPageBreak/>
        <w:t>Použitá literatura</w:t>
      </w:r>
      <w:bookmarkEnd w:id="48"/>
      <w:bookmarkEnd w:id="49"/>
      <w:bookmarkEnd w:id="50"/>
    </w:p>
    <w:p w14:paraId="109C0982" w14:textId="0AA61301" w:rsidR="003D6BB8" w:rsidRDefault="00860235" w:rsidP="003D6BB8">
      <w:pPr>
        <w:pStyle w:val="Pouitliteratura"/>
      </w:pPr>
      <w:r w:rsidRPr="00860235">
        <w:t>GOOGLE. Angular [online]. c2026 [cit.  2026-05-20]. Dostupné z:</w:t>
      </w:r>
      <w:r>
        <w:t xml:space="preserve"> </w:t>
      </w:r>
      <w:hyperlink r:id="rId19" w:history="1">
        <w:r w:rsidRPr="00640079">
          <w:rPr>
            <w:rStyle w:val="Hypertextovodkaz"/>
          </w:rPr>
          <w:t>https://angular.dev/overview</w:t>
        </w:r>
      </w:hyperlink>
    </w:p>
    <w:p w14:paraId="57E99F17" w14:textId="77777777" w:rsidR="00DD6A1A" w:rsidRDefault="00DD6A1A" w:rsidP="003D6BB8">
      <w:pPr>
        <w:pStyle w:val="Pouitliteratura"/>
      </w:pPr>
      <w:r w:rsidRPr="00DD6A1A">
        <w:rPr>
          <w:b/>
          <w:bCs/>
        </w:rPr>
        <w:t>MICROSOFT.</w:t>
      </w:r>
      <w:r w:rsidRPr="00DD6A1A">
        <w:t> </w:t>
      </w:r>
      <w:proofErr w:type="spellStart"/>
      <w:r w:rsidRPr="00DD6A1A">
        <w:rPr>
          <w:i/>
          <w:iCs/>
        </w:rPr>
        <w:t>TypeScript</w:t>
      </w:r>
      <w:proofErr w:type="spellEnd"/>
      <w:r w:rsidRPr="00DD6A1A">
        <w:rPr>
          <w:i/>
          <w:iCs/>
        </w:rPr>
        <w:t xml:space="preserve"> </w:t>
      </w:r>
      <w:proofErr w:type="spellStart"/>
      <w:r w:rsidRPr="00DD6A1A">
        <w:rPr>
          <w:i/>
          <w:iCs/>
        </w:rPr>
        <w:t>documentation</w:t>
      </w:r>
      <w:proofErr w:type="spellEnd"/>
      <w:r w:rsidRPr="00DD6A1A">
        <w:t> [online]. c2026 [cit.  2026-05-20]. Dostupné z: </w:t>
      </w:r>
      <w:hyperlink r:id="rId20" w:tgtFrame="_blank" w:history="1">
        <w:r w:rsidRPr="00DD6A1A">
          <w:rPr>
            <w:rStyle w:val="Hypertextovodkaz"/>
          </w:rPr>
          <w:t>https://www.typescriptlang.org/</w:t>
        </w:r>
        <w:proofErr w:type="spellStart"/>
        <w:r w:rsidRPr="00DD6A1A">
          <w:rPr>
            <w:rStyle w:val="Hypertextovodkaz"/>
          </w:rPr>
          <w:t>docs</w:t>
        </w:r>
        <w:proofErr w:type="spellEnd"/>
        <w:r w:rsidRPr="00DD6A1A">
          <w:rPr>
            <w:rStyle w:val="Hypertextovodkaz"/>
          </w:rPr>
          <w:t>/</w:t>
        </w:r>
      </w:hyperlink>
    </w:p>
    <w:p w14:paraId="3AF6DE60" w14:textId="74C98D00" w:rsidR="0082113E" w:rsidRDefault="00860235" w:rsidP="003D6BB8">
      <w:pPr>
        <w:pStyle w:val="Pouitliteratura"/>
      </w:pPr>
      <w:r w:rsidRPr="00860235">
        <w:rPr>
          <w:b/>
          <w:bCs/>
        </w:rPr>
        <w:t>GOOGLE.</w:t>
      </w:r>
      <w:r w:rsidRPr="00860235">
        <w:t> </w:t>
      </w:r>
      <w:r w:rsidRPr="00860235">
        <w:rPr>
          <w:i/>
          <w:iCs/>
        </w:rPr>
        <w:t>Angular</w:t>
      </w:r>
      <w:r>
        <w:rPr>
          <w:i/>
          <w:iCs/>
        </w:rPr>
        <w:t xml:space="preserve"> </w:t>
      </w:r>
      <w:r w:rsidRPr="00860235">
        <w:rPr>
          <w:i/>
          <w:iCs/>
        </w:rPr>
        <w:t>Material</w:t>
      </w:r>
      <w:r w:rsidRPr="00860235">
        <w:t> [online]. c2026 [cit.  2026-05-20]. Dostupné z: https://material.angular.io/</w:t>
      </w:r>
    </w:p>
    <w:p w14:paraId="77457914" w14:textId="77777777" w:rsidR="0082113E" w:rsidRDefault="0082113E">
      <w:pPr>
        <w:spacing w:after="160" w:line="278" w:lineRule="auto"/>
        <w:jc w:val="left"/>
      </w:pPr>
      <w:r>
        <w:br w:type="page"/>
      </w:r>
    </w:p>
    <w:p w14:paraId="1448EA0D" w14:textId="26A86043" w:rsidR="001E33E5" w:rsidRDefault="00355E49" w:rsidP="0073505A">
      <w:pPr>
        <w:pStyle w:val="Nadpis1"/>
        <w:numPr>
          <w:ilvl w:val="0"/>
          <w:numId w:val="0"/>
        </w:numPr>
        <w:ind w:left="720"/>
      </w:pPr>
      <w:bookmarkStart w:id="51" w:name="_Toc222315303"/>
      <w:bookmarkStart w:id="52" w:name="_Toc223513780"/>
      <w:bookmarkStart w:id="53" w:name="_Toc226556254"/>
      <w:r>
        <w:lastRenderedPageBreak/>
        <w:t>Seznam obrázků</w:t>
      </w:r>
      <w:bookmarkEnd w:id="51"/>
      <w:bookmarkEnd w:id="52"/>
      <w:bookmarkEnd w:id="53"/>
    </w:p>
    <w:p w14:paraId="3194A321" w14:textId="401CEF1F" w:rsidR="00C55E45" w:rsidRDefault="00C55E45" w:rsidP="00C55E45">
      <w:r>
        <w:t>Všechny obrázky byly vyfocené pomocí screenshotů z prohlížeče Brave a byl focen Habit Tracker.</w:t>
      </w:r>
    </w:p>
    <w:p w14:paraId="3A09E82A" w14:textId="263B1EE2" w:rsidR="00590BD1" w:rsidRDefault="00C55E45">
      <w:pPr>
        <w:pStyle w:val="Seznamobrzk"/>
        <w:tabs>
          <w:tab w:val="right" w:leader="dot" w:pos="9628"/>
        </w:tabs>
        <w:rPr>
          <w:rFonts w:asciiTheme="minorHAnsi" w:eastAsiaTheme="minorEastAsia" w:hAnsiTheme="minorHAnsi"/>
          <w:noProof/>
          <w:sz w:val="24"/>
          <w:lang w:eastAsia="cs-CZ"/>
        </w:rPr>
      </w:pPr>
      <w:r>
        <w:fldChar w:fldCharType="begin"/>
      </w:r>
      <w:r>
        <w:instrText xml:space="preserve"> TOC \h \z \c "Obrázek" </w:instrText>
      </w:r>
      <w:r>
        <w:fldChar w:fldCharType="separate"/>
      </w:r>
      <w:hyperlink w:anchor="_Toc230174422" w:history="1">
        <w:r w:rsidR="00590BD1" w:rsidRPr="00D51868">
          <w:rPr>
            <w:rStyle w:val="Hypertextovodkaz"/>
            <w:noProof/>
          </w:rPr>
          <w:t>Obrázek 1: Hlavní UI</w:t>
        </w:r>
        <w:r w:rsidR="00590BD1">
          <w:rPr>
            <w:noProof/>
            <w:webHidden/>
          </w:rPr>
          <w:tab/>
        </w:r>
        <w:r w:rsidR="00590BD1">
          <w:rPr>
            <w:noProof/>
            <w:webHidden/>
          </w:rPr>
          <w:fldChar w:fldCharType="begin"/>
        </w:r>
        <w:r w:rsidR="00590BD1">
          <w:rPr>
            <w:noProof/>
            <w:webHidden/>
          </w:rPr>
          <w:instrText xml:space="preserve"> PAGEREF _Toc230174422 \h </w:instrText>
        </w:r>
        <w:r w:rsidR="00590BD1">
          <w:rPr>
            <w:noProof/>
            <w:webHidden/>
          </w:rPr>
        </w:r>
        <w:r w:rsidR="00590BD1">
          <w:rPr>
            <w:noProof/>
            <w:webHidden/>
          </w:rPr>
          <w:fldChar w:fldCharType="separate"/>
        </w:r>
        <w:r w:rsidR="00590BD1">
          <w:rPr>
            <w:noProof/>
            <w:webHidden/>
          </w:rPr>
          <w:t>17</w:t>
        </w:r>
        <w:r w:rsidR="00590BD1">
          <w:rPr>
            <w:noProof/>
            <w:webHidden/>
          </w:rPr>
          <w:fldChar w:fldCharType="end"/>
        </w:r>
      </w:hyperlink>
    </w:p>
    <w:p w14:paraId="291C6F6C" w14:textId="706EF713" w:rsidR="00590BD1" w:rsidRDefault="00590BD1">
      <w:pPr>
        <w:pStyle w:val="Seznamobrzk"/>
        <w:tabs>
          <w:tab w:val="right" w:leader="dot" w:pos="9628"/>
        </w:tabs>
        <w:rPr>
          <w:rFonts w:asciiTheme="minorHAnsi" w:eastAsiaTheme="minorEastAsia" w:hAnsiTheme="minorHAnsi"/>
          <w:noProof/>
          <w:sz w:val="24"/>
          <w:lang w:eastAsia="cs-CZ"/>
        </w:rPr>
      </w:pPr>
      <w:hyperlink w:anchor="_Toc230174423" w:history="1">
        <w:r w:rsidRPr="00D51868">
          <w:rPr>
            <w:rStyle w:val="Hypertextovodkaz"/>
            <w:noProof/>
          </w:rPr>
          <w:t>Obrázek 2: Formulář pro přidání nových habitů</w:t>
        </w:r>
        <w:r>
          <w:rPr>
            <w:noProof/>
            <w:webHidden/>
          </w:rPr>
          <w:tab/>
        </w:r>
        <w:r>
          <w:rPr>
            <w:noProof/>
            <w:webHidden/>
          </w:rPr>
          <w:fldChar w:fldCharType="begin"/>
        </w:r>
        <w:r>
          <w:rPr>
            <w:noProof/>
            <w:webHidden/>
          </w:rPr>
          <w:instrText xml:space="preserve"> PAGEREF _Toc230174423 \h </w:instrText>
        </w:r>
        <w:r>
          <w:rPr>
            <w:noProof/>
            <w:webHidden/>
          </w:rPr>
        </w:r>
        <w:r>
          <w:rPr>
            <w:noProof/>
            <w:webHidden/>
          </w:rPr>
          <w:fldChar w:fldCharType="separate"/>
        </w:r>
        <w:r>
          <w:rPr>
            <w:noProof/>
            <w:webHidden/>
          </w:rPr>
          <w:t>18</w:t>
        </w:r>
        <w:r>
          <w:rPr>
            <w:noProof/>
            <w:webHidden/>
          </w:rPr>
          <w:fldChar w:fldCharType="end"/>
        </w:r>
      </w:hyperlink>
    </w:p>
    <w:p w14:paraId="42EB45BF" w14:textId="41E356D6" w:rsidR="00590BD1" w:rsidRDefault="00590BD1">
      <w:pPr>
        <w:pStyle w:val="Seznamobrzk"/>
        <w:tabs>
          <w:tab w:val="right" w:leader="dot" w:pos="9628"/>
        </w:tabs>
        <w:rPr>
          <w:rFonts w:asciiTheme="minorHAnsi" w:eastAsiaTheme="minorEastAsia" w:hAnsiTheme="minorHAnsi"/>
          <w:noProof/>
          <w:sz w:val="24"/>
          <w:lang w:eastAsia="cs-CZ"/>
        </w:rPr>
      </w:pPr>
      <w:hyperlink w:anchor="_Toc230174424" w:history="1">
        <w:r w:rsidRPr="00D51868">
          <w:rPr>
            <w:rStyle w:val="Hypertextovodkaz"/>
            <w:noProof/>
          </w:rPr>
          <w:t>Obrázek 3: Seznam habitů</w:t>
        </w:r>
        <w:r>
          <w:rPr>
            <w:noProof/>
            <w:webHidden/>
          </w:rPr>
          <w:tab/>
        </w:r>
        <w:r>
          <w:rPr>
            <w:noProof/>
            <w:webHidden/>
          </w:rPr>
          <w:fldChar w:fldCharType="begin"/>
        </w:r>
        <w:r>
          <w:rPr>
            <w:noProof/>
            <w:webHidden/>
          </w:rPr>
          <w:instrText xml:space="preserve"> PAGEREF _Toc230174424 \h </w:instrText>
        </w:r>
        <w:r>
          <w:rPr>
            <w:noProof/>
            <w:webHidden/>
          </w:rPr>
        </w:r>
        <w:r>
          <w:rPr>
            <w:noProof/>
            <w:webHidden/>
          </w:rPr>
          <w:fldChar w:fldCharType="separate"/>
        </w:r>
        <w:r>
          <w:rPr>
            <w:noProof/>
            <w:webHidden/>
          </w:rPr>
          <w:t>19</w:t>
        </w:r>
        <w:r>
          <w:rPr>
            <w:noProof/>
            <w:webHidden/>
          </w:rPr>
          <w:fldChar w:fldCharType="end"/>
        </w:r>
      </w:hyperlink>
    </w:p>
    <w:p w14:paraId="56DF7D1D" w14:textId="63CB6E59" w:rsidR="00590BD1" w:rsidRDefault="00590BD1">
      <w:pPr>
        <w:pStyle w:val="Seznamobrzk"/>
        <w:tabs>
          <w:tab w:val="right" w:leader="dot" w:pos="9628"/>
        </w:tabs>
        <w:rPr>
          <w:rFonts w:asciiTheme="minorHAnsi" w:eastAsiaTheme="minorEastAsia" w:hAnsiTheme="minorHAnsi"/>
          <w:noProof/>
          <w:sz w:val="24"/>
          <w:lang w:eastAsia="cs-CZ"/>
        </w:rPr>
      </w:pPr>
      <w:hyperlink w:anchor="_Toc230174425" w:history="1">
        <w:r w:rsidRPr="00D51868">
          <w:rPr>
            <w:rStyle w:val="Hypertextovodkaz"/>
            <w:noProof/>
          </w:rPr>
          <w:t>Obrázek 4: Rozevřený habit</w:t>
        </w:r>
        <w:r>
          <w:rPr>
            <w:noProof/>
            <w:webHidden/>
          </w:rPr>
          <w:tab/>
        </w:r>
        <w:r>
          <w:rPr>
            <w:noProof/>
            <w:webHidden/>
          </w:rPr>
          <w:fldChar w:fldCharType="begin"/>
        </w:r>
        <w:r>
          <w:rPr>
            <w:noProof/>
            <w:webHidden/>
          </w:rPr>
          <w:instrText xml:space="preserve"> PAGEREF _Toc230174425 \h </w:instrText>
        </w:r>
        <w:r>
          <w:rPr>
            <w:noProof/>
            <w:webHidden/>
          </w:rPr>
        </w:r>
        <w:r>
          <w:rPr>
            <w:noProof/>
            <w:webHidden/>
          </w:rPr>
          <w:fldChar w:fldCharType="separate"/>
        </w:r>
        <w:r>
          <w:rPr>
            <w:noProof/>
            <w:webHidden/>
          </w:rPr>
          <w:t>20</w:t>
        </w:r>
        <w:r>
          <w:rPr>
            <w:noProof/>
            <w:webHidden/>
          </w:rPr>
          <w:fldChar w:fldCharType="end"/>
        </w:r>
      </w:hyperlink>
    </w:p>
    <w:p w14:paraId="56CF9B60" w14:textId="75B1601E" w:rsidR="00590BD1" w:rsidRDefault="00590BD1">
      <w:pPr>
        <w:pStyle w:val="Seznamobrzk"/>
        <w:tabs>
          <w:tab w:val="right" w:leader="dot" w:pos="9628"/>
        </w:tabs>
        <w:rPr>
          <w:rFonts w:asciiTheme="minorHAnsi" w:eastAsiaTheme="minorEastAsia" w:hAnsiTheme="minorHAnsi"/>
          <w:noProof/>
          <w:sz w:val="24"/>
          <w:lang w:eastAsia="cs-CZ"/>
        </w:rPr>
      </w:pPr>
      <w:hyperlink w:anchor="_Toc230174426" w:history="1">
        <w:r w:rsidRPr="00D51868">
          <w:rPr>
            <w:rStyle w:val="Hypertextovodkaz"/>
            <w:noProof/>
          </w:rPr>
          <w:t>Obrázek 5: mobilní verze aplikace</w:t>
        </w:r>
        <w:r>
          <w:rPr>
            <w:noProof/>
            <w:webHidden/>
          </w:rPr>
          <w:tab/>
        </w:r>
        <w:r>
          <w:rPr>
            <w:noProof/>
            <w:webHidden/>
          </w:rPr>
          <w:fldChar w:fldCharType="begin"/>
        </w:r>
        <w:r>
          <w:rPr>
            <w:noProof/>
            <w:webHidden/>
          </w:rPr>
          <w:instrText xml:space="preserve"> PAGEREF _Toc230174426 \h </w:instrText>
        </w:r>
        <w:r>
          <w:rPr>
            <w:noProof/>
            <w:webHidden/>
          </w:rPr>
        </w:r>
        <w:r>
          <w:rPr>
            <w:noProof/>
            <w:webHidden/>
          </w:rPr>
          <w:fldChar w:fldCharType="separate"/>
        </w:r>
        <w:r>
          <w:rPr>
            <w:noProof/>
            <w:webHidden/>
          </w:rPr>
          <w:t>21</w:t>
        </w:r>
        <w:r>
          <w:rPr>
            <w:noProof/>
            <w:webHidden/>
          </w:rPr>
          <w:fldChar w:fldCharType="end"/>
        </w:r>
      </w:hyperlink>
    </w:p>
    <w:p w14:paraId="0D3703B5" w14:textId="7588838B" w:rsidR="00C55E45" w:rsidRPr="00C55E45" w:rsidRDefault="00C55E45" w:rsidP="00C55E45">
      <w:r>
        <w:fldChar w:fldCharType="end"/>
      </w:r>
    </w:p>
    <w:p w14:paraId="768C37F7" w14:textId="7C4BF02B" w:rsidR="00355E49" w:rsidRDefault="00355E49">
      <w:pPr>
        <w:spacing w:after="160" w:line="278" w:lineRule="auto"/>
        <w:jc w:val="left"/>
      </w:pPr>
      <w:r>
        <w:br w:type="page"/>
      </w:r>
    </w:p>
    <w:p w14:paraId="0849A220" w14:textId="61E16EEE" w:rsidR="00355E49" w:rsidRDefault="00DB5BCF" w:rsidP="0073505A">
      <w:pPr>
        <w:pStyle w:val="Nadpis1"/>
        <w:numPr>
          <w:ilvl w:val="0"/>
          <w:numId w:val="0"/>
        </w:numPr>
        <w:ind w:left="720"/>
      </w:pPr>
      <w:bookmarkStart w:id="54" w:name="_Toc222315304"/>
      <w:bookmarkStart w:id="55" w:name="_Toc223513781"/>
      <w:bookmarkStart w:id="56" w:name="_Toc226556255"/>
      <w:r>
        <w:lastRenderedPageBreak/>
        <w:t>Seznam tabulek</w:t>
      </w:r>
      <w:bookmarkEnd w:id="54"/>
      <w:bookmarkEnd w:id="55"/>
      <w:bookmarkEnd w:id="56"/>
    </w:p>
    <w:p w14:paraId="3242BF46" w14:textId="2DF751A7" w:rsidR="00C55E45" w:rsidRDefault="00C55E45">
      <w:pPr>
        <w:pStyle w:val="Seznamobrzk"/>
        <w:tabs>
          <w:tab w:val="right" w:leader="dot" w:pos="9628"/>
        </w:tabs>
        <w:rPr>
          <w:noProof/>
        </w:rPr>
      </w:pPr>
      <w:r>
        <w:fldChar w:fldCharType="begin"/>
      </w:r>
      <w:r>
        <w:instrText xml:space="preserve"> TOC \h \z \c "Tabulka" </w:instrText>
      </w:r>
      <w:r>
        <w:fldChar w:fldCharType="separate"/>
      </w:r>
      <w:hyperlink w:anchor="_Toc230173683" w:history="1">
        <w:r w:rsidRPr="00F467FE">
          <w:rPr>
            <w:rStyle w:val="Hypertextovodkaz"/>
            <w:noProof/>
          </w:rPr>
          <w:t>Tabulka 1: Vlastnosti rozhraní Habit</w:t>
        </w:r>
        <w:r>
          <w:rPr>
            <w:noProof/>
            <w:webHidden/>
          </w:rPr>
          <w:tab/>
        </w:r>
        <w:r>
          <w:rPr>
            <w:noProof/>
            <w:webHidden/>
          </w:rPr>
          <w:fldChar w:fldCharType="begin"/>
        </w:r>
        <w:r>
          <w:rPr>
            <w:noProof/>
            <w:webHidden/>
          </w:rPr>
          <w:instrText xml:space="preserve"> PAGEREF _Toc230173683 \h </w:instrText>
        </w:r>
        <w:r>
          <w:rPr>
            <w:noProof/>
            <w:webHidden/>
          </w:rPr>
        </w:r>
        <w:r>
          <w:rPr>
            <w:noProof/>
            <w:webHidden/>
          </w:rPr>
          <w:fldChar w:fldCharType="separate"/>
        </w:r>
        <w:r>
          <w:rPr>
            <w:noProof/>
            <w:webHidden/>
          </w:rPr>
          <w:t>15</w:t>
        </w:r>
        <w:r>
          <w:rPr>
            <w:noProof/>
            <w:webHidden/>
          </w:rPr>
          <w:fldChar w:fldCharType="end"/>
        </w:r>
      </w:hyperlink>
    </w:p>
    <w:p w14:paraId="4BBA7476" w14:textId="45B0A763" w:rsidR="00C55E45" w:rsidRPr="00C55E45" w:rsidRDefault="00C55E45" w:rsidP="00C55E45">
      <w:r>
        <w:fldChar w:fldCharType="end"/>
      </w:r>
    </w:p>
    <w:p w14:paraId="30E5110D" w14:textId="5ECBDDC3" w:rsidR="00DB5BCF" w:rsidRDefault="00DB5BCF">
      <w:pPr>
        <w:spacing w:after="160" w:line="278" w:lineRule="auto"/>
        <w:jc w:val="left"/>
      </w:pPr>
      <w:r>
        <w:br w:type="page"/>
      </w:r>
    </w:p>
    <w:p w14:paraId="4E076AF7" w14:textId="7CF19F5E" w:rsidR="00DB5BCF" w:rsidRDefault="009554FC" w:rsidP="0073505A">
      <w:pPr>
        <w:pStyle w:val="Nadpis1"/>
        <w:numPr>
          <w:ilvl w:val="0"/>
          <w:numId w:val="0"/>
        </w:numPr>
        <w:ind w:left="720"/>
      </w:pPr>
      <w:bookmarkStart w:id="57" w:name="_Toc222315305"/>
      <w:bookmarkStart w:id="58" w:name="_Toc223513782"/>
      <w:bookmarkStart w:id="59" w:name="_Toc226556256"/>
      <w:r>
        <w:lastRenderedPageBreak/>
        <w:t>Seznam příloh</w:t>
      </w:r>
      <w:bookmarkEnd w:id="57"/>
      <w:bookmarkEnd w:id="58"/>
      <w:bookmarkEnd w:id="59"/>
    </w:p>
    <w:p w14:paraId="08AD9A91" w14:textId="522A0A1D" w:rsidR="00972E61" w:rsidRPr="00972E61" w:rsidRDefault="00972E61" w:rsidP="00972E61">
      <w:r>
        <w:t>Pokud žádné přílohy nemáte</w:t>
      </w:r>
      <w:r w:rsidR="00A41DD2">
        <w:t>, stránku odstraňte.</w:t>
      </w:r>
    </w:p>
    <w:p w14:paraId="030F7E12" w14:textId="75E1A73A" w:rsidR="00B31604" w:rsidRDefault="00972E61" w:rsidP="00577ACC">
      <w:pPr>
        <w:pStyle w:val="Seznamploh"/>
      </w:pPr>
      <w:r>
        <w:t>Příloha 1</w:t>
      </w:r>
    </w:p>
    <w:p w14:paraId="6A5993BA" w14:textId="7ABC4CB1" w:rsidR="00972E61" w:rsidRDefault="00972E61" w:rsidP="00577ACC">
      <w:pPr>
        <w:pStyle w:val="Seznamploh"/>
      </w:pPr>
      <w:r>
        <w:t>Příloha 2</w:t>
      </w:r>
    </w:p>
    <w:p w14:paraId="6C6A7F93" w14:textId="7A6FBED8" w:rsidR="00A41DD2" w:rsidRDefault="00972E61" w:rsidP="00577ACC">
      <w:pPr>
        <w:pStyle w:val="Seznamploh"/>
      </w:pPr>
      <w:r>
        <w:t>Příloha 3</w:t>
      </w:r>
    </w:p>
    <w:p w14:paraId="2BF952EA" w14:textId="77777777" w:rsidR="00A41DD2" w:rsidRDefault="00A41DD2">
      <w:pPr>
        <w:spacing w:after="160" w:line="278" w:lineRule="auto"/>
        <w:jc w:val="left"/>
      </w:pPr>
      <w:r>
        <w:br w:type="page"/>
      </w:r>
    </w:p>
    <w:p w14:paraId="01216D6E" w14:textId="426C990D" w:rsidR="00972E61" w:rsidRDefault="00483020" w:rsidP="0073505A">
      <w:pPr>
        <w:pStyle w:val="Nadpis1"/>
        <w:numPr>
          <w:ilvl w:val="0"/>
          <w:numId w:val="0"/>
        </w:numPr>
        <w:ind w:left="720"/>
      </w:pPr>
      <w:bookmarkStart w:id="60" w:name="_Toc222315306"/>
      <w:bookmarkStart w:id="61" w:name="_Toc223513783"/>
      <w:bookmarkStart w:id="62" w:name="_Toc226556257"/>
      <w:r>
        <w:lastRenderedPageBreak/>
        <w:t>Přílohy</w:t>
      </w:r>
      <w:bookmarkEnd w:id="60"/>
      <w:bookmarkEnd w:id="61"/>
      <w:bookmarkEnd w:id="62"/>
    </w:p>
    <w:p w14:paraId="7F275058" w14:textId="376870F8" w:rsidR="005432BE" w:rsidRPr="005432BE" w:rsidRDefault="00483020" w:rsidP="00483020">
      <w:r>
        <w:t>Stejné jako u</w:t>
      </w:r>
      <w:r w:rsidR="005D4EF0">
        <w:t xml:space="preserve"> seznamu </w:t>
      </w:r>
      <w:r w:rsidR="00111721">
        <w:t>příloh.</w:t>
      </w:r>
    </w:p>
    <w:sectPr w:rsidR="005432BE" w:rsidRPr="005432BE" w:rsidSect="007B3AED">
      <w:headerReference w:type="even" r:id="rId21"/>
      <w:headerReference w:type="default" r:id="rId22"/>
      <w:footerReference w:type="default" r:id="rId23"/>
      <w:headerReference w:type="first" r:id="rId24"/>
      <w:pgSz w:w="11906" w:h="16838"/>
      <w:pgMar w:top="1701" w:right="1134" w:bottom="1701" w:left="1134"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B90E4" w14:textId="77777777" w:rsidR="007A2EB5" w:rsidRDefault="007A2EB5" w:rsidP="002A7EEC">
      <w:pPr>
        <w:spacing w:after="0" w:line="240" w:lineRule="auto"/>
      </w:pPr>
      <w:r>
        <w:separator/>
      </w:r>
    </w:p>
  </w:endnote>
  <w:endnote w:type="continuationSeparator" w:id="0">
    <w:p w14:paraId="7E31D9AF" w14:textId="77777777" w:rsidR="007A2EB5" w:rsidRDefault="007A2EB5" w:rsidP="002A7EEC">
      <w:pPr>
        <w:spacing w:after="0" w:line="240" w:lineRule="auto"/>
      </w:pPr>
      <w:r>
        <w:continuationSeparator/>
      </w:r>
    </w:p>
  </w:endnote>
  <w:endnote w:type="continuationNotice" w:id="1">
    <w:p w14:paraId="166F007E" w14:textId="77777777" w:rsidR="007A2EB5" w:rsidRDefault="007A2E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Jokerman">
    <w:panose1 w:val="04090605060D0602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0E61" w14:textId="4D739517" w:rsidR="007B3AED" w:rsidRDefault="007B3AED">
    <w:pPr>
      <w:pStyle w:val="Zpat"/>
    </w:pPr>
    <w:r w:rsidRPr="00445D32">
      <w:t>SPS-CL ročníková práce</w:t>
    </w:r>
    <w:r>
      <w:ptab w:relativeTo="margin" w:alignment="right" w:leader="none"/>
    </w:r>
    <w:r w:rsidRPr="00445D32">
      <w:fldChar w:fldCharType="begin"/>
    </w:r>
    <w:r w:rsidRPr="00445D32">
      <w:instrText>PAGE  \* Arabic  \* MERGEFORMAT</w:instrText>
    </w:r>
    <w:r w:rsidRPr="00445D32">
      <w:fldChar w:fldCharType="separate"/>
    </w:r>
    <w:r w:rsidRPr="00445D32">
      <w:t>1</w:t>
    </w:r>
    <w:r w:rsidRPr="00445D32">
      <w:fldChar w:fldCharType="end"/>
    </w:r>
    <w:r w:rsidRPr="00445D32">
      <w:t xml:space="preserve"> / </w:t>
    </w:r>
    <w:fldSimple w:instr="NUMPAGES  \* Arabic  \* MERGEFORMAT">
      <w:r w:rsidRPr="00445D32">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83E2E" w14:textId="77777777" w:rsidR="007A2EB5" w:rsidRDefault="007A2EB5" w:rsidP="002A7EEC">
      <w:pPr>
        <w:spacing w:after="0" w:line="240" w:lineRule="auto"/>
      </w:pPr>
      <w:r>
        <w:separator/>
      </w:r>
    </w:p>
  </w:footnote>
  <w:footnote w:type="continuationSeparator" w:id="0">
    <w:p w14:paraId="13DDD795" w14:textId="77777777" w:rsidR="007A2EB5" w:rsidRDefault="007A2EB5" w:rsidP="002A7EEC">
      <w:pPr>
        <w:spacing w:after="0" w:line="240" w:lineRule="auto"/>
      </w:pPr>
      <w:r>
        <w:continuationSeparator/>
      </w:r>
    </w:p>
  </w:footnote>
  <w:footnote w:type="continuationNotice" w:id="1">
    <w:p w14:paraId="72F03011" w14:textId="77777777" w:rsidR="007A2EB5" w:rsidRDefault="007A2E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81231" w14:textId="0DB257C6" w:rsidR="00C1067A" w:rsidRDefault="000A2784">
    <w:pPr>
      <w:pStyle w:val="Zhlav"/>
    </w:pPr>
    <w:r>
      <w:rPr>
        <w:b/>
        <w:bCs/>
        <w:noProof/>
        <w:sz w:val="26"/>
        <w:szCs w:val="26"/>
      </w:rPr>
      <w:drawing>
        <wp:anchor distT="0" distB="0" distL="114300" distR="114300" simplePos="0" relativeHeight="251668480" behindDoc="0" locked="0" layoutInCell="1" allowOverlap="1" wp14:anchorId="6899C295" wp14:editId="7383B06E">
          <wp:simplePos x="0" y="0"/>
          <wp:positionH relativeFrom="margin">
            <wp:align>right</wp:align>
          </wp:positionH>
          <wp:positionV relativeFrom="paragraph">
            <wp:posOffset>448716</wp:posOffset>
          </wp:positionV>
          <wp:extent cx="979230" cy="508520"/>
          <wp:effectExtent l="0" t="0" r="0" b="6350"/>
          <wp:wrapNone/>
          <wp:docPr id="777903400" name="Obrázek 187" descr="Obsah obrázku text, Písmo, rukopis, typografi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3655" name="Obrázek 187" descr="Obsah obrázku text, Písmo, rukopis, typografie&#10;&#10;Obsah generovaný pomocí AI může být nesprávný."/>
                  <pic:cNvPicPr/>
                </pic:nvPicPr>
                <pic:blipFill>
                  <a:blip r:embed="rId1">
                    <a:extLst>
                      <a:ext uri="{28A0092B-C50C-407E-A947-70E740481C1C}">
                        <a14:useLocalDpi xmlns:a14="http://schemas.microsoft.com/office/drawing/2010/main" val="0"/>
                      </a:ext>
                    </a:extLst>
                  </a:blip>
                  <a:stretch>
                    <a:fillRect/>
                  </a:stretch>
                </pic:blipFill>
                <pic:spPr>
                  <a:xfrm>
                    <a:off x="0" y="0"/>
                    <a:ext cx="979230" cy="508520"/>
                  </a:xfrm>
                  <a:prstGeom prst="rect">
                    <a:avLst/>
                  </a:prstGeom>
                </pic:spPr>
              </pic:pic>
            </a:graphicData>
          </a:graphic>
          <wp14:sizeRelH relativeFrom="margin">
            <wp14:pctWidth>0</wp14:pctWidth>
          </wp14:sizeRelH>
          <wp14:sizeRelV relativeFrom="margin">
            <wp14:pctHeight>0</wp14:pctHeight>
          </wp14:sizeRelV>
        </wp:anchor>
      </w:drawing>
    </w:r>
    <w:r w:rsidR="00C1067A">
      <w:rPr>
        <w:noProof/>
      </w:rPr>
      <w:drawing>
        <wp:anchor distT="0" distB="0" distL="114300" distR="114300" simplePos="0" relativeHeight="251666432" behindDoc="0" locked="0" layoutInCell="1" allowOverlap="1" wp14:anchorId="740DBE2A" wp14:editId="6B2FF003">
          <wp:simplePos x="0" y="0"/>
          <wp:positionH relativeFrom="margin">
            <wp:posOffset>-6985</wp:posOffset>
          </wp:positionH>
          <wp:positionV relativeFrom="page">
            <wp:posOffset>452755</wp:posOffset>
          </wp:positionV>
          <wp:extent cx="3675380" cy="532765"/>
          <wp:effectExtent l="0" t="0" r="1270" b="635"/>
          <wp:wrapNone/>
          <wp:docPr id="466290304" name="Obrázek 184" descr="Obsah obrázku text, Písmo, černá,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20018" name="Obrázek 184" descr="Obsah obrázku text, Písmo, černá, snímek obrazovky&#10;&#10;Obsah generovaný pomocí AI může být nesprávný."/>
                  <pic:cNvPicPr/>
                </pic:nvPicPr>
                <pic:blipFill>
                  <a:blip r:embed="rId2">
                    <a:extLst>
                      <a:ext uri="{28A0092B-C50C-407E-A947-70E740481C1C}">
                        <a14:useLocalDpi xmlns:a14="http://schemas.microsoft.com/office/drawing/2010/main" val="0"/>
                      </a:ext>
                    </a:extLst>
                  </a:blip>
                  <a:stretch>
                    <a:fillRect/>
                  </a:stretch>
                </pic:blipFill>
                <pic:spPr>
                  <a:xfrm>
                    <a:off x="0" y="0"/>
                    <a:ext cx="3675380" cy="532765"/>
                  </a:xfrm>
                  <a:prstGeom prst="rect">
                    <a:avLst/>
                  </a:prstGeom>
                </pic:spPr>
              </pic:pic>
            </a:graphicData>
          </a:graphic>
          <wp14:sizeRelH relativeFrom="margin">
            <wp14:pctWidth>0</wp14:pctWidth>
          </wp14:sizeRelH>
          <wp14:sizeRelV relativeFrom="margin">
            <wp14:pctHeight>0</wp14:pctHeight>
          </wp14:sizeRelV>
        </wp:anchor>
      </w:drawing>
    </w:r>
    <w:r w:rsidR="00C1067A" w:rsidRPr="00E369F4">
      <w:rPr>
        <w:b/>
        <w:bCs/>
        <w:noProof/>
        <w:sz w:val="26"/>
        <w:szCs w:val="26"/>
      </w:rPr>
      <w:drawing>
        <wp:anchor distT="0" distB="0" distL="114300" distR="114300" simplePos="0" relativeHeight="251667456" behindDoc="1" locked="0" layoutInCell="0" allowOverlap="1" wp14:anchorId="5036DCF2" wp14:editId="5A4DC655">
          <wp:simplePos x="0" y="0"/>
          <wp:positionH relativeFrom="page">
            <wp:posOffset>-1270</wp:posOffset>
          </wp:positionH>
          <wp:positionV relativeFrom="page">
            <wp:posOffset>0</wp:posOffset>
          </wp:positionV>
          <wp:extent cx="7566660" cy="10691495"/>
          <wp:effectExtent l="0" t="0" r="0" b="0"/>
          <wp:wrapNone/>
          <wp:docPr id="74730224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76016" name="Obrázek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7566660" cy="106914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6397" w14:textId="2C6EEF21" w:rsidR="00E45A07" w:rsidRDefault="008C6B43">
    <w:pPr>
      <w:pStyle w:val="Zhlav"/>
    </w:pPr>
    <w:r w:rsidRPr="00E369F4">
      <w:rPr>
        <w:b/>
        <w:bCs/>
        <w:noProof/>
        <w:sz w:val="26"/>
        <w:szCs w:val="26"/>
      </w:rPr>
      <w:drawing>
        <wp:anchor distT="0" distB="0" distL="114300" distR="114300" simplePos="0" relativeHeight="251660288" behindDoc="1" locked="0" layoutInCell="0" allowOverlap="1" wp14:anchorId="40A9007B" wp14:editId="6FA83AF1">
          <wp:simplePos x="0" y="0"/>
          <wp:positionH relativeFrom="page">
            <wp:align>left</wp:align>
          </wp:positionH>
          <wp:positionV relativeFrom="page">
            <wp:align>top</wp:align>
          </wp:positionV>
          <wp:extent cx="7567200" cy="10692000"/>
          <wp:effectExtent l="0" t="0" r="0" b="0"/>
          <wp:wrapNone/>
          <wp:docPr id="59086254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544957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72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002FF7" w14:textId="5AC61FEA" w:rsidR="00E45A07" w:rsidRDefault="00E45A07">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1D64" w14:textId="61C12EE0" w:rsidR="00C1067A" w:rsidRDefault="00C1067A">
    <w:pPr>
      <w:pStyle w:val="Zhlav"/>
    </w:pPr>
    <w:r w:rsidRPr="00E369F4">
      <w:rPr>
        <w:b/>
        <w:bCs/>
        <w:noProof/>
        <w:sz w:val="26"/>
        <w:szCs w:val="26"/>
      </w:rPr>
      <w:drawing>
        <wp:anchor distT="0" distB="0" distL="114300" distR="114300" simplePos="0" relativeHeight="251659776" behindDoc="1" locked="0" layoutInCell="0" allowOverlap="1" wp14:anchorId="5064F60E" wp14:editId="0A73C175">
          <wp:simplePos x="0" y="0"/>
          <wp:positionH relativeFrom="page">
            <wp:posOffset>5476</wp:posOffset>
          </wp:positionH>
          <wp:positionV relativeFrom="page">
            <wp:posOffset>-93083</wp:posOffset>
          </wp:positionV>
          <wp:extent cx="7567200" cy="10692000"/>
          <wp:effectExtent l="0" t="0" r="0" b="0"/>
          <wp:wrapNone/>
          <wp:docPr id="60518747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544957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7200" cy="1069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297B1E" w14:textId="4B3030E0" w:rsidR="00C1067A" w:rsidRDefault="00C1067A">
    <w:pPr>
      <w:pStyle w:val="Zhlav"/>
    </w:pPr>
    <w:r>
      <w:rPr>
        <w:b/>
        <w:bCs/>
        <w:noProof/>
        <w:sz w:val="26"/>
        <w:szCs w:val="26"/>
      </w:rPr>
      <w:drawing>
        <wp:anchor distT="0" distB="0" distL="114300" distR="114300" simplePos="0" relativeHeight="251664896" behindDoc="0" locked="0" layoutInCell="1" allowOverlap="1" wp14:anchorId="7249E78B" wp14:editId="2EFA0E67">
          <wp:simplePos x="0" y="0"/>
          <wp:positionH relativeFrom="margin">
            <wp:align>right</wp:align>
          </wp:positionH>
          <wp:positionV relativeFrom="paragraph">
            <wp:posOffset>168248</wp:posOffset>
          </wp:positionV>
          <wp:extent cx="893264" cy="463877"/>
          <wp:effectExtent l="0" t="0" r="2540" b="0"/>
          <wp:wrapNone/>
          <wp:docPr id="1270952593" name="Obrázek 187" descr="Obsah obrázku text, Písmo, rukopis, typografi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52593" name="Obrázek 187" descr="Obsah obrázku text, Písmo, rukopis, typografie&#10;&#10;Obsah generovaný pomocí AI může být nesprávný."/>
                  <pic:cNvPicPr/>
                </pic:nvPicPr>
                <pic:blipFill>
                  <a:blip r:embed="rId2">
                    <a:extLst>
                      <a:ext uri="{28A0092B-C50C-407E-A947-70E740481C1C}">
                        <a14:useLocalDpi xmlns:a14="http://schemas.microsoft.com/office/drawing/2010/main" val="0"/>
                      </a:ext>
                    </a:extLst>
                  </a:blip>
                  <a:stretch>
                    <a:fillRect/>
                  </a:stretch>
                </pic:blipFill>
                <pic:spPr>
                  <a:xfrm>
                    <a:off x="0" y="0"/>
                    <a:ext cx="893264" cy="46387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656" behindDoc="0" locked="0" layoutInCell="1" allowOverlap="1" wp14:anchorId="59F78B12" wp14:editId="6016E0A4">
          <wp:simplePos x="0" y="0"/>
          <wp:positionH relativeFrom="margin">
            <wp:align>left</wp:align>
          </wp:positionH>
          <wp:positionV relativeFrom="page">
            <wp:posOffset>360045</wp:posOffset>
          </wp:positionV>
          <wp:extent cx="3675600" cy="532800"/>
          <wp:effectExtent l="0" t="0" r="1270" b="635"/>
          <wp:wrapNone/>
          <wp:docPr id="1376352524" name="Obrázek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3540" name="Obrázek 1935703540"/>
                  <pic:cNvPicPr/>
                </pic:nvPicPr>
                <pic:blipFill>
                  <a:blip r:embed="rId3">
                    <a:extLst>
                      <a:ext uri="{28A0092B-C50C-407E-A947-70E740481C1C}">
                        <a14:useLocalDpi xmlns:a14="http://schemas.microsoft.com/office/drawing/2010/main" val="0"/>
                      </a:ext>
                    </a:extLst>
                  </a:blip>
                  <a:stretch>
                    <a:fillRect/>
                  </a:stretch>
                </pic:blipFill>
                <pic:spPr>
                  <a:xfrm>
                    <a:off x="0" y="0"/>
                    <a:ext cx="3675600" cy="53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62DB" w14:textId="4DDD9EBC" w:rsidR="00A4376C" w:rsidRDefault="00A4376C">
    <w:pPr>
      <w:pStyle w:val="Zhlav"/>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FAEB7" w14:textId="0E25E9E0" w:rsidR="007B3AED" w:rsidRDefault="00CB02CF">
    <w:pPr>
      <w:pStyle w:val="Zhlav"/>
    </w:pPr>
    <w:r>
      <w:t>David</w:t>
    </w:r>
    <w:r w:rsidR="007B3AED">
      <w:t xml:space="preserve"> </w:t>
    </w:r>
    <w:r>
      <w:t>Bárta</w:t>
    </w:r>
    <w:r w:rsidR="007B3AED">
      <w:ptab w:relativeTo="margin" w:alignment="right" w:leader="none"/>
    </w:r>
    <w:r>
      <w:t>3.</w:t>
    </w:r>
    <w:proofErr w:type="gramStart"/>
    <w:r>
      <w:t>E</w:t>
    </w:r>
    <w:r w:rsidR="007B3AED">
      <w:t xml:space="preserve"> – </w:t>
    </w:r>
    <w:r>
      <w:t>2025</w:t>
    </w:r>
    <w:proofErr w:type="gramEnd"/>
    <w:r>
      <w:t>/2026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A1CB" w14:textId="26816A74" w:rsidR="007B3AED" w:rsidRDefault="007B3AED">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7AAA"/>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E81FEF"/>
    <w:multiLevelType w:val="hybridMultilevel"/>
    <w:tmpl w:val="89749DE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13736541"/>
    <w:multiLevelType w:val="hybridMultilevel"/>
    <w:tmpl w:val="809E8EF4"/>
    <w:lvl w:ilvl="0" w:tplc="1FB4A810">
      <w:start w:val="1"/>
      <w:numFmt w:val="decimal"/>
      <w:pStyle w:val="Seznamslovan"/>
      <w:lvlText w:val="%1."/>
      <w:lvlJc w:val="left"/>
      <w:pPr>
        <w:ind w:left="1004" w:hanging="360"/>
      </w:p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3" w15:restartNumberingAfterBreak="0">
    <w:nsid w:val="15A759F1"/>
    <w:multiLevelType w:val="multilevel"/>
    <w:tmpl w:val="73B0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46C5E"/>
    <w:multiLevelType w:val="multilevel"/>
    <w:tmpl w:val="804AF7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Nadpis4"/>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830A64"/>
    <w:multiLevelType w:val="hybridMultilevel"/>
    <w:tmpl w:val="B2E2241C"/>
    <w:lvl w:ilvl="0" w:tplc="3950FE84">
      <w:start w:val="1"/>
      <w:numFmt w:val="decimal"/>
      <w:pStyle w:val="Pouitliteratura"/>
      <w:lvlText w:val="[%1]"/>
      <w:lvlJc w:val="left"/>
      <w:pPr>
        <w:ind w:left="1004" w:hanging="360"/>
      </w:pPr>
      <w:rPr>
        <w:rFonts w:hint="default"/>
      </w:r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6" w15:restartNumberingAfterBreak="0">
    <w:nsid w:val="190A4B4D"/>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9B0204"/>
    <w:multiLevelType w:val="multilevel"/>
    <w:tmpl w:val="8BBC1ACC"/>
    <w:lvl w:ilvl="0">
      <w:start w:val="3"/>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FCA4E61"/>
    <w:multiLevelType w:val="multilevel"/>
    <w:tmpl w:val="3CBC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314F6"/>
    <w:multiLevelType w:val="multilevel"/>
    <w:tmpl w:val="4F78FE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826154"/>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8607EC"/>
    <w:multiLevelType w:val="multilevel"/>
    <w:tmpl w:val="297A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9568F"/>
    <w:multiLevelType w:val="multilevel"/>
    <w:tmpl w:val="62B064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A1B2FC9"/>
    <w:multiLevelType w:val="multilevel"/>
    <w:tmpl w:val="1A94140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D8E78FC"/>
    <w:multiLevelType w:val="multilevel"/>
    <w:tmpl w:val="52F2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E01E7"/>
    <w:multiLevelType w:val="hybridMultilevel"/>
    <w:tmpl w:val="12BC15A2"/>
    <w:lvl w:ilvl="0" w:tplc="B14C52D8">
      <w:start w:val="1"/>
      <w:numFmt w:val="decimal"/>
      <w:lvlText w:val="%1."/>
      <w:lvlJc w:val="left"/>
      <w:pPr>
        <w:ind w:left="361" w:hanging="360"/>
      </w:pPr>
      <w:rPr>
        <w:rFonts w:hint="default"/>
      </w:rPr>
    </w:lvl>
    <w:lvl w:ilvl="1" w:tplc="04050019" w:tentative="1">
      <w:start w:val="1"/>
      <w:numFmt w:val="lowerLetter"/>
      <w:lvlText w:val="%2."/>
      <w:lvlJc w:val="left"/>
      <w:pPr>
        <w:ind w:left="1081" w:hanging="360"/>
      </w:pPr>
    </w:lvl>
    <w:lvl w:ilvl="2" w:tplc="0405001B" w:tentative="1">
      <w:start w:val="1"/>
      <w:numFmt w:val="lowerRoman"/>
      <w:lvlText w:val="%3."/>
      <w:lvlJc w:val="right"/>
      <w:pPr>
        <w:ind w:left="1801" w:hanging="180"/>
      </w:pPr>
    </w:lvl>
    <w:lvl w:ilvl="3" w:tplc="0405000F" w:tentative="1">
      <w:start w:val="1"/>
      <w:numFmt w:val="decimal"/>
      <w:lvlText w:val="%4."/>
      <w:lvlJc w:val="left"/>
      <w:pPr>
        <w:ind w:left="2521" w:hanging="360"/>
      </w:pPr>
    </w:lvl>
    <w:lvl w:ilvl="4" w:tplc="04050019" w:tentative="1">
      <w:start w:val="1"/>
      <w:numFmt w:val="lowerLetter"/>
      <w:lvlText w:val="%5."/>
      <w:lvlJc w:val="left"/>
      <w:pPr>
        <w:ind w:left="3241" w:hanging="360"/>
      </w:pPr>
    </w:lvl>
    <w:lvl w:ilvl="5" w:tplc="0405001B" w:tentative="1">
      <w:start w:val="1"/>
      <w:numFmt w:val="lowerRoman"/>
      <w:lvlText w:val="%6."/>
      <w:lvlJc w:val="right"/>
      <w:pPr>
        <w:ind w:left="3961" w:hanging="180"/>
      </w:pPr>
    </w:lvl>
    <w:lvl w:ilvl="6" w:tplc="0405000F" w:tentative="1">
      <w:start w:val="1"/>
      <w:numFmt w:val="decimal"/>
      <w:lvlText w:val="%7."/>
      <w:lvlJc w:val="left"/>
      <w:pPr>
        <w:ind w:left="4681" w:hanging="360"/>
      </w:pPr>
    </w:lvl>
    <w:lvl w:ilvl="7" w:tplc="04050019" w:tentative="1">
      <w:start w:val="1"/>
      <w:numFmt w:val="lowerLetter"/>
      <w:lvlText w:val="%8."/>
      <w:lvlJc w:val="left"/>
      <w:pPr>
        <w:ind w:left="5401" w:hanging="360"/>
      </w:pPr>
    </w:lvl>
    <w:lvl w:ilvl="8" w:tplc="0405001B" w:tentative="1">
      <w:start w:val="1"/>
      <w:numFmt w:val="lowerRoman"/>
      <w:lvlText w:val="%9."/>
      <w:lvlJc w:val="right"/>
      <w:pPr>
        <w:ind w:left="6121" w:hanging="180"/>
      </w:pPr>
    </w:lvl>
  </w:abstractNum>
  <w:abstractNum w:abstractNumId="16" w15:restartNumberingAfterBreak="0">
    <w:nsid w:val="50AB08A6"/>
    <w:multiLevelType w:val="hybridMultilevel"/>
    <w:tmpl w:val="0924258A"/>
    <w:lvl w:ilvl="0" w:tplc="0C64BD20">
      <w:start w:val="1"/>
      <w:numFmt w:val="bullet"/>
      <w:pStyle w:val="Odrkovseznam"/>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 w15:restartNumberingAfterBreak="0">
    <w:nsid w:val="53095708"/>
    <w:multiLevelType w:val="multilevel"/>
    <w:tmpl w:val="A210B8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AAE06DD"/>
    <w:multiLevelType w:val="multilevel"/>
    <w:tmpl w:val="FDB0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4728A6"/>
    <w:multiLevelType w:val="multilevel"/>
    <w:tmpl w:val="4F3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F94576"/>
    <w:multiLevelType w:val="multilevel"/>
    <w:tmpl w:val="01600AA2"/>
    <w:lvl w:ilvl="0">
      <w:start w:val="1"/>
      <w:numFmt w:val="decimal"/>
      <w:pStyle w:val="Nadpis1"/>
      <w:lvlText w:val="%1."/>
      <w:lvlJc w:val="left"/>
      <w:pPr>
        <w:ind w:left="720" w:hanging="360"/>
      </w:pPr>
      <w:rPr>
        <w:rFonts w:hint="default"/>
      </w:rPr>
    </w:lvl>
    <w:lvl w:ilvl="1">
      <w:start w:val="1"/>
      <w:numFmt w:val="decimal"/>
      <w:pStyle w:val="Nadpis2"/>
      <w:isLgl/>
      <w:lvlText w:val="%1.%2."/>
      <w:lvlJc w:val="left"/>
      <w:pPr>
        <w:ind w:left="1080" w:hanging="720"/>
      </w:pPr>
    </w:lvl>
    <w:lvl w:ilvl="2">
      <w:start w:val="1"/>
      <w:numFmt w:val="decimal"/>
      <w:pStyle w:val="Nadpis3"/>
      <w:isLgl/>
      <w:lvlText w:val="%1.%2.%3."/>
      <w:lvlJc w:val="left"/>
      <w:pPr>
        <w:ind w:left="1080" w:hanging="720"/>
      </w:p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676E2DBE"/>
    <w:multiLevelType w:val="hybridMultilevel"/>
    <w:tmpl w:val="2CB6BA6A"/>
    <w:lvl w:ilvl="0" w:tplc="BAA834F8">
      <w:start w:val="1"/>
      <w:numFmt w:val="decimal"/>
      <w:pStyle w:val="Seznamploh"/>
      <w:lvlText w:val="P%1"/>
      <w:lvlJc w:val="left"/>
      <w:pPr>
        <w:ind w:left="1004" w:hanging="360"/>
      </w:pPr>
      <w:rPr>
        <w:rFonts w:hint="default"/>
      </w:r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2" w15:restartNumberingAfterBreak="0">
    <w:nsid w:val="6E586CB2"/>
    <w:multiLevelType w:val="multilevel"/>
    <w:tmpl w:val="DDD25F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E6453FE"/>
    <w:multiLevelType w:val="hybridMultilevel"/>
    <w:tmpl w:val="D69A65B6"/>
    <w:lvl w:ilvl="0" w:tplc="ED2E811E">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74442F24"/>
    <w:multiLevelType w:val="hybridMultilevel"/>
    <w:tmpl w:val="F5568B8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77124172"/>
    <w:multiLevelType w:val="multilevel"/>
    <w:tmpl w:val="1C5092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7345C61"/>
    <w:multiLevelType w:val="hybridMultilevel"/>
    <w:tmpl w:val="884C3460"/>
    <w:lvl w:ilvl="0" w:tplc="A0321828">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7B512498"/>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E001B6E"/>
    <w:multiLevelType w:val="multilevel"/>
    <w:tmpl w:val="093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019323">
    <w:abstractNumId w:val="27"/>
  </w:num>
  <w:num w:numId="2" w16cid:durableId="1927224108">
    <w:abstractNumId w:val="10"/>
  </w:num>
  <w:num w:numId="3" w16cid:durableId="1219247061">
    <w:abstractNumId w:val="6"/>
  </w:num>
  <w:num w:numId="4" w16cid:durableId="2079278213">
    <w:abstractNumId w:val="26"/>
  </w:num>
  <w:num w:numId="5" w16cid:durableId="1254975546">
    <w:abstractNumId w:val="13"/>
  </w:num>
  <w:num w:numId="6" w16cid:durableId="289557973">
    <w:abstractNumId w:val="9"/>
  </w:num>
  <w:num w:numId="7" w16cid:durableId="1848790403">
    <w:abstractNumId w:val="22"/>
  </w:num>
  <w:num w:numId="8" w16cid:durableId="1636641215">
    <w:abstractNumId w:val="12"/>
  </w:num>
  <w:num w:numId="9" w16cid:durableId="815217641">
    <w:abstractNumId w:val="0"/>
  </w:num>
  <w:num w:numId="10" w16cid:durableId="1871406941">
    <w:abstractNumId w:val="4"/>
  </w:num>
  <w:num w:numId="11" w16cid:durableId="2046128127">
    <w:abstractNumId w:val="16"/>
  </w:num>
  <w:num w:numId="12" w16cid:durableId="10421848">
    <w:abstractNumId w:val="2"/>
  </w:num>
  <w:num w:numId="13" w16cid:durableId="1508404958">
    <w:abstractNumId w:val="5"/>
  </w:num>
  <w:num w:numId="14" w16cid:durableId="982000337">
    <w:abstractNumId w:val="21"/>
  </w:num>
  <w:num w:numId="15" w16cid:durableId="1813869260">
    <w:abstractNumId w:val="20"/>
  </w:num>
  <w:num w:numId="16" w16cid:durableId="1182432290">
    <w:abstractNumId w:val="24"/>
  </w:num>
  <w:num w:numId="17" w16cid:durableId="1880698919">
    <w:abstractNumId w:val="25"/>
  </w:num>
  <w:num w:numId="18" w16cid:durableId="470682566">
    <w:abstractNumId w:val="17"/>
  </w:num>
  <w:num w:numId="19" w16cid:durableId="1226799128">
    <w:abstractNumId w:val="1"/>
  </w:num>
  <w:num w:numId="20" w16cid:durableId="65539297">
    <w:abstractNumId w:val="15"/>
  </w:num>
  <w:num w:numId="21" w16cid:durableId="999692615">
    <w:abstractNumId w:val="7"/>
  </w:num>
  <w:num w:numId="22" w16cid:durableId="1366448777">
    <w:abstractNumId w:val="23"/>
  </w:num>
  <w:num w:numId="23" w16cid:durableId="156187217">
    <w:abstractNumId w:val="18"/>
  </w:num>
  <w:num w:numId="24" w16cid:durableId="500387323">
    <w:abstractNumId w:val="28"/>
  </w:num>
  <w:num w:numId="25" w16cid:durableId="806240387">
    <w:abstractNumId w:val="14"/>
  </w:num>
  <w:num w:numId="26" w16cid:durableId="1069621412">
    <w:abstractNumId w:val="3"/>
  </w:num>
  <w:num w:numId="27" w16cid:durableId="839931691">
    <w:abstractNumId w:val="19"/>
  </w:num>
  <w:num w:numId="28" w16cid:durableId="1197695697">
    <w:abstractNumId w:val="11"/>
  </w:num>
  <w:num w:numId="29" w16cid:durableId="11169436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4F"/>
    <w:rsid w:val="00013CE6"/>
    <w:rsid w:val="00023E30"/>
    <w:rsid w:val="00031BC5"/>
    <w:rsid w:val="00034490"/>
    <w:rsid w:val="00047992"/>
    <w:rsid w:val="0005599B"/>
    <w:rsid w:val="000579AA"/>
    <w:rsid w:val="00074EC7"/>
    <w:rsid w:val="000755D6"/>
    <w:rsid w:val="000804EF"/>
    <w:rsid w:val="0008399A"/>
    <w:rsid w:val="000855BF"/>
    <w:rsid w:val="00087035"/>
    <w:rsid w:val="000A2784"/>
    <w:rsid w:val="000B2FEE"/>
    <w:rsid w:val="000B3E3C"/>
    <w:rsid w:val="000C25F5"/>
    <w:rsid w:val="000C6353"/>
    <w:rsid w:val="000C6B7A"/>
    <w:rsid w:val="000D0ECC"/>
    <w:rsid w:val="000D59C9"/>
    <w:rsid w:val="000D7FE5"/>
    <w:rsid w:val="000E352D"/>
    <w:rsid w:val="000E7B83"/>
    <w:rsid w:val="000F155D"/>
    <w:rsid w:val="000F3F81"/>
    <w:rsid w:val="001013A4"/>
    <w:rsid w:val="00106C52"/>
    <w:rsid w:val="00111721"/>
    <w:rsid w:val="00130D37"/>
    <w:rsid w:val="00131426"/>
    <w:rsid w:val="00135808"/>
    <w:rsid w:val="001462F3"/>
    <w:rsid w:val="00147FF2"/>
    <w:rsid w:val="00165322"/>
    <w:rsid w:val="00167377"/>
    <w:rsid w:val="00172D50"/>
    <w:rsid w:val="001748ED"/>
    <w:rsid w:val="00176085"/>
    <w:rsid w:val="0018553E"/>
    <w:rsid w:val="00187902"/>
    <w:rsid w:val="00187C1A"/>
    <w:rsid w:val="001C1C56"/>
    <w:rsid w:val="001E33E5"/>
    <w:rsid w:val="001F0022"/>
    <w:rsid w:val="001F1F6D"/>
    <w:rsid w:val="001F448E"/>
    <w:rsid w:val="001F52FE"/>
    <w:rsid w:val="001F545A"/>
    <w:rsid w:val="001F7043"/>
    <w:rsid w:val="002079A2"/>
    <w:rsid w:val="00212B12"/>
    <w:rsid w:val="00221D8F"/>
    <w:rsid w:val="0022364C"/>
    <w:rsid w:val="002277A9"/>
    <w:rsid w:val="002336C6"/>
    <w:rsid w:val="00233B67"/>
    <w:rsid w:val="00244F7B"/>
    <w:rsid w:val="00250D0C"/>
    <w:rsid w:val="00251D83"/>
    <w:rsid w:val="00255159"/>
    <w:rsid w:val="002562B7"/>
    <w:rsid w:val="00256C0D"/>
    <w:rsid w:val="00293281"/>
    <w:rsid w:val="002A3DDD"/>
    <w:rsid w:val="002A7EEC"/>
    <w:rsid w:val="002B683F"/>
    <w:rsid w:val="002C15EA"/>
    <w:rsid w:val="002C3427"/>
    <w:rsid w:val="002D2F67"/>
    <w:rsid w:val="002D3D7B"/>
    <w:rsid w:val="003100C7"/>
    <w:rsid w:val="00324EE5"/>
    <w:rsid w:val="00331FB6"/>
    <w:rsid w:val="00342122"/>
    <w:rsid w:val="00350675"/>
    <w:rsid w:val="003524F7"/>
    <w:rsid w:val="00355E49"/>
    <w:rsid w:val="00355F8B"/>
    <w:rsid w:val="0038565A"/>
    <w:rsid w:val="003A38F6"/>
    <w:rsid w:val="003B0E1B"/>
    <w:rsid w:val="003B1AAD"/>
    <w:rsid w:val="003B5930"/>
    <w:rsid w:val="003D20DE"/>
    <w:rsid w:val="003D34E2"/>
    <w:rsid w:val="003D6BB8"/>
    <w:rsid w:val="003D72D2"/>
    <w:rsid w:val="003E1C3B"/>
    <w:rsid w:val="003F10FF"/>
    <w:rsid w:val="003F7009"/>
    <w:rsid w:val="00401FC2"/>
    <w:rsid w:val="00402F1F"/>
    <w:rsid w:val="00414CAF"/>
    <w:rsid w:val="00415BE5"/>
    <w:rsid w:val="00416A29"/>
    <w:rsid w:val="004220FC"/>
    <w:rsid w:val="004255B3"/>
    <w:rsid w:val="00430E6F"/>
    <w:rsid w:val="00445D32"/>
    <w:rsid w:val="004466EC"/>
    <w:rsid w:val="004476E2"/>
    <w:rsid w:val="00453AA9"/>
    <w:rsid w:val="004616D9"/>
    <w:rsid w:val="004802D4"/>
    <w:rsid w:val="00483020"/>
    <w:rsid w:val="004953A4"/>
    <w:rsid w:val="004B0747"/>
    <w:rsid w:val="004B2841"/>
    <w:rsid w:val="004B3804"/>
    <w:rsid w:val="004D4DAF"/>
    <w:rsid w:val="004E70F8"/>
    <w:rsid w:val="004F6DB4"/>
    <w:rsid w:val="00503B87"/>
    <w:rsid w:val="00506D13"/>
    <w:rsid w:val="0051627A"/>
    <w:rsid w:val="00521F6F"/>
    <w:rsid w:val="00523166"/>
    <w:rsid w:val="0052612F"/>
    <w:rsid w:val="005432BE"/>
    <w:rsid w:val="0054599B"/>
    <w:rsid w:val="00545DAE"/>
    <w:rsid w:val="005528F2"/>
    <w:rsid w:val="00561CFA"/>
    <w:rsid w:val="00562C55"/>
    <w:rsid w:val="00562FF3"/>
    <w:rsid w:val="00564283"/>
    <w:rsid w:val="00564816"/>
    <w:rsid w:val="0056729F"/>
    <w:rsid w:val="00567EC1"/>
    <w:rsid w:val="00570CFA"/>
    <w:rsid w:val="00577ACC"/>
    <w:rsid w:val="00590BD1"/>
    <w:rsid w:val="005C1B31"/>
    <w:rsid w:val="005C2C71"/>
    <w:rsid w:val="005D1011"/>
    <w:rsid w:val="005D3412"/>
    <w:rsid w:val="005D4EF0"/>
    <w:rsid w:val="005D549A"/>
    <w:rsid w:val="005F3696"/>
    <w:rsid w:val="005F755E"/>
    <w:rsid w:val="00602A99"/>
    <w:rsid w:val="006030E2"/>
    <w:rsid w:val="00607EAF"/>
    <w:rsid w:val="0061092E"/>
    <w:rsid w:val="00640E19"/>
    <w:rsid w:val="0064598E"/>
    <w:rsid w:val="00647A24"/>
    <w:rsid w:val="00651FDE"/>
    <w:rsid w:val="0067387A"/>
    <w:rsid w:val="006806F9"/>
    <w:rsid w:val="00683904"/>
    <w:rsid w:val="00695CFD"/>
    <w:rsid w:val="006A1D84"/>
    <w:rsid w:val="006C7DC8"/>
    <w:rsid w:val="006D5A3C"/>
    <w:rsid w:val="006D723B"/>
    <w:rsid w:val="006E06BD"/>
    <w:rsid w:val="006F4FF8"/>
    <w:rsid w:val="00701353"/>
    <w:rsid w:val="0070432A"/>
    <w:rsid w:val="00713FC5"/>
    <w:rsid w:val="00716104"/>
    <w:rsid w:val="0072229B"/>
    <w:rsid w:val="00724CC2"/>
    <w:rsid w:val="00726AAB"/>
    <w:rsid w:val="007316E8"/>
    <w:rsid w:val="0073505A"/>
    <w:rsid w:val="00737C3D"/>
    <w:rsid w:val="00763273"/>
    <w:rsid w:val="00766FD5"/>
    <w:rsid w:val="00772C91"/>
    <w:rsid w:val="00791946"/>
    <w:rsid w:val="00792886"/>
    <w:rsid w:val="007A2EB5"/>
    <w:rsid w:val="007B0EB3"/>
    <w:rsid w:val="007B3AED"/>
    <w:rsid w:val="007D0AF9"/>
    <w:rsid w:val="007D1FE4"/>
    <w:rsid w:val="007E117E"/>
    <w:rsid w:val="007E41D6"/>
    <w:rsid w:val="007E4F3D"/>
    <w:rsid w:val="007F0D4F"/>
    <w:rsid w:val="008032F1"/>
    <w:rsid w:val="00805F84"/>
    <w:rsid w:val="00811482"/>
    <w:rsid w:val="00811723"/>
    <w:rsid w:val="00813740"/>
    <w:rsid w:val="00816184"/>
    <w:rsid w:val="0082113E"/>
    <w:rsid w:val="0083475F"/>
    <w:rsid w:val="0084017B"/>
    <w:rsid w:val="0085619B"/>
    <w:rsid w:val="00860235"/>
    <w:rsid w:val="00862DDC"/>
    <w:rsid w:val="008672C7"/>
    <w:rsid w:val="00874931"/>
    <w:rsid w:val="00883160"/>
    <w:rsid w:val="008846DD"/>
    <w:rsid w:val="00886B99"/>
    <w:rsid w:val="00887567"/>
    <w:rsid w:val="00896057"/>
    <w:rsid w:val="008A6E42"/>
    <w:rsid w:val="008C1B9F"/>
    <w:rsid w:val="008C6B43"/>
    <w:rsid w:val="008C7D32"/>
    <w:rsid w:val="008D4C01"/>
    <w:rsid w:val="008D56A0"/>
    <w:rsid w:val="008E4F17"/>
    <w:rsid w:val="008E799B"/>
    <w:rsid w:val="008F3024"/>
    <w:rsid w:val="0090708A"/>
    <w:rsid w:val="0090717F"/>
    <w:rsid w:val="0091322A"/>
    <w:rsid w:val="0092199C"/>
    <w:rsid w:val="009305EA"/>
    <w:rsid w:val="00931FDB"/>
    <w:rsid w:val="0095473E"/>
    <w:rsid w:val="009554FC"/>
    <w:rsid w:val="00957F35"/>
    <w:rsid w:val="00966ECB"/>
    <w:rsid w:val="009678C0"/>
    <w:rsid w:val="00970042"/>
    <w:rsid w:val="00972933"/>
    <w:rsid w:val="00972E61"/>
    <w:rsid w:val="00973EB2"/>
    <w:rsid w:val="00975F66"/>
    <w:rsid w:val="00987A55"/>
    <w:rsid w:val="00991C41"/>
    <w:rsid w:val="00997D7E"/>
    <w:rsid w:val="009B037F"/>
    <w:rsid w:val="009B3B96"/>
    <w:rsid w:val="009C56BE"/>
    <w:rsid w:val="009E235F"/>
    <w:rsid w:val="009E3FBE"/>
    <w:rsid w:val="009E69C9"/>
    <w:rsid w:val="009F6980"/>
    <w:rsid w:val="00A011A9"/>
    <w:rsid w:val="00A03625"/>
    <w:rsid w:val="00A0792F"/>
    <w:rsid w:val="00A102E5"/>
    <w:rsid w:val="00A12E57"/>
    <w:rsid w:val="00A21C50"/>
    <w:rsid w:val="00A26B9E"/>
    <w:rsid w:val="00A33AED"/>
    <w:rsid w:val="00A416F1"/>
    <w:rsid w:val="00A41DD2"/>
    <w:rsid w:val="00A423A9"/>
    <w:rsid w:val="00A4376C"/>
    <w:rsid w:val="00A61244"/>
    <w:rsid w:val="00A61F0A"/>
    <w:rsid w:val="00A7367D"/>
    <w:rsid w:val="00A73CD2"/>
    <w:rsid w:val="00AA0398"/>
    <w:rsid w:val="00AA0719"/>
    <w:rsid w:val="00AB09ED"/>
    <w:rsid w:val="00AB1BCF"/>
    <w:rsid w:val="00AB29A7"/>
    <w:rsid w:val="00AC2C4D"/>
    <w:rsid w:val="00AD49CF"/>
    <w:rsid w:val="00AE48B5"/>
    <w:rsid w:val="00AE7FB5"/>
    <w:rsid w:val="00AF07A4"/>
    <w:rsid w:val="00AF422D"/>
    <w:rsid w:val="00B0085A"/>
    <w:rsid w:val="00B008CD"/>
    <w:rsid w:val="00B01A6D"/>
    <w:rsid w:val="00B02197"/>
    <w:rsid w:val="00B02D46"/>
    <w:rsid w:val="00B145C6"/>
    <w:rsid w:val="00B20BEC"/>
    <w:rsid w:val="00B27C0B"/>
    <w:rsid w:val="00B31604"/>
    <w:rsid w:val="00B32979"/>
    <w:rsid w:val="00B53B56"/>
    <w:rsid w:val="00B60AC2"/>
    <w:rsid w:val="00B64018"/>
    <w:rsid w:val="00B85F60"/>
    <w:rsid w:val="00BB5EF9"/>
    <w:rsid w:val="00BC09BD"/>
    <w:rsid w:val="00BD7C13"/>
    <w:rsid w:val="00BE31A3"/>
    <w:rsid w:val="00BE7DB7"/>
    <w:rsid w:val="00C1067A"/>
    <w:rsid w:val="00C13861"/>
    <w:rsid w:val="00C23D6A"/>
    <w:rsid w:val="00C3034F"/>
    <w:rsid w:val="00C321F6"/>
    <w:rsid w:val="00C47C12"/>
    <w:rsid w:val="00C47E81"/>
    <w:rsid w:val="00C55E45"/>
    <w:rsid w:val="00C56928"/>
    <w:rsid w:val="00C57003"/>
    <w:rsid w:val="00C60763"/>
    <w:rsid w:val="00C659CD"/>
    <w:rsid w:val="00C70B74"/>
    <w:rsid w:val="00C76152"/>
    <w:rsid w:val="00C77A86"/>
    <w:rsid w:val="00C81CE9"/>
    <w:rsid w:val="00C823BA"/>
    <w:rsid w:val="00C87B9A"/>
    <w:rsid w:val="00C90355"/>
    <w:rsid w:val="00C91623"/>
    <w:rsid w:val="00CA1686"/>
    <w:rsid w:val="00CB02CF"/>
    <w:rsid w:val="00CB2398"/>
    <w:rsid w:val="00CB6FD2"/>
    <w:rsid w:val="00CC57BA"/>
    <w:rsid w:val="00CC6BD1"/>
    <w:rsid w:val="00CC6BF4"/>
    <w:rsid w:val="00CF0008"/>
    <w:rsid w:val="00D017CB"/>
    <w:rsid w:val="00D07D65"/>
    <w:rsid w:val="00D125E3"/>
    <w:rsid w:val="00D13B20"/>
    <w:rsid w:val="00D20A69"/>
    <w:rsid w:val="00D265C5"/>
    <w:rsid w:val="00D36793"/>
    <w:rsid w:val="00D55EBD"/>
    <w:rsid w:val="00D6038C"/>
    <w:rsid w:val="00D65440"/>
    <w:rsid w:val="00D77AFE"/>
    <w:rsid w:val="00D80683"/>
    <w:rsid w:val="00DA7B20"/>
    <w:rsid w:val="00DB48D8"/>
    <w:rsid w:val="00DB5BCF"/>
    <w:rsid w:val="00DD25BC"/>
    <w:rsid w:val="00DD6A1A"/>
    <w:rsid w:val="00DD6A7D"/>
    <w:rsid w:val="00DE03A1"/>
    <w:rsid w:val="00DE6300"/>
    <w:rsid w:val="00DE648C"/>
    <w:rsid w:val="00DE70CF"/>
    <w:rsid w:val="00DF2AA7"/>
    <w:rsid w:val="00DF566B"/>
    <w:rsid w:val="00E0370C"/>
    <w:rsid w:val="00E04715"/>
    <w:rsid w:val="00E132B1"/>
    <w:rsid w:val="00E213B7"/>
    <w:rsid w:val="00E35FBA"/>
    <w:rsid w:val="00E368CB"/>
    <w:rsid w:val="00E369F4"/>
    <w:rsid w:val="00E43824"/>
    <w:rsid w:val="00E45384"/>
    <w:rsid w:val="00E45A07"/>
    <w:rsid w:val="00E5223D"/>
    <w:rsid w:val="00E56D52"/>
    <w:rsid w:val="00E639E2"/>
    <w:rsid w:val="00E651EA"/>
    <w:rsid w:val="00E657F1"/>
    <w:rsid w:val="00E6727B"/>
    <w:rsid w:val="00E72374"/>
    <w:rsid w:val="00E75FBE"/>
    <w:rsid w:val="00E76D5E"/>
    <w:rsid w:val="00E96830"/>
    <w:rsid w:val="00EB1AE2"/>
    <w:rsid w:val="00EC22CC"/>
    <w:rsid w:val="00EC71DD"/>
    <w:rsid w:val="00ED0073"/>
    <w:rsid w:val="00ED01F3"/>
    <w:rsid w:val="00EE40B0"/>
    <w:rsid w:val="00EE7223"/>
    <w:rsid w:val="00EF08B7"/>
    <w:rsid w:val="00EF3A72"/>
    <w:rsid w:val="00F008D3"/>
    <w:rsid w:val="00F13ACB"/>
    <w:rsid w:val="00F156F9"/>
    <w:rsid w:val="00F2017D"/>
    <w:rsid w:val="00F20293"/>
    <w:rsid w:val="00F21598"/>
    <w:rsid w:val="00F25BA7"/>
    <w:rsid w:val="00F4580A"/>
    <w:rsid w:val="00F51B19"/>
    <w:rsid w:val="00F610FA"/>
    <w:rsid w:val="00F67C74"/>
    <w:rsid w:val="00F7695B"/>
    <w:rsid w:val="00F839DE"/>
    <w:rsid w:val="00F903B4"/>
    <w:rsid w:val="00FB55AD"/>
    <w:rsid w:val="00FF0538"/>
    <w:rsid w:val="00FF0CFF"/>
    <w:rsid w:val="00FF21B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C1CB9"/>
  <w15:chartTrackingRefBased/>
  <w15:docId w15:val="{F7D66DEF-E204-4B09-BEA4-EF4CF8DF7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2229B"/>
    <w:pPr>
      <w:spacing w:after="200" w:line="276" w:lineRule="auto"/>
      <w:jc w:val="both"/>
    </w:pPr>
    <w:rPr>
      <w:rFonts w:ascii="Calibri" w:hAnsi="Calibri"/>
      <w:sz w:val="22"/>
    </w:rPr>
  </w:style>
  <w:style w:type="paragraph" w:styleId="Nadpis1">
    <w:name w:val="heading 1"/>
    <w:basedOn w:val="Normln"/>
    <w:next w:val="Normln"/>
    <w:link w:val="Nadpis1Char"/>
    <w:uiPriority w:val="9"/>
    <w:qFormat/>
    <w:rsid w:val="00716104"/>
    <w:pPr>
      <w:keepNext/>
      <w:keepLines/>
      <w:numPr>
        <w:numId w:val="15"/>
      </w:numPr>
      <w:spacing w:before="200"/>
      <w:outlineLvl w:val="0"/>
    </w:pPr>
    <w:rPr>
      <w:rFonts w:ascii="Cambria" w:eastAsiaTheme="majorEastAsia" w:hAnsi="Cambria" w:cstheme="majorBidi"/>
      <w:b/>
      <w:sz w:val="30"/>
      <w:szCs w:val="40"/>
    </w:rPr>
  </w:style>
  <w:style w:type="paragraph" w:styleId="Nadpis2">
    <w:name w:val="heading 2"/>
    <w:basedOn w:val="Normln"/>
    <w:next w:val="Normln"/>
    <w:link w:val="Nadpis2Char"/>
    <w:uiPriority w:val="9"/>
    <w:unhideWhenUsed/>
    <w:qFormat/>
    <w:rsid w:val="0008399A"/>
    <w:pPr>
      <w:keepNext/>
      <w:keepLines/>
      <w:numPr>
        <w:ilvl w:val="1"/>
        <w:numId w:val="15"/>
      </w:numPr>
      <w:spacing w:before="200"/>
      <w:jc w:val="left"/>
      <w:outlineLvl w:val="1"/>
    </w:pPr>
    <w:rPr>
      <w:rFonts w:ascii="Cambria" w:eastAsiaTheme="majorEastAsia" w:hAnsi="Cambria" w:cstheme="majorBidi"/>
      <w:b/>
      <w:sz w:val="26"/>
      <w:szCs w:val="32"/>
    </w:rPr>
  </w:style>
  <w:style w:type="paragraph" w:styleId="Nadpis3">
    <w:name w:val="heading 3"/>
    <w:basedOn w:val="Normln"/>
    <w:next w:val="Normln"/>
    <w:link w:val="Nadpis3Char"/>
    <w:uiPriority w:val="9"/>
    <w:unhideWhenUsed/>
    <w:qFormat/>
    <w:rsid w:val="0008399A"/>
    <w:pPr>
      <w:keepNext/>
      <w:keepLines/>
      <w:numPr>
        <w:ilvl w:val="2"/>
        <w:numId w:val="15"/>
      </w:numPr>
      <w:spacing w:before="200"/>
      <w:jc w:val="left"/>
      <w:outlineLvl w:val="2"/>
    </w:pPr>
    <w:rPr>
      <w:rFonts w:ascii="Cambria" w:eastAsiaTheme="majorEastAsia" w:hAnsi="Cambria" w:cstheme="majorBidi"/>
      <w:b/>
      <w:bCs/>
      <w:sz w:val="24"/>
      <w:szCs w:val="28"/>
    </w:rPr>
  </w:style>
  <w:style w:type="paragraph" w:styleId="Nadpis4">
    <w:name w:val="heading 4"/>
    <w:basedOn w:val="Normln"/>
    <w:next w:val="Normln"/>
    <w:link w:val="Nadpis4Char"/>
    <w:uiPriority w:val="9"/>
    <w:unhideWhenUsed/>
    <w:qFormat/>
    <w:rsid w:val="00B27C0B"/>
    <w:pPr>
      <w:keepNext/>
      <w:keepLines/>
      <w:numPr>
        <w:ilvl w:val="3"/>
        <w:numId w:val="10"/>
      </w:numPr>
      <w:spacing w:before="80" w:after="40"/>
      <w:outlineLvl w:val="3"/>
    </w:pPr>
    <w:rPr>
      <w:rFonts w:ascii="Cambria" w:eastAsiaTheme="majorEastAsia" w:hAnsi="Cambria" w:cstheme="majorBidi"/>
      <w:b/>
      <w:bCs/>
    </w:rPr>
  </w:style>
  <w:style w:type="paragraph" w:styleId="Nadpis5">
    <w:name w:val="heading 5"/>
    <w:basedOn w:val="Normln"/>
    <w:next w:val="Normln"/>
    <w:link w:val="Nadpis5Char"/>
    <w:uiPriority w:val="9"/>
    <w:semiHidden/>
    <w:unhideWhenUsed/>
    <w:qFormat/>
    <w:rsid w:val="00C3034F"/>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C3034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3034F"/>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C3034F"/>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C3034F"/>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16104"/>
    <w:rPr>
      <w:rFonts w:ascii="Cambria" w:eastAsiaTheme="majorEastAsia" w:hAnsi="Cambria" w:cstheme="majorBidi"/>
      <w:b/>
      <w:sz w:val="30"/>
      <w:szCs w:val="40"/>
    </w:rPr>
  </w:style>
  <w:style w:type="character" w:customStyle="1" w:styleId="Nadpis2Char">
    <w:name w:val="Nadpis 2 Char"/>
    <w:basedOn w:val="Standardnpsmoodstavce"/>
    <w:link w:val="Nadpis2"/>
    <w:uiPriority w:val="9"/>
    <w:rsid w:val="0008399A"/>
    <w:rPr>
      <w:rFonts w:ascii="Cambria" w:eastAsiaTheme="majorEastAsia" w:hAnsi="Cambria" w:cstheme="majorBidi"/>
      <w:b/>
      <w:sz w:val="26"/>
      <w:szCs w:val="32"/>
    </w:rPr>
  </w:style>
  <w:style w:type="character" w:customStyle="1" w:styleId="Nadpis3Char">
    <w:name w:val="Nadpis 3 Char"/>
    <w:basedOn w:val="Standardnpsmoodstavce"/>
    <w:link w:val="Nadpis3"/>
    <w:uiPriority w:val="9"/>
    <w:rsid w:val="0008399A"/>
    <w:rPr>
      <w:rFonts w:ascii="Cambria" w:eastAsiaTheme="majorEastAsia" w:hAnsi="Cambria" w:cstheme="majorBidi"/>
      <w:b/>
      <w:bCs/>
      <w:szCs w:val="28"/>
    </w:rPr>
  </w:style>
  <w:style w:type="character" w:customStyle="1" w:styleId="Nadpis4Char">
    <w:name w:val="Nadpis 4 Char"/>
    <w:basedOn w:val="Standardnpsmoodstavce"/>
    <w:link w:val="Nadpis4"/>
    <w:uiPriority w:val="9"/>
    <w:rsid w:val="00B27C0B"/>
    <w:rPr>
      <w:rFonts w:ascii="Cambria" w:eastAsiaTheme="majorEastAsia" w:hAnsi="Cambria" w:cstheme="majorBidi"/>
      <w:b/>
      <w:bCs/>
      <w:sz w:val="22"/>
    </w:rPr>
  </w:style>
  <w:style w:type="character" w:customStyle="1" w:styleId="Nadpis5Char">
    <w:name w:val="Nadpis 5 Char"/>
    <w:basedOn w:val="Standardnpsmoodstavce"/>
    <w:link w:val="Nadpis5"/>
    <w:uiPriority w:val="9"/>
    <w:semiHidden/>
    <w:rsid w:val="00C3034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C3034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C3034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C3034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C3034F"/>
    <w:rPr>
      <w:rFonts w:eastAsiaTheme="majorEastAsia" w:cstheme="majorBidi"/>
      <w:color w:val="272727" w:themeColor="text1" w:themeTint="D8"/>
    </w:rPr>
  </w:style>
  <w:style w:type="paragraph" w:styleId="Nzev">
    <w:name w:val="Title"/>
    <w:basedOn w:val="Normln"/>
    <w:next w:val="Normln"/>
    <w:link w:val="NzevChar"/>
    <w:uiPriority w:val="10"/>
    <w:qFormat/>
    <w:rsid w:val="00C30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C3034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C3034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C3034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C3034F"/>
    <w:pPr>
      <w:spacing w:before="160"/>
      <w:jc w:val="center"/>
    </w:pPr>
    <w:rPr>
      <w:i/>
      <w:iCs/>
      <w:color w:val="404040" w:themeColor="text1" w:themeTint="BF"/>
    </w:rPr>
  </w:style>
  <w:style w:type="character" w:customStyle="1" w:styleId="CittChar">
    <w:name w:val="Citát Char"/>
    <w:basedOn w:val="Standardnpsmoodstavce"/>
    <w:link w:val="Citt"/>
    <w:uiPriority w:val="29"/>
    <w:rsid w:val="00C3034F"/>
    <w:rPr>
      <w:i/>
      <w:iCs/>
      <w:color w:val="404040" w:themeColor="text1" w:themeTint="BF"/>
    </w:rPr>
  </w:style>
  <w:style w:type="paragraph" w:styleId="Odstavecseseznamem">
    <w:name w:val="List Paragraph"/>
    <w:basedOn w:val="Normln"/>
    <w:uiPriority w:val="34"/>
    <w:qFormat/>
    <w:rsid w:val="00C3034F"/>
    <w:pPr>
      <w:ind w:left="720"/>
      <w:contextualSpacing/>
    </w:pPr>
  </w:style>
  <w:style w:type="character" w:styleId="Zdraznnintenzivn">
    <w:name w:val="Intense Emphasis"/>
    <w:basedOn w:val="Standardnpsmoodstavce"/>
    <w:uiPriority w:val="21"/>
    <w:qFormat/>
    <w:rsid w:val="00C3034F"/>
    <w:rPr>
      <w:i/>
      <w:iCs/>
      <w:color w:val="0F4761" w:themeColor="accent1" w:themeShade="BF"/>
    </w:rPr>
  </w:style>
  <w:style w:type="paragraph" w:styleId="Vrazncitt">
    <w:name w:val="Intense Quote"/>
    <w:basedOn w:val="Normln"/>
    <w:next w:val="Normln"/>
    <w:link w:val="VrazncittChar"/>
    <w:uiPriority w:val="30"/>
    <w:qFormat/>
    <w:rsid w:val="00C30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C3034F"/>
    <w:rPr>
      <w:i/>
      <w:iCs/>
      <w:color w:val="0F4761" w:themeColor="accent1" w:themeShade="BF"/>
    </w:rPr>
  </w:style>
  <w:style w:type="character" w:styleId="Odkazintenzivn">
    <w:name w:val="Intense Reference"/>
    <w:basedOn w:val="Standardnpsmoodstavce"/>
    <w:uiPriority w:val="32"/>
    <w:qFormat/>
    <w:rsid w:val="00C3034F"/>
    <w:rPr>
      <w:b/>
      <w:bCs/>
      <w:smallCaps/>
      <w:color w:val="0F4761" w:themeColor="accent1" w:themeShade="BF"/>
      <w:spacing w:val="5"/>
    </w:rPr>
  </w:style>
  <w:style w:type="paragraph" w:styleId="Zhlav">
    <w:name w:val="header"/>
    <w:basedOn w:val="Normln"/>
    <w:link w:val="ZhlavChar"/>
    <w:uiPriority w:val="99"/>
    <w:unhideWhenUsed/>
    <w:rsid w:val="002A7EE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2A7EEC"/>
  </w:style>
  <w:style w:type="paragraph" w:styleId="Zpat">
    <w:name w:val="footer"/>
    <w:basedOn w:val="Normln"/>
    <w:link w:val="ZpatChar"/>
    <w:uiPriority w:val="99"/>
    <w:unhideWhenUsed/>
    <w:rsid w:val="002A7EEC"/>
    <w:pPr>
      <w:tabs>
        <w:tab w:val="center" w:pos="4536"/>
        <w:tab w:val="right" w:pos="9072"/>
      </w:tabs>
      <w:spacing w:after="0" w:line="240" w:lineRule="auto"/>
    </w:pPr>
  </w:style>
  <w:style w:type="character" w:customStyle="1" w:styleId="ZpatChar">
    <w:name w:val="Zápatí Char"/>
    <w:basedOn w:val="Standardnpsmoodstavce"/>
    <w:link w:val="Zpat"/>
    <w:uiPriority w:val="99"/>
    <w:rsid w:val="002A7EEC"/>
  </w:style>
  <w:style w:type="paragraph" w:customStyle="1" w:styleId="Odrkovseznam">
    <w:name w:val="Odrážkový seznam"/>
    <w:basedOn w:val="Normln"/>
    <w:link w:val="OdrkovseznamChar"/>
    <w:qFormat/>
    <w:rsid w:val="008032F1"/>
    <w:pPr>
      <w:numPr>
        <w:numId w:val="11"/>
      </w:numPr>
      <w:spacing w:before="200"/>
    </w:pPr>
    <w:rPr>
      <w:rFonts w:eastAsiaTheme="majorEastAsia" w:cstheme="majorBidi"/>
      <w:color w:val="0F4761" w:themeColor="accent1" w:themeShade="BF"/>
    </w:rPr>
  </w:style>
  <w:style w:type="character" w:customStyle="1" w:styleId="OdrkovseznamChar">
    <w:name w:val="Odrážkový seznam Char"/>
    <w:basedOn w:val="Nadpis4Char"/>
    <w:link w:val="Odrkovseznam"/>
    <w:rsid w:val="008032F1"/>
    <w:rPr>
      <w:rFonts w:ascii="Calibri" w:eastAsiaTheme="majorEastAsia" w:hAnsi="Calibri" w:cstheme="majorBidi"/>
      <w:b/>
      <w:bCs/>
      <w:i/>
      <w:iCs/>
      <w:color w:val="0F4761" w:themeColor="accent1" w:themeShade="BF"/>
      <w:sz w:val="22"/>
    </w:rPr>
  </w:style>
  <w:style w:type="paragraph" w:customStyle="1" w:styleId="Seznamslovan">
    <w:name w:val="Seznam Číslovaný"/>
    <w:basedOn w:val="Odrkovseznam"/>
    <w:link w:val="SeznamslovanChar"/>
    <w:qFormat/>
    <w:rsid w:val="008032F1"/>
    <w:pPr>
      <w:numPr>
        <w:numId w:val="12"/>
      </w:numPr>
    </w:pPr>
  </w:style>
  <w:style w:type="character" w:customStyle="1" w:styleId="SeznamslovanChar">
    <w:name w:val="Seznam Číslovaný Char"/>
    <w:basedOn w:val="OdrkovseznamChar"/>
    <w:link w:val="Seznamslovan"/>
    <w:rsid w:val="008032F1"/>
    <w:rPr>
      <w:rFonts w:ascii="Calibri" w:eastAsiaTheme="majorEastAsia" w:hAnsi="Calibri" w:cstheme="majorBidi"/>
      <w:b/>
      <w:bCs/>
      <w:i/>
      <w:iCs/>
      <w:color w:val="0F4761" w:themeColor="accent1" w:themeShade="BF"/>
      <w:sz w:val="22"/>
    </w:rPr>
  </w:style>
  <w:style w:type="paragraph" w:customStyle="1" w:styleId="Default">
    <w:name w:val="Default"/>
    <w:uiPriority w:val="99"/>
    <w:rsid w:val="008032F1"/>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paragraph" w:customStyle="1" w:styleId="Pouitliteratura">
    <w:name w:val="Použitá literatura"/>
    <w:basedOn w:val="Seznamslovan"/>
    <w:link w:val="PouitliteraturaChar"/>
    <w:qFormat/>
    <w:rsid w:val="008032F1"/>
    <w:pPr>
      <w:numPr>
        <w:numId w:val="13"/>
      </w:numPr>
    </w:pPr>
  </w:style>
  <w:style w:type="character" w:customStyle="1" w:styleId="PouitliteraturaChar">
    <w:name w:val="Použitá literatura Char"/>
    <w:basedOn w:val="Standardnpsmoodstavce"/>
    <w:link w:val="Pouitliteratura"/>
    <w:rsid w:val="008032F1"/>
    <w:rPr>
      <w:rFonts w:ascii="Calibri" w:eastAsiaTheme="majorEastAsia" w:hAnsi="Calibri" w:cstheme="majorBidi"/>
      <w:color w:val="0F4761" w:themeColor="accent1" w:themeShade="BF"/>
      <w:sz w:val="22"/>
    </w:rPr>
  </w:style>
  <w:style w:type="paragraph" w:customStyle="1" w:styleId="Seznamploh">
    <w:name w:val="Seznam příloh"/>
    <w:basedOn w:val="Seznamslovan"/>
    <w:link w:val="SeznamplohChar"/>
    <w:qFormat/>
    <w:rsid w:val="008032F1"/>
    <w:pPr>
      <w:numPr>
        <w:numId w:val="14"/>
      </w:numPr>
    </w:pPr>
  </w:style>
  <w:style w:type="character" w:customStyle="1" w:styleId="SeznamplohChar">
    <w:name w:val="Seznam příloh Char"/>
    <w:basedOn w:val="Standardnpsmoodstavce"/>
    <w:link w:val="Seznamploh"/>
    <w:rsid w:val="008032F1"/>
    <w:rPr>
      <w:rFonts w:ascii="Calibri" w:eastAsiaTheme="majorEastAsia" w:hAnsi="Calibri" w:cstheme="majorBidi"/>
      <w:color w:val="0F4761" w:themeColor="accent1" w:themeShade="BF"/>
      <w:sz w:val="22"/>
    </w:rPr>
  </w:style>
  <w:style w:type="paragraph" w:styleId="Nadpisobsahu">
    <w:name w:val="TOC Heading"/>
    <w:basedOn w:val="Nadpis1"/>
    <w:next w:val="Normln"/>
    <w:uiPriority w:val="39"/>
    <w:unhideWhenUsed/>
    <w:qFormat/>
    <w:rsid w:val="008032F1"/>
    <w:pPr>
      <w:spacing w:before="240" w:after="0" w:line="259" w:lineRule="auto"/>
      <w:ind w:left="0" w:firstLine="0"/>
      <w:jc w:val="left"/>
      <w:outlineLvl w:val="9"/>
    </w:pPr>
    <w:rPr>
      <w:rFonts w:asciiTheme="majorHAnsi" w:hAnsiTheme="majorHAnsi"/>
      <w:b w:val="0"/>
      <w:color w:val="0F4761" w:themeColor="accent1" w:themeShade="BF"/>
      <w:kern w:val="0"/>
      <w:sz w:val="32"/>
      <w:szCs w:val="32"/>
      <w:lang w:eastAsia="cs-CZ"/>
      <w14:ligatures w14:val="none"/>
    </w:rPr>
  </w:style>
  <w:style w:type="paragraph" w:styleId="Obsah1">
    <w:name w:val="toc 1"/>
    <w:basedOn w:val="Normln"/>
    <w:next w:val="Normln"/>
    <w:autoRedefine/>
    <w:uiPriority w:val="39"/>
    <w:unhideWhenUsed/>
    <w:rsid w:val="008032F1"/>
    <w:pPr>
      <w:spacing w:after="100"/>
    </w:pPr>
  </w:style>
  <w:style w:type="character" w:styleId="Hypertextovodkaz">
    <w:name w:val="Hyperlink"/>
    <w:basedOn w:val="Standardnpsmoodstavce"/>
    <w:uiPriority w:val="99"/>
    <w:unhideWhenUsed/>
    <w:rsid w:val="008032F1"/>
    <w:rPr>
      <w:color w:val="467886" w:themeColor="hyperlink"/>
      <w:u w:val="single"/>
    </w:rPr>
  </w:style>
  <w:style w:type="table" w:styleId="Mkatabulky">
    <w:name w:val="Table Grid"/>
    <w:basedOn w:val="Normlntabulka"/>
    <w:uiPriority w:val="39"/>
    <w:rsid w:val="000A2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bsah2">
    <w:name w:val="toc 2"/>
    <w:basedOn w:val="Normln"/>
    <w:next w:val="Normln"/>
    <w:autoRedefine/>
    <w:uiPriority w:val="39"/>
    <w:unhideWhenUsed/>
    <w:rsid w:val="00CB02CF"/>
    <w:pPr>
      <w:spacing w:after="100"/>
      <w:ind w:left="220"/>
    </w:pPr>
  </w:style>
  <w:style w:type="character" w:styleId="Nevyeenzmnka">
    <w:name w:val="Unresolved Mention"/>
    <w:basedOn w:val="Standardnpsmoodstavce"/>
    <w:uiPriority w:val="99"/>
    <w:semiHidden/>
    <w:unhideWhenUsed/>
    <w:rsid w:val="00C70B74"/>
    <w:rPr>
      <w:color w:val="605E5C"/>
      <w:shd w:val="clear" w:color="auto" w:fill="E1DFDD"/>
    </w:rPr>
  </w:style>
  <w:style w:type="paragraph" w:styleId="Bezmezer">
    <w:name w:val="No Spacing"/>
    <w:uiPriority w:val="1"/>
    <w:qFormat/>
    <w:rsid w:val="001748ED"/>
    <w:pPr>
      <w:spacing w:after="0" w:line="240" w:lineRule="auto"/>
      <w:jc w:val="both"/>
    </w:pPr>
    <w:rPr>
      <w:rFonts w:ascii="Calibri" w:hAnsi="Calibri"/>
      <w:sz w:val="22"/>
    </w:rPr>
  </w:style>
  <w:style w:type="paragraph" w:styleId="Obsah3">
    <w:name w:val="toc 3"/>
    <w:basedOn w:val="Normln"/>
    <w:next w:val="Normln"/>
    <w:autoRedefine/>
    <w:uiPriority w:val="39"/>
    <w:unhideWhenUsed/>
    <w:rsid w:val="00AF422D"/>
    <w:pPr>
      <w:spacing w:after="100"/>
      <w:ind w:left="440"/>
    </w:pPr>
  </w:style>
  <w:style w:type="character" w:styleId="Sledovanodkaz">
    <w:name w:val="FollowedHyperlink"/>
    <w:basedOn w:val="Standardnpsmoodstavce"/>
    <w:uiPriority w:val="99"/>
    <w:semiHidden/>
    <w:unhideWhenUsed/>
    <w:rsid w:val="00BD7C13"/>
    <w:rPr>
      <w:color w:val="96607D" w:themeColor="followedHyperlink"/>
      <w:u w:val="single"/>
    </w:rPr>
  </w:style>
  <w:style w:type="paragraph" w:styleId="Normlnweb">
    <w:name w:val="Normal (Web)"/>
    <w:basedOn w:val="Normln"/>
    <w:uiPriority w:val="99"/>
    <w:unhideWhenUsed/>
    <w:rsid w:val="00860235"/>
    <w:pPr>
      <w:spacing w:before="100" w:beforeAutospacing="1" w:after="100" w:afterAutospacing="1" w:line="240" w:lineRule="auto"/>
      <w:jc w:val="left"/>
    </w:pPr>
    <w:rPr>
      <w:rFonts w:ascii="Times New Roman" w:eastAsia="Times New Roman" w:hAnsi="Times New Roman" w:cs="Times New Roman"/>
      <w:kern w:val="0"/>
      <w:sz w:val="24"/>
      <w:lang w:eastAsia="cs-CZ"/>
      <w14:ligatures w14:val="none"/>
    </w:rPr>
  </w:style>
  <w:style w:type="character" w:styleId="Siln">
    <w:name w:val="Strong"/>
    <w:basedOn w:val="Standardnpsmoodstavce"/>
    <w:uiPriority w:val="22"/>
    <w:qFormat/>
    <w:rsid w:val="00D80683"/>
    <w:rPr>
      <w:b/>
      <w:bCs/>
    </w:rPr>
  </w:style>
  <w:style w:type="paragraph" w:styleId="Titulek">
    <w:name w:val="caption"/>
    <w:basedOn w:val="Normln"/>
    <w:next w:val="Normln"/>
    <w:uiPriority w:val="35"/>
    <w:unhideWhenUsed/>
    <w:qFormat/>
    <w:rsid w:val="007E41D6"/>
    <w:pPr>
      <w:spacing w:line="240" w:lineRule="auto"/>
    </w:pPr>
    <w:rPr>
      <w:i/>
      <w:iCs/>
      <w:color w:val="0E2841" w:themeColor="text2"/>
      <w:sz w:val="18"/>
      <w:szCs w:val="18"/>
    </w:rPr>
  </w:style>
  <w:style w:type="paragraph" w:styleId="Seznamobrzk">
    <w:name w:val="table of figures"/>
    <w:basedOn w:val="Normln"/>
    <w:next w:val="Normln"/>
    <w:uiPriority w:val="99"/>
    <w:unhideWhenUsed/>
    <w:rsid w:val="00C55E4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typescriptlang.org/do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ngular.dev/overvie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5.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069f8e3-06b5-4841-af59-bd496f6fbcdc" xsi:nil="true"/>
    <lcf76f155ced4ddcb4097134ff3c332f xmlns="ac4d9f64-92e6-40df-bbe5-cbf691cfe8a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7AC253A931DA3842A9467F19871E2C1B" ma:contentTypeVersion="10" ma:contentTypeDescription="Vytvoří nový dokument" ma:contentTypeScope="" ma:versionID="9dbcdc17d608927f05e31a50324249a7">
  <xsd:schema xmlns:xsd="http://www.w3.org/2001/XMLSchema" xmlns:xs="http://www.w3.org/2001/XMLSchema" xmlns:p="http://schemas.microsoft.com/office/2006/metadata/properties" xmlns:ns2="ac4d9f64-92e6-40df-bbe5-cbf691cfe8ae" xmlns:ns3="9069f8e3-06b5-4841-af59-bd496f6fbcdc" targetNamespace="http://schemas.microsoft.com/office/2006/metadata/properties" ma:root="true" ma:fieldsID="fb3d1d1e590abe5f5a4ef74e9b43408f" ns2:_="" ns3:_="">
    <xsd:import namespace="ac4d9f64-92e6-40df-bbe5-cbf691cfe8ae"/>
    <xsd:import namespace="9069f8e3-06b5-4841-af59-bd496f6fbc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d9f64-92e6-40df-bbe5-cbf691cfe8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cac3c45c-c2eb-42cc-84e6-8cb35b084e4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9f8e3-06b5-4841-af59-bd496f6fbcd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d4fe6e-af11-4765-9e61-b5351ffef025}" ma:internalName="TaxCatchAll" ma:showField="CatchAllData" ma:web="9069f8e3-06b5-4841-af59-bd496f6fbc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DF9F9-0BC5-4BD9-96CC-E3BC62E19A62}">
  <ds:schemaRefs>
    <ds:schemaRef ds:uri="http://schemas.microsoft.com/sharepoint/v3/contenttype/forms"/>
  </ds:schemaRefs>
</ds:datastoreItem>
</file>

<file path=customXml/itemProps2.xml><?xml version="1.0" encoding="utf-8"?>
<ds:datastoreItem xmlns:ds="http://schemas.openxmlformats.org/officeDocument/2006/customXml" ds:itemID="{FB1D83C0-C8CC-4C35-B0E6-D4B15A08C6B5}">
  <ds:schemaRefs>
    <ds:schemaRef ds:uri="http://schemas.microsoft.com/office/2006/metadata/properties"/>
    <ds:schemaRef ds:uri="http://schemas.microsoft.com/office/infopath/2007/PartnerControls"/>
    <ds:schemaRef ds:uri="9069f8e3-06b5-4841-af59-bd496f6fbcdc"/>
    <ds:schemaRef ds:uri="ac4d9f64-92e6-40df-bbe5-cbf691cfe8ae"/>
  </ds:schemaRefs>
</ds:datastoreItem>
</file>

<file path=customXml/itemProps3.xml><?xml version="1.0" encoding="utf-8"?>
<ds:datastoreItem xmlns:ds="http://schemas.openxmlformats.org/officeDocument/2006/customXml" ds:itemID="{D5874249-D0BB-47A2-ADCE-DE87B2259B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d9f64-92e6-40df-bbe5-cbf691cfe8ae"/>
    <ds:schemaRef ds:uri="9069f8e3-06b5-4841-af59-bd496f6fbc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BB6427-4419-4C21-A0DF-4471F2399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2249</TotalTime>
  <Pages>28</Pages>
  <Words>5057</Words>
  <Characters>30039</Characters>
  <Application>Microsoft Office Word</Application>
  <DocSecurity>0</DocSecurity>
  <Lines>556</Lines>
  <Paragraphs>334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Votýpka Martin</dc:creator>
  <cp:keywords/>
  <dc:description/>
  <cp:lastModifiedBy>3.E Bárta David</cp:lastModifiedBy>
  <cp:revision>24</cp:revision>
  <dcterms:created xsi:type="dcterms:W3CDTF">2026-04-08T09:23:00Z</dcterms:created>
  <dcterms:modified xsi:type="dcterms:W3CDTF">2026-05-20T11:57:00Z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0x0101007AC253A931DA3842A9467F19871E2C1B</vt:lpwstr>
  </property>
  <property fmtid="{D5CDD505-2E9C-101B-9397-08002B2CF9AE}" pid="3" name="MediaServiceImageTags">
    <vt:lpwstr/>
  </property>
</Properties>
</file>