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Steps to Apply for a Business Loan</w:t>
      </w:r>
    </w:p>
    <w:p>
      <w:r>
        <w:t>Applying for a business loan requires proper documentation and a strong financial plan. Follow these steps to ensure a smooth process.</w:t>
      </w:r>
    </w:p>
    <w:p>
      <w:pPr>
        <w:pStyle w:val="Heading2"/>
      </w:pPr>
      <w:r>
        <w:t>Step 1: Determine Loan Requirements</w:t>
      </w:r>
    </w:p>
    <w:p>
      <w:r>
        <w:t>1. Identify the amount of funding required.</w:t>
        <w:br/>
        <w:t>2. Choose between a term loan, line of credit, or SBA loan.</w:t>
        <w:br/>
        <w:t>3. Understand interest rates and repayment terms.</w:t>
      </w:r>
    </w:p>
    <w:p>
      <w:pPr>
        <w:pStyle w:val="Heading2"/>
      </w:pPr>
      <w:r>
        <w:t>Step 2: Check Eligibility</w:t>
      </w:r>
    </w:p>
    <w:p>
      <w:r>
        <w:t>1. Ensure your credit score meets the lender’s requirements.</w:t>
        <w:br/>
        <w:t>2. Prepare proof of business profitability.</w:t>
        <w:br/>
        <w:t>3. Verify business registration and operational history.</w:t>
      </w:r>
    </w:p>
    <w:p>
      <w:pPr>
        <w:pStyle w:val="Heading2"/>
      </w:pPr>
      <w:r>
        <w:t>Step 3: Gather Necessary Documents</w:t>
      </w:r>
    </w:p>
    <w:p>
      <w:r>
        <w:t>1. Business plan with financial projections.</w:t>
        <w:br/>
        <w:t>2. Tax returns, balance sheets, and bank statements.</w:t>
        <w:br/>
        <w:t>3. Legal documents such as business licenses and articles of incorporation.</w:t>
      </w:r>
    </w:p>
    <w:p>
      <w:pPr>
        <w:pStyle w:val="Heading2"/>
      </w:pPr>
      <w:r>
        <w:t>Step 4: Submit Application</w:t>
      </w:r>
    </w:p>
    <w:p>
      <w:r>
        <w:t>1. Fill out the loan application form.</w:t>
        <w:br/>
        <w:t>2. Submit all required documents to the lender.</w:t>
        <w:br/>
        <w:t>3. Pay application fees if required.</w:t>
      </w:r>
    </w:p>
    <w:p>
      <w:pPr>
        <w:pStyle w:val="Heading2"/>
      </w:pPr>
      <w:r>
        <w:t>Step 5: Loan Approval &amp; Disbursement</w:t>
      </w:r>
    </w:p>
    <w:p>
      <w:r>
        <w:t>1. Wait for the lender to review and approve the application.</w:t>
        <w:br/>
        <w:t>2. Negotiate terms and sign the loan agreement.</w:t>
        <w:br/>
        <w:t>3. Receive funds and use them as per the business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