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3A" w:rsidRPr="005E493A" w:rsidRDefault="005E493A" w:rsidP="005E493A">
      <w:pPr>
        <w:tabs>
          <w:tab w:val="left" w:pos="3450"/>
        </w:tabs>
        <w:rPr>
          <w:rFonts w:ascii="Arial" w:hAnsi="Arial" w:cs="Arial"/>
          <w:b/>
          <w:sz w:val="28"/>
          <w:szCs w:val="28"/>
        </w:rPr>
      </w:pPr>
      <w:r w:rsidRPr="005E493A">
        <w:rPr>
          <w:rFonts w:ascii="Arial" w:hAnsi="Arial" w:cs="Arial"/>
        </w:rPr>
        <w:tab/>
      </w:r>
      <w:r w:rsidRPr="005E493A">
        <w:rPr>
          <w:rFonts w:ascii="Arial" w:hAnsi="Arial" w:cs="Arial"/>
          <w:b/>
          <w:sz w:val="28"/>
          <w:szCs w:val="28"/>
        </w:rPr>
        <w:t>Trabajo Práctico 2</w:t>
      </w:r>
    </w:p>
    <w:p w:rsidR="005E493A" w:rsidRPr="005E493A" w:rsidRDefault="005E493A" w:rsidP="005E49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493A">
        <w:rPr>
          <w:rFonts w:ascii="Arial" w:hAnsi="Arial" w:cs="Arial"/>
          <w:sz w:val="24"/>
          <w:szCs w:val="24"/>
        </w:rPr>
        <w:t xml:space="preserve">¿Qué es la herencia en java? ¿Cuáles son sus beneficios? </w:t>
      </w:r>
    </w:p>
    <w:p w:rsidR="005E493A" w:rsidRDefault="005E493A" w:rsidP="005E493A">
      <w:pPr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La herencia es un </w:t>
      </w:r>
      <w:r w:rsidR="008A4FA6">
        <w:rPr>
          <w:rFonts w:ascii="Arial" w:hAnsi="Arial" w:cs="Arial"/>
          <w:color w:val="002060"/>
          <w:sz w:val="24"/>
          <w:szCs w:val="24"/>
        </w:rPr>
        <w:t>procedimiento</w:t>
      </w:r>
      <w:r>
        <w:rPr>
          <w:rFonts w:ascii="Arial" w:hAnsi="Arial" w:cs="Arial"/>
          <w:color w:val="002060"/>
          <w:sz w:val="24"/>
          <w:szCs w:val="24"/>
        </w:rPr>
        <w:t xml:space="preserve"> a través del cual declarando una clase padre y otra clase hija, la clase hija puede hacer uso de todo lo que se encuentra en la clase padre, es decir, sus atributos y métodos. </w:t>
      </w:r>
    </w:p>
    <w:p w:rsidR="005E493A" w:rsidRPr="005E493A" w:rsidRDefault="005E493A" w:rsidP="005E493A">
      <w:pPr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Los beneficios son que nos </w:t>
      </w:r>
      <w:r w:rsidR="008A4FA6">
        <w:rPr>
          <w:rFonts w:ascii="Arial" w:hAnsi="Arial" w:cs="Arial"/>
          <w:color w:val="002060"/>
          <w:sz w:val="24"/>
          <w:szCs w:val="24"/>
        </w:rPr>
        <w:t>permite reutilizar código y que</w:t>
      </w:r>
      <w:r>
        <w:rPr>
          <w:rFonts w:ascii="Arial" w:hAnsi="Arial" w:cs="Arial"/>
          <w:color w:val="002060"/>
          <w:sz w:val="24"/>
          <w:szCs w:val="24"/>
        </w:rPr>
        <w:t xml:space="preserve"> hace que el código sea mas legible y de fácil mantenimiento.</w:t>
      </w:r>
    </w:p>
    <w:p w:rsidR="005E493A" w:rsidRPr="005E493A" w:rsidRDefault="005E493A" w:rsidP="005E49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493A">
        <w:rPr>
          <w:rFonts w:ascii="Arial" w:hAnsi="Arial" w:cs="Arial"/>
          <w:sz w:val="24"/>
          <w:szCs w:val="24"/>
        </w:rPr>
        <w:t xml:space="preserve">¿Cómo se representa la herencia en un diagrama UML? </w:t>
      </w:r>
    </w:p>
    <w:p w:rsidR="005E493A" w:rsidRPr="005E493A" w:rsidRDefault="005E493A" w:rsidP="005E493A">
      <w:pPr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En un diagrama UML la herencia se representa con una flecha </w:t>
      </w:r>
      <w:r w:rsidR="008A4FA6">
        <w:rPr>
          <w:rFonts w:ascii="Arial" w:hAnsi="Arial" w:cs="Arial"/>
          <w:color w:val="002060"/>
          <w:sz w:val="24"/>
          <w:szCs w:val="24"/>
        </w:rPr>
        <w:t>que inicia en la clase hija, y que tiene la punta en la clase padre. “La clase hija hereda de la clase padre”</w:t>
      </w:r>
    </w:p>
    <w:p w:rsidR="005E493A" w:rsidRPr="005E493A" w:rsidRDefault="005E493A" w:rsidP="005E49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493A">
        <w:rPr>
          <w:rFonts w:ascii="Arial" w:hAnsi="Arial" w:cs="Arial"/>
          <w:sz w:val="24"/>
          <w:szCs w:val="24"/>
        </w:rPr>
        <w:t xml:space="preserve">¿Cuándo es recomendable usar la herencia? </w:t>
      </w:r>
    </w:p>
    <w:p w:rsidR="008A4FA6" w:rsidRDefault="005E493A" w:rsidP="008A4FA6">
      <w:pPr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Es recomendable usar la herencia cuando tenemos</w:t>
      </w:r>
      <w:r w:rsidR="008A4FA6">
        <w:rPr>
          <w:rFonts w:ascii="Arial" w:hAnsi="Arial" w:cs="Arial"/>
          <w:color w:val="002060"/>
          <w:sz w:val="24"/>
          <w:szCs w:val="24"/>
        </w:rPr>
        <w:t xml:space="preserve"> dos</w:t>
      </w:r>
      <w:r>
        <w:rPr>
          <w:rFonts w:ascii="Arial" w:hAnsi="Arial" w:cs="Arial"/>
          <w:color w:val="002060"/>
          <w:sz w:val="24"/>
          <w:szCs w:val="24"/>
        </w:rPr>
        <w:t xml:space="preserve"> clases</w:t>
      </w:r>
      <w:r w:rsidR="008A4FA6">
        <w:rPr>
          <w:rFonts w:ascii="Arial" w:hAnsi="Arial" w:cs="Arial"/>
          <w:color w:val="002060"/>
          <w:sz w:val="24"/>
          <w:szCs w:val="24"/>
        </w:rPr>
        <w:t xml:space="preserve"> que tienen cosas en común, una de ellas es general y la otra comparte todo lo general, pero es una versión más específica.</w:t>
      </w:r>
    </w:p>
    <w:p w:rsidR="005E493A" w:rsidRDefault="005E493A" w:rsidP="008A4F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A6">
        <w:rPr>
          <w:rFonts w:ascii="Arial" w:hAnsi="Arial" w:cs="Arial"/>
          <w:sz w:val="24"/>
          <w:szCs w:val="24"/>
        </w:rPr>
        <w:t xml:space="preserve">¿Qué es una interfaz en java? </w:t>
      </w:r>
    </w:p>
    <w:p w:rsidR="008A4FA6" w:rsidRPr="00A64175" w:rsidRDefault="008A4FA6" w:rsidP="00A64175">
      <w:pPr>
        <w:ind w:left="360"/>
        <w:rPr>
          <w:rFonts w:ascii="Arial" w:hAnsi="Arial" w:cs="Arial"/>
          <w:color w:val="002060"/>
          <w:sz w:val="24"/>
          <w:szCs w:val="24"/>
        </w:rPr>
      </w:pPr>
      <w:r w:rsidRPr="00A64175">
        <w:rPr>
          <w:rFonts w:ascii="Arial" w:hAnsi="Arial" w:cs="Arial"/>
          <w:color w:val="002060"/>
          <w:sz w:val="24"/>
          <w:szCs w:val="24"/>
        </w:rPr>
        <w:t xml:space="preserve">Una interfaz es una colección de métodos abstractos que se </w:t>
      </w:r>
      <w:proofErr w:type="gramStart"/>
      <w:r w:rsidRPr="00A64175">
        <w:rPr>
          <w:rFonts w:ascii="Arial" w:hAnsi="Arial" w:cs="Arial"/>
          <w:color w:val="002060"/>
          <w:sz w:val="24"/>
          <w:szCs w:val="24"/>
        </w:rPr>
        <w:t>definen</w:t>
      </w:r>
      <w:proofErr w:type="gramEnd"/>
      <w:r w:rsidRPr="00A64175">
        <w:rPr>
          <w:rFonts w:ascii="Arial" w:hAnsi="Arial" w:cs="Arial"/>
          <w:color w:val="002060"/>
          <w:sz w:val="24"/>
          <w:szCs w:val="24"/>
        </w:rPr>
        <w:t xml:space="preserve"> pero no se implementan. </w:t>
      </w:r>
      <w:r w:rsidR="00A64175" w:rsidRPr="00A64175">
        <w:rPr>
          <w:rFonts w:ascii="Arial" w:hAnsi="Arial" w:cs="Arial"/>
          <w:color w:val="002060"/>
          <w:sz w:val="24"/>
          <w:szCs w:val="24"/>
        </w:rPr>
        <w:t>Permiten</w:t>
      </w:r>
      <w:r w:rsidRPr="00A64175">
        <w:rPr>
          <w:rFonts w:ascii="Arial" w:hAnsi="Arial" w:cs="Arial"/>
          <w:color w:val="002060"/>
          <w:sz w:val="24"/>
          <w:szCs w:val="24"/>
        </w:rPr>
        <w:t xml:space="preserve"> la implementación de múltiples herencias</w:t>
      </w:r>
      <w:r w:rsidR="00A64175" w:rsidRPr="00A64175">
        <w:rPr>
          <w:rFonts w:ascii="Arial" w:hAnsi="Arial" w:cs="Arial"/>
          <w:color w:val="002060"/>
          <w:sz w:val="24"/>
          <w:szCs w:val="24"/>
        </w:rPr>
        <w:t>.</w:t>
      </w:r>
    </w:p>
    <w:p w:rsidR="005E493A" w:rsidRPr="005E493A" w:rsidRDefault="005E493A" w:rsidP="005E49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493A">
        <w:rPr>
          <w:rFonts w:ascii="Arial" w:hAnsi="Arial" w:cs="Arial"/>
          <w:sz w:val="24"/>
          <w:szCs w:val="24"/>
        </w:rPr>
        <w:t xml:space="preserve">¿Cómo se representa una interfaz en un diagrama UML? </w:t>
      </w:r>
    </w:p>
    <w:p w:rsidR="005E493A" w:rsidRPr="005E493A" w:rsidRDefault="005E493A" w:rsidP="005E493A">
      <w:pPr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La interfaz se representa con una </w:t>
      </w:r>
      <w:r w:rsidR="00A64175">
        <w:rPr>
          <w:rFonts w:ascii="Arial" w:hAnsi="Arial" w:cs="Arial"/>
          <w:color w:val="002060"/>
          <w:sz w:val="24"/>
          <w:szCs w:val="24"/>
        </w:rPr>
        <w:t>línea punteada y una flecha en la punta. Además, se declara arriba del rectángulo que se está representando una interfaz: &lt;&lt;interface&gt;&gt;</w:t>
      </w:r>
    </w:p>
    <w:p w:rsidR="005E493A" w:rsidRPr="005E493A" w:rsidRDefault="005E493A" w:rsidP="005E49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493A">
        <w:rPr>
          <w:rFonts w:ascii="Arial" w:hAnsi="Arial" w:cs="Arial"/>
          <w:sz w:val="24"/>
          <w:szCs w:val="24"/>
        </w:rPr>
        <w:t xml:space="preserve">¿Cuándo es recomendable usar una interfaz? </w:t>
      </w:r>
    </w:p>
    <w:p w:rsidR="005E493A" w:rsidRDefault="005E493A" w:rsidP="005E493A">
      <w:pPr>
        <w:ind w:left="36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Cuando necesitamos hacer herencia </w:t>
      </w:r>
      <w:proofErr w:type="spellStart"/>
      <w:r>
        <w:rPr>
          <w:rFonts w:ascii="Arial" w:hAnsi="Arial" w:cs="Arial"/>
          <w:color w:val="002060"/>
          <w:sz w:val="24"/>
          <w:szCs w:val="24"/>
        </w:rPr>
        <w:t>multiple</w:t>
      </w:r>
      <w:proofErr w:type="spellEnd"/>
      <w:r>
        <w:rPr>
          <w:rFonts w:ascii="Arial" w:hAnsi="Arial" w:cs="Arial"/>
          <w:color w:val="002060"/>
          <w:sz w:val="24"/>
          <w:szCs w:val="24"/>
        </w:rPr>
        <w:t xml:space="preserve">, y cuando cada clase que </w:t>
      </w:r>
      <w:r w:rsidR="00A64175">
        <w:rPr>
          <w:rFonts w:ascii="Arial" w:hAnsi="Arial" w:cs="Arial"/>
          <w:color w:val="002060"/>
          <w:sz w:val="24"/>
          <w:szCs w:val="24"/>
        </w:rPr>
        <w:t>implementa</w:t>
      </w:r>
      <w:r>
        <w:rPr>
          <w:rFonts w:ascii="Arial" w:hAnsi="Arial" w:cs="Arial"/>
          <w:color w:val="002060"/>
          <w:sz w:val="24"/>
          <w:szCs w:val="24"/>
        </w:rPr>
        <w:t xml:space="preserve"> esa interfaz necesita una </w:t>
      </w:r>
      <w:r w:rsidR="00A64175">
        <w:rPr>
          <w:rFonts w:ascii="Arial" w:hAnsi="Arial" w:cs="Arial"/>
          <w:color w:val="002060"/>
          <w:sz w:val="24"/>
          <w:szCs w:val="24"/>
        </w:rPr>
        <w:t>implementación</w:t>
      </w:r>
      <w:r>
        <w:rPr>
          <w:rFonts w:ascii="Arial" w:hAnsi="Arial" w:cs="Arial"/>
          <w:color w:val="002060"/>
          <w:sz w:val="24"/>
          <w:szCs w:val="24"/>
        </w:rPr>
        <w:t xml:space="preserve"> especifica </w:t>
      </w:r>
      <w:r w:rsidR="00A64175">
        <w:rPr>
          <w:rFonts w:ascii="Arial" w:hAnsi="Arial" w:cs="Arial"/>
          <w:color w:val="002060"/>
          <w:sz w:val="24"/>
          <w:szCs w:val="24"/>
        </w:rPr>
        <w:t>de</w:t>
      </w:r>
      <w:r>
        <w:rPr>
          <w:rFonts w:ascii="Arial" w:hAnsi="Arial" w:cs="Arial"/>
          <w:color w:val="002060"/>
          <w:sz w:val="24"/>
          <w:szCs w:val="24"/>
        </w:rPr>
        <w:t xml:space="preserve"> cada método. </w:t>
      </w:r>
    </w:p>
    <w:p w:rsidR="00EF640E" w:rsidRPr="00EF640E" w:rsidRDefault="005E493A" w:rsidP="00EF64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493A">
        <w:rPr>
          <w:rFonts w:ascii="Arial" w:hAnsi="Arial" w:cs="Arial"/>
          <w:sz w:val="24"/>
          <w:szCs w:val="24"/>
        </w:rPr>
        <w:t xml:space="preserve">¿Cuál es la diferencia entre una interfaz y una clase abstracta? </w:t>
      </w:r>
    </w:p>
    <w:p w:rsidR="005E493A" w:rsidRPr="00EF640E" w:rsidRDefault="00EF640E" w:rsidP="005E493A">
      <w:pPr>
        <w:ind w:left="360"/>
        <w:rPr>
          <w:rFonts w:ascii="Arial" w:hAnsi="Arial" w:cs="Arial"/>
          <w:color w:val="002060"/>
          <w:sz w:val="24"/>
          <w:szCs w:val="24"/>
        </w:rPr>
      </w:pPr>
      <w:r w:rsidRPr="00EF640E">
        <w:rPr>
          <w:rFonts w:ascii="Arial" w:hAnsi="Arial" w:cs="Arial"/>
          <w:color w:val="002060"/>
          <w:sz w:val="24"/>
          <w:szCs w:val="24"/>
        </w:rPr>
        <w:t xml:space="preserve">En la </w:t>
      </w:r>
      <w:r>
        <w:rPr>
          <w:rFonts w:ascii="Arial" w:hAnsi="Arial" w:cs="Arial"/>
          <w:color w:val="002060"/>
          <w:sz w:val="24"/>
          <w:szCs w:val="24"/>
        </w:rPr>
        <w:t>interfaz pueden declararse constantes y métodos no implementados. En cambio, en la clase abstracta pueden declararse contantes, pero también atributos y los métodos pueden estar implementados o no, y también pueden ser abstractos.</w:t>
      </w:r>
    </w:p>
    <w:p w:rsidR="005E493A" w:rsidRDefault="005E493A" w:rsidP="00EF64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640E">
        <w:rPr>
          <w:rFonts w:ascii="Arial" w:hAnsi="Arial" w:cs="Arial"/>
          <w:sz w:val="24"/>
          <w:szCs w:val="24"/>
        </w:rPr>
        <w:t xml:space="preserve">¿Qué tipos de relaciones pueden existir entre clases y objetos? </w:t>
      </w:r>
    </w:p>
    <w:p w:rsidR="00A64175" w:rsidRPr="00A64175" w:rsidRDefault="00A64175" w:rsidP="00A64175">
      <w:pPr>
        <w:ind w:left="360"/>
        <w:rPr>
          <w:rFonts w:ascii="Arial" w:hAnsi="Arial" w:cs="Arial"/>
          <w:color w:val="002060"/>
          <w:sz w:val="24"/>
          <w:szCs w:val="24"/>
        </w:rPr>
      </w:pPr>
      <w:r w:rsidRPr="00A64175">
        <w:rPr>
          <w:rFonts w:ascii="Arial" w:hAnsi="Arial" w:cs="Arial"/>
          <w:color w:val="002060"/>
          <w:sz w:val="24"/>
          <w:szCs w:val="24"/>
        </w:rPr>
        <w:t>Dependencia, asociación, agregación, composición y generalización.</w:t>
      </w:r>
    </w:p>
    <w:p w:rsidR="005E493A" w:rsidRDefault="005E493A" w:rsidP="00EF64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640E">
        <w:rPr>
          <w:rFonts w:ascii="Arial" w:hAnsi="Arial" w:cs="Arial"/>
          <w:sz w:val="24"/>
          <w:szCs w:val="24"/>
        </w:rPr>
        <w:lastRenderedPageBreak/>
        <w:t xml:space="preserve">¿Cómo se representa cada relación en un diagrama UML? </w:t>
      </w:r>
    </w:p>
    <w:p w:rsidR="00A64175" w:rsidRPr="0080468D" w:rsidRDefault="00A64175" w:rsidP="00A64175">
      <w:pPr>
        <w:rPr>
          <w:rFonts w:ascii="Arial" w:hAnsi="Arial" w:cs="Arial"/>
          <w:color w:val="002060"/>
          <w:sz w:val="24"/>
          <w:szCs w:val="24"/>
        </w:rPr>
      </w:pPr>
      <w:r w:rsidRPr="0080468D">
        <w:rPr>
          <w:rFonts w:ascii="Arial" w:hAnsi="Arial" w:cs="Arial"/>
          <w:color w:val="002060"/>
          <w:sz w:val="24"/>
          <w:szCs w:val="24"/>
        </w:rPr>
        <w:t xml:space="preserve">Dependencia: </w:t>
      </w:r>
      <w:r w:rsidR="0080468D">
        <w:rPr>
          <w:rFonts w:ascii="Arial" w:hAnsi="Arial" w:cs="Arial"/>
          <w:color w:val="002060"/>
          <w:sz w:val="24"/>
          <w:szCs w:val="24"/>
        </w:rPr>
        <w:t xml:space="preserve">La clase A </w:t>
      </w:r>
      <w:r w:rsidR="0080468D" w:rsidRPr="0080468D">
        <w:rPr>
          <w:rFonts w:ascii="Arial" w:hAnsi="Arial" w:cs="Arial"/>
          <w:color w:val="002060"/>
          <w:sz w:val="24"/>
          <w:szCs w:val="24"/>
        </w:rPr>
        <w:t xml:space="preserve">tiene algún tipo de dependencia de la clase </w:t>
      </w:r>
      <w:r w:rsidR="0080468D">
        <w:rPr>
          <w:rFonts w:ascii="Arial" w:hAnsi="Arial" w:cs="Arial"/>
          <w:color w:val="002060"/>
          <w:sz w:val="24"/>
          <w:szCs w:val="24"/>
        </w:rPr>
        <w:t>B.</w:t>
      </w:r>
    </w:p>
    <w:p w:rsidR="0080468D" w:rsidRDefault="0080468D" w:rsidP="00A64175">
      <w:pPr>
        <w:rPr>
          <w:rFonts w:ascii="Arial" w:hAnsi="Arial" w:cs="Arial"/>
          <w:sz w:val="24"/>
          <w:szCs w:val="24"/>
        </w:rPr>
      </w:pPr>
      <w:r w:rsidRPr="0080468D">
        <w:rPr>
          <w:rFonts w:ascii="Arial" w:hAnsi="Arial" w:cs="Arial"/>
          <w:sz w:val="24"/>
          <w:szCs w:val="24"/>
        </w:rPr>
        <w:drawing>
          <wp:inline distT="0" distB="0" distL="0" distR="0" wp14:anchorId="034D7BF2" wp14:editId="687F5B2E">
            <wp:extent cx="3019846" cy="8764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8D" w:rsidRDefault="0080468D" w:rsidP="00A64175">
      <w:pPr>
        <w:rPr>
          <w:rFonts w:ascii="Arial" w:hAnsi="Arial" w:cs="Arial"/>
          <w:color w:val="002060"/>
          <w:sz w:val="24"/>
          <w:szCs w:val="24"/>
        </w:rPr>
      </w:pPr>
      <w:r w:rsidRPr="0080468D">
        <w:rPr>
          <w:rFonts w:ascii="Arial" w:hAnsi="Arial" w:cs="Arial"/>
          <w:color w:val="002060"/>
          <w:sz w:val="24"/>
          <w:szCs w:val="24"/>
        </w:rPr>
        <w:t>Asociación:</w:t>
      </w:r>
      <w:r w:rsidRPr="0080468D">
        <w:t xml:space="preserve"> </w:t>
      </w:r>
      <w:r w:rsidRPr="0080468D">
        <w:rPr>
          <w:rFonts w:ascii="Arial" w:hAnsi="Arial" w:cs="Arial"/>
          <w:color w:val="002060"/>
          <w:sz w:val="24"/>
          <w:szCs w:val="24"/>
        </w:rPr>
        <w:t xml:space="preserve">La punta de flecha significa que existe una relación de un solo sentido. </w:t>
      </w:r>
      <w:r>
        <w:rPr>
          <w:rFonts w:ascii="Arial" w:hAnsi="Arial" w:cs="Arial"/>
          <w:color w:val="002060"/>
          <w:sz w:val="24"/>
          <w:szCs w:val="24"/>
        </w:rPr>
        <w:t xml:space="preserve">La </w:t>
      </w:r>
      <w:r w:rsidRPr="0080468D">
        <w:rPr>
          <w:rFonts w:ascii="Arial" w:hAnsi="Arial" w:cs="Arial"/>
          <w:color w:val="002060"/>
          <w:sz w:val="24"/>
          <w:szCs w:val="24"/>
        </w:rPr>
        <w:t>clase A1 utiliza y contiene una instancia de la clase B1, pero B1 no sabe nada de que contiene instancias en la clase A1</w:t>
      </w:r>
      <w:r>
        <w:rPr>
          <w:rFonts w:ascii="Arial" w:hAnsi="Arial" w:cs="Arial"/>
          <w:color w:val="002060"/>
          <w:sz w:val="24"/>
          <w:szCs w:val="24"/>
        </w:rPr>
        <w:t>.</w:t>
      </w:r>
    </w:p>
    <w:p w:rsidR="0080468D" w:rsidRDefault="0080468D" w:rsidP="00A64175">
      <w:pPr>
        <w:rPr>
          <w:rFonts w:ascii="Arial" w:hAnsi="Arial" w:cs="Arial"/>
          <w:color w:val="002060"/>
          <w:sz w:val="24"/>
          <w:szCs w:val="24"/>
        </w:rPr>
      </w:pPr>
      <w:r w:rsidRPr="0080468D">
        <w:rPr>
          <w:rFonts w:ascii="Arial" w:hAnsi="Arial" w:cs="Arial"/>
          <w:color w:val="002060"/>
          <w:sz w:val="24"/>
          <w:szCs w:val="24"/>
        </w:rPr>
        <w:drawing>
          <wp:inline distT="0" distB="0" distL="0" distR="0" wp14:anchorId="00AF52C1" wp14:editId="001089FC">
            <wp:extent cx="2934109" cy="82879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8D" w:rsidRDefault="0080468D" w:rsidP="00A64175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Agregación:</w:t>
      </w:r>
      <w:r w:rsidR="007D1164">
        <w:rPr>
          <w:rFonts w:ascii="Arial" w:hAnsi="Arial" w:cs="Arial"/>
          <w:color w:val="002060"/>
          <w:sz w:val="24"/>
          <w:szCs w:val="24"/>
        </w:rPr>
        <w:t xml:space="preserve"> A1 tiene una instancia de </w:t>
      </w:r>
      <w:proofErr w:type="gramStart"/>
      <w:r w:rsidR="007D1164">
        <w:rPr>
          <w:rFonts w:ascii="Arial" w:hAnsi="Arial" w:cs="Arial"/>
          <w:color w:val="002060"/>
          <w:sz w:val="24"/>
          <w:szCs w:val="24"/>
        </w:rPr>
        <w:t>B1</w:t>
      </w:r>
      <w:proofErr w:type="gramEnd"/>
      <w:r w:rsidR="007D1164">
        <w:rPr>
          <w:rFonts w:ascii="Arial" w:hAnsi="Arial" w:cs="Arial"/>
          <w:color w:val="002060"/>
          <w:sz w:val="24"/>
          <w:szCs w:val="24"/>
        </w:rPr>
        <w:t xml:space="preserve"> pero B1 es independiente</w:t>
      </w:r>
    </w:p>
    <w:p w:rsidR="0080468D" w:rsidRPr="0080468D" w:rsidRDefault="0080468D" w:rsidP="00A64175">
      <w:pPr>
        <w:rPr>
          <w:rFonts w:ascii="Arial" w:hAnsi="Arial" w:cs="Arial"/>
          <w:color w:val="002060"/>
          <w:sz w:val="24"/>
          <w:szCs w:val="24"/>
        </w:rPr>
      </w:pPr>
      <w:r w:rsidRPr="0080468D">
        <w:rPr>
          <w:rFonts w:ascii="Arial" w:hAnsi="Arial" w:cs="Arial"/>
          <w:color w:val="002060"/>
          <w:sz w:val="24"/>
          <w:szCs w:val="24"/>
        </w:rPr>
        <w:drawing>
          <wp:inline distT="0" distB="0" distL="0" distR="0" wp14:anchorId="4055975B" wp14:editId="2EAA792C">
            <wp:extent cx="2933070" cy="9048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91"/>
                    <a:stretch/>
                  </pic:blipFill>
                  <pic:spPr bwMode="auto">
                    <a:xfrm>
                      <a:off x="0" y="0"/>
                      <a:ext cx="2957022" cy="91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40E" w:rsidRDefault="007D1164" w:rsidP="007D1164">
      <w:pPr>
        <w:rPr>
          <w:rFonts w:ascii="Arial" w:hAnsi="Arial" w:cs="Arial"/>
          <w:color w:val="002060"/>
          <w:sz w:val="24"/>
          <w:szCs w:val="24"/>
        </w:rPr>
      </w:pPr>
      <w:r w:rsidRPr="007D1164">
        <w:rPr>
          <w:rFonts w:ascii="Arial" w:hAnsi="Arial" w:cs="Arial"/>
          <w:color w:val="002060"/>
          <w:sz w:val="24"/>
          <w:szCs w:val="24"/>
        </w:rPr>
        <w:t xml:space="preserve">Composición: </w:t>
      </w:r>
      <w:r w:rsidR="00C561C1">
        <w:rPr>
          <w:rFonts w:ascii="Arial" w:hAnsi="Arial" w:cs="Arial"/>
          <w:color w:val="002060"/>
          <w:sz w:val="24"/>
          <w:szCs w:val="24"/>
        </w:rPr>
        <w:t xml:space="preserve">A1 tiene una instancia de B1 </w:t>
      </w:r>
      <w:r w:rsidR="00C561C1">
        <w:rPr>
          <w:rFonts w:ascii="Arial" w:hAnsi="Arial" w:cs="Arial"/>
          <w:color w:val="002060"/>
          <w:sz w:val="24"/>
          <w:szCs w:val="24"/>
        </w:rPr>
        <w:t>y</w:t>
      </w:r>
      <w:r w:rsidR="00C561C1">
        <w:rPr>
          <w:rFonts w:ascii="Arial" w:hAnsi="Arial" w:cs="Arial"/>
          <w:color w:val="002060"/>
          <w:sz w:val="24"/>
          <w:szCs w:val="24"/>
        </w:rPr>
        <w:t xml:space="preserve"> B1 es independiente</w:t>
      </w:r>
    </w:p>
    <w:p w:rsidR="00C561C1" w:rsidRDefault="00C561C1" w:rsidP="007D1164">
      <w:pPr>
        <w:rPr>
          <w:rFonts w:ascii="Arial" w:hAnsi="Arial" w:cs="Arial"/>
          <w:color w:val="002060"/>
          <w:sz w:val="24"/>
          <w:szCs w:val="24"/>
        </w:rPr>
      </w:pPr>
      <w:r w:rsidRPr="00C561C1">
        <w:rPr>
          <w:rFonts w:ascii="Arial" w:hAnsi="Arial" w:cs="Arial"/>
          <w:color w:val="002060"/>
          <w:sz w:val="24"/>
          <w:szCs w:val="24"/>
        </w:rPr>
        <w:drawing>
          <wp:inline distT="0" distB="0" distL="0" distR="0" wp14:anchorId="788E5E5B" wp14:editId="2C2E2147">
            <wp:extent cx="2895600" cy="8650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285" cy="8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C1" w:rsidRDefault="00C561C1" w:rsidP="007D1164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Generalización: A2 hereda de B2</w:t>
      </w:r>
    </w:p>
    <w:p w:rsidR="00C561C1" w:rsidRPr="007D1164" w:rsidRDefault="00C561C1" w:rsidP="007D1164">
      <w:pPr>
        <w:rPr>
          <w:rFonts w:ascii="Arial" w:hAnsi="Arial" w:cs="Arial"/>
          <w:color w:val="002060"/>
          <w:sz w:val="24"/>
          <w:szCs w:val="24"/>
        </w:rPr>
      </w:pPr>
      <w:r w:rsidRPr="00C561C1">
        <w:rPr>
          <w:rFonts w:ascii="Arial" w:hAnsi="Arial" w:cs="Arial"/>
          <w:color w:val="002060"/>
          <w:sz w:val="24"/>
          <w:szCs w:val="24"/>
        </w:rPr>
        <w:drawing>
          <wp:inline distT="0" distB="0" distL="0" distR="0" wp14:anchorId="1AC3862B" wp14:editId="20FDABDC">
            <wp:extent cx="2952750" cy="885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658" cy="8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15" w:rsidRPr="0080468D" w:rsidRDefault="005E493A" w:rsidP="008046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68D">
        <w:rPr>
          <w:rFonts w:ascii="Arial" w:hAnsi="Arial" w:cs="Arial"/>
          <w:sz w:val="24"/>
          <w:szCs w:val="24"/>
        </w:rPr>
        <w:t>¿Cuándo es recomendable usar cada tipo de relación?</w:t>
      </w:r>
    </w:p>
    <w:p w:rsidR="0080468D" w:rsidRDefault="0080468D" w:rsidP="0080468D">
      <w:pPr>
        <w:rPr>
          <w:rFonts w:ascii="Arial" w:hAnsi="Arial" w:cs="Arial"/>
          <w:color w:val="002060"/>
          <w:sz w:val="24"/>
          <w:szCs w:val="24"/>
        </w:rPr>
      </w:pPr>
      <w:r w:rsidRPr="0080468D">
        <w:rPr>
          <w:rFonts w:ascii="Arial" w:hAnsi="Arial" w:cs="Arial"/>
          <w:color w:val="002060"/>
          <w:sz w:val="24"/>
          <w:szCs w:val="24"/>
          <w:u w:val="single"/>
        </w:rPr>
        <w:t>Dependencia:</w:t>
      </w:r>
      <w:r w:rsidRPr="0080468D">
        <w:rPr>
          <w:rFonts w:ascii="Arial" w:hAnsi="Arial" w:cs="Arial"/>
          <w:color w:val="002060"/>
          <w:sz w:val="24"/>
          <w:szCs w:val="24"/>
        </w:rPr>
        <w:t xml:space="preserve"> Es preferible no usarla porque representa que una clase depende de otra clase en algún aspecto y este aspecto puede ser mucho mas especifico usando alguna de las otras relaciones.</w:t>
      </w:r>
    </w:p>
    <w:p w:rsidR="0080468D" w:rsidRDefault="0080468D" w:rsidP="0080468D">
      <w:pPr>
        <w:rPr>
          <w:rFonts w:ascii="Arial" w:hAnsi="Arial" w:cs="Arial"/>
          <w:color w:val="002060"/>
          <w:sz w:val="24"/>
          <w:szCs w:val="24"/>
        </w:rPr>
      </w:pPr>
      <w:r w:rsidRPr="0080468D">
        <w:rPr>
          <w:rFonts w:ascii="Arial" w:hAnsi="Arial" w:cs="Arial"/>
          <w:color w:val="002060"/>
          <w:sz w:val="24"/>
          <w:szCs w:val="24"/>
          <w:u w:val="single"/>
        </w:rPr>
        <w:lastRenderedPageBreak/>
        <w:t>Asociación:</w:t>
      </w:r>
      <w:r>
        <w:rPr>
          <w:rFonts w:ascii="Arial" w:hAnsi="Arial" w:cs="Arial"/>
          <w:color w:val="002060"/>
          <w:sz w:val="24"/>
          <w:szCs w:val="24"/>
        </w:rPr>
        <w:t xml:space="preserve"> </w:t>
      </w:r>
      <w:r w:rsidRPr="0080468D">
        <w:rPr>
          <w:rFonts w:ascii="Arial" w:hAnsi="Arial" w:cs="Arial"/>
          <w:color w:val="002060"/>
          <w:sz w:val="24"/>
          <w:szCs w:val="24"/>
        </w:rPr>
        <w:t>Cuando dos clases están relacionadas, pero no hay una dependencia fuerte entre ellas.</w:t>
      </w:r>
    </w:p>
    <w:p w:rsidR="007D1164" w:rsidRDefault="007D1164" w:rsidP="0080468D">
      <w:pPr>
        <w:rPr>
          <w:rFonts w:ascii="Arial" w:hAnsi="Arial" w:cs="Arial"/>
          <w:color w:val="002060"/>
          <w:sz w:val="24"/>
          <w:szCs w:val="24"/>
        </w:rPr>
      </w:pPr>
      <w:r w:rsidRPr="007D1164">
        <w:rPr>
          <w:rFonts w:ascii="Arial" w:hAnsi="Arial" w:cs="Arial"/>
          <w:color w:val="002060"/>
          <w:sz w:val="24"/>
          <w:szCs w:val="24"/>
          <w:u w:val="single"/>
        </w:rPr>
        <w:t>Agregación</w:t>
      </w:r>
      <w:r>
        <w:rPr>
          <w:rFonts w:ascii="Arial" w:hAnsi="Arial" w:cs="Arial"/>
          <w:color w:val="002060"/>
          <w:sz w:val="24"/>
          <w:szCs w:val="24"/>
        </w:rPr>
        <w:t xml:space="preserve">: </w:t>
      </w:r>
      <w:r w:rsidRPr="007D1164">
        <w:rPr>
          <w:rFonts w:ascii="Arial" w:hAnsi="Arial" w:cs="Arial"/>
          <w:color w:val="002060"/>
          <w:sz w:val="24"/>
          <w:szCs w:val="24"/>
        </w:rPr>
        <w:t>Cuando una clase contiene a otra clase como parte de sí misma, pero la otra clase puede existir independientemente.</w:t>
      </w:r>
    </w:p>
    <w:p w:rsidR="007D1164" w:rsidRDefault="007D1164" w:rsidP="007D1164">
      <w:pPr>
        <w:rPr>
          <w:rFonts w:ascii="Arial" w:hAnsi="Arial" w:cs="Arial"/>
          <w:color w:val="002060"/>
          <w:sz w:val="24"/>
          <w:szCs w:val="24"/>
        </w:rPr>
      </w:pPr>
      <w:r w:rsidRPr="007D1164">
        <w:rPr>
          <w:rFonts w:ascii="Arial" w:hAnsi="Arial" w:cs="Arial"/>
          <w:color w:val="002060"/>
          <w:sz w:val="24"/>
          <w:szCs w:val="24"/>
          <w:u w:val="single"/>
        </w:rPr>
        <w:t>Composición</w:t>
      </w:r>
      <w:r w:rsidRPr="007D1164">
        <w:rPr>
          <w:rFonts w:ascii="Arial" w:hAnsi="Arial" w:cs="Arial"/>
          <w:color w:val="002060"/>
          <w:sz w:val="24"/>
          <w:szCs w:val="24"/>
        </w:rPr>
        <w:t xml:space="preserve">: </w:t>
      </w:r>
      <w:r w:rsidR="00C561C1" w:rsidRPr="00C561C1">
        <w:rPr>
          <w:rFonts w:ascii="Arial" w:hAnsi="Arial" w:cs="Arial"/>
          <w:color w:val="002060"/>
          <w:sz w:val="24"/>
          <w:szCs w:val="24"/>
        </w:rPr>
        <w:t>Cuando una clase contiene a otra clase como parte de sí misma y la otra clase no puede existir independientemente.</w:t>
      </w:r>
    </w:p>
    <w:p w:rsidR="00C561C1" w:rsidRPr="007D1164" w:rsidRDefault="00C561C1" w:rsidP="007D1164">
      <w:pPr>
        <w:rPr>
          <w:rFonts w:ascii="Arial" w:hAnsi="Arial" w:cs="Arial"/>
          <w:color w:val="002060"/>
          <w:sz w:val="24"/>
          <w:szCs w:val="24"/>
        </w:rPr>
      </w:pPr>
      <w:r w:rsidRPr="00C561C1">
        <w:rPr>
          <w:rFonts w:ascii="Arial" w:hAnsi="Arial" w:cs="Arial"/>
          <w:color w:val="002060"/>
          <w:sz w:val="24"/>
          <w:szCs w:val="24"/>
          <w:u w:val="single"/>
        </w:rPr>
        <w:t>Generalización</w:t>
      </w:r>
      <w:r>
        <w:rPr>
          <w:rFonts w:ascii="Arial" w:hAnsi="Arial" w:cs="Arial"/>
          <w:color w:val="002060"/>
          <w:sz w:val="24"/>
          <w:szCs w:val="24"/>
        </w:rPr>
        <w:t>: Cuando necesitamos representar una herencia entre clases.</w:t>
      </w:r>
      <w:bookmarkStart w:id="0" w:name="_GoBack"/>
      <w:bookmarkEnd w:id="0"/>
    </w:p>
    <w:p w:rsidR="007D1164" w:rsidRDefault="007D1164" w:rsidP="0080468D">
      <w:pPr>
        <w:rPr>
          <w:rFonts w:ascii="Arial" w:hAnsi="Arial" w:cs="Arial"/>
          <w:color w:val="002060"/>
          <w:sz w:val="24"/>
          <w:szCs w:val="24"/>
        </w:rPr>
      </w:pPr>
    </w:p>
    <w:p w:rsidR="0080468D" w:rsidRPr="0080468D" w:rsidRDefault="0080468D" w:rsidP="0080468D">
      <w:pPr>
        <w:rPr>
          <w:rFonts w:ascii="Arial" w:hAnsi="Arial" w:cs="Arial"/>
          <w:color w:val="002060"/>
          <w:sz w:val="24"/>
          <w:szCs w:val="24"/>
        </w:rPr>
      </w:pPr>
    </w:p>
    <w:sectPr w:rsidR="0080468D" w:rsidRPr="0080468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61A" w:rsidRDefault="00B6061A" w:rsidP="005E493A">
      <w:pPr>
        <w:spacing w:after="0" w:line="240" w:lineRule="auto"/>
      </w:pPr>
      <w:r>
        <w:separator/>
      </w:r>
    </w:p>
  </w:endnote>
  <w:endnote w:type="continuationSeparator" w:id="0">
    <w:p w:rsidR="00B6061A" w:rsidRDefault="00B6061A" w:rsidP="005E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61A" w:rsidRDefault="00B6061A" w:rsidP="005E493A">
      <w:pPr>
        <w:spacing w:after="0" w:line="240" w:lineRule="auto"/>
      </w:pPr>
      <w:r>
        <w:separator/>
      </w:r>
    </w:p>
  </w:footnote>
  <w:footnote w:type="continuationSeparator" w:id="0">
    <w:p w:rsidR="00B6061A" w:rsidRDefault="00B6061A" w:rsidP="005E4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64" w:rsidRDefault="007D1164">
    <w:pPr>
      <w:pStyle w:val="Encabezado"/>
      <w:rPr>
        <w:lang w:val="es-MX"/>
      </w:rPr>
    </w:pPr>
    <w:r>
      <w:rPr>
        <w:lang w:val="es-MX"/>
      </w:rPr>
      <w:t>Universidad Tecnológica Nacional</w:t>
    </w:r>
  </w:p>
  <w:p w:rsidR="007D1164" w:rsidRDefault="007D1164">
    <w:pPr>
      <w:pStyle w:val="Encabezado"/>
      <w:rPr>
        <w:lang w:val="es-MX"/>
      </w:rPr>
    </w:pPr>
    <w:r>
      <w:rPr>
        <w:lang w:val="es-MX"/>
      </w:rPr>
      <w:t>Tecnicatura Universitaria en Programación</w:t>
    </w:r>
  </w:p>
  <w:p w:rsidR="007D1164" w:rsidRDefault="007D1164">
    <w:pPr>
      <w:pStyle w:val="Encabezado"/>
      <w:rPr>
        <w:lang w:val="es-MX"/>
      </w:rPr>
    </w:pPr>
    <w:r>
      <w:rPr>
        <w:lang w:val="es-MX"/>
      </w:rPr>
      <w:t>Programación II</w:t>
    </w:r>
  </w:p>
  <w:p w:rsidR="007D1164" w:rsidRDefault="007D1164">
    <w:pPr>
      <w:pStyle w:val="Encabezado"/>
      <w:rPr>
        <w:lang w:val="es-MX"/>
      </w:rPr>
    </w:pPr>
    <w:r>
      <w:rPr>
        <w:lang w:val="es-MX"/>
      </w:rPr>
      <w:t>Comisión 4</w:t>
    </w:r>
  </w:p>
  <w:p w:rsidR="007D1164" w:rsidRDefault="007D1164">
    <w:pPr>
      <w:pStyle w:val="Encabezado"/>
      <w:rPr>
        <w:lang w:val="es-MX"/>
      </w:rPr>
    </w:pPr>
    <w:r>
      <w:rPr>
        <w:lang w:val="es-MX"/>
      </w:rPr>
      <w:t>Irisarri Camila</w:t>
    </w:r>
  </w:p>
  <w:p w:rsidR="007D1164" w:rsidRDefault="007D1164">
    <w:pPr>
      <w:pStyle w:val="Encabezado"/>
      <w:rPr>
        <w:lang w:val="es-MX"/>
      </w:rPr>
    </w:pPr>
  </w:p>
  <w:p w:rsidR="007D1164" w:rsidRPr="005E493A" w:rsidRDefault="007D1164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A8D"/>
    <w:multiLevelType w:val="hybridMultilevel"/>
    <w:tmpl w:val="ED3A53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3A"/>
    <w:rsid w:val="005E493A"/>
    <w:rsid w:val="007D1164"/>
    <w:rsid w:val="0080468D"/>
    <w:rsid w:val="008A4FA6"/>
    <w:rsid w:val="00A64175"/>
    <w:rsid w:val="00B6061A"/>
    <w:rsid w:val="00C24415"/>
    <w:rsid w:val="00C561C1"/>
    <w:rsid w:val="00E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AE43"/>
  <w15:chartTrackingRefBased/>
  <w15:docId w15:val="{83ED3C3A-8213-476F-9792-8CA1A877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93A"/>
  </w:style>
  <w:style w:type="paragraph" w:styleId="Piedepgina">
    <w:name w:val="footer"/>
    <w:basedOn w:val="Normal"/>
    <w:link w:val="PiedepginaCar"/>
    <w:uiPriority w:val="99"/>
    <w:unhideWhenUsed/>
    <w:rsid w:val="005E4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93A"/>
  </w:style>
  <w:style w:type="paragraph" w:styleId="Prrafodelista">
    <w:name w:val="List Paragraph"/>
    <w:basedOn w:val="Normal"/>
    <w:uiPriority w:val="34"/>
    <w:qFormat/>
    <w:rsid w:val="005E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1</cp:revision>
  <dcterms:created xsi:type="dcterms:W3CDTF">2024-04-12T19:50:00Z</dcterms:created>
  <dcterms:modified xsi:type="dcterms:W3CDTF">2024-04-12T21:11:00Z</dcterms:modified>
</cp:coreProperties>
</file>