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BC" w:rsidRDefault="00923FBC" w:rsidP="00EE172D">
      <w:pPr>
        <w:spacing w:after="0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 xml:space="preserve">Here is a sketch of the workflow for converting Paulson's Index </w:t>
      </w:r>
      <w:proofErr w:type="spellStart"/>
      <w:r>
        <w:rPr>
          <w:rFonts w:asciiTheme="majorBidi" w:hAnsiTheme="majorBidi" w:cstheme="majorBidi"/>
        </w:rPr>
        <w:t>Lucretianus</w:t>
      </w:r>
      <w:proofErr w:type="spellEnd"/>
      <w:r>
        <w:rPr>
          <w:rFonts w:asciiTheme="majorBidi" w:hAnsiTheme="majorBidi" w:cstheme="majorBidi"/>
        </w:rPr>
        <w:t xml:space="preserve"> to a lemmatized text of Lucretius:</w:t>
      </w:r>
    </w:p>
    <w:p w:rsidR="00923FBC" w:rsidRDefault="00923FBC" w:rsidP="00EE172D">
      <w:pPr>
        <w:spacing w:after="0"/>
        <w:rPr>
          <w:rFonts w:asciiTheme="majorBidi" w:hAnsiTheme="majorBidi" w:cstheme="majorBidi"/>
        </w:rPr>
      </w:pPr>
    </w:p>
    <w:p w:rsidR="00923FBC" w:rsidRPr="00923FBC" w:rsidRDefault="00923FBC" w:rsidP="00EE172D">
      <w:pPr>
        <w:spacing w:after="0"/>
        <w:rPr>
          <w:rFonts w:asciiTheme="majorBidi" w:hAnsiTheme="majorBidi" w:cstheme="majorBidi"/>
          <w:u w:val="single"/>
        </w:rPr>
      </w:pPr>
      <w:r w:rsidRPr="00923FBC">
        <w:rPr>
          <w:rFonts w:asciiTheme="majorBidi" w:hAnsiTheme="majorBidi" w:cstheme="majorBidi"/>
          <w:u w:val="single"/>
        </w:rPr>
        <w:t>Scan of the Book</w:t>
      </w:r>
    </w:p>
    <w:p w:rsidR="00EE172D" w:rsidRDefault="00EE172D" w:rsidP="00EE172D">
      <w:pPr>
        <w:spacing w:after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353855E" wp14:editId="7D0F489D">
            <wp:extent cx="3667502" cy="29686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799" cy="29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BC" w:rsidRDefault="00923FBC" w:rsidP="00EE172D">
      <w:pPr>
        <w:spacing w:after="0"/>
        <w:rPr>
          <w:rFonts w:asciiTheme="majorBidi" w:hAnsiTheme="majorBidi" w:cstheme="majorBidi"/>
        </w:rPr>
      </w:pPr>
    </w:p>
    <w:p w:rsidR="00EE172D" w:rsidRPr="00923FBC" w:rsidRDefault="00923FBC" w:rsidP="00EE172D">
      <w:pPr>
        <w:spacing w:after="0"/>
        <w:rPr>
          <w:rFonts w:asciiTheme="majorBidi" w:hAnsiTheme="majorBidi" w:cstheme="majorBidi"/>
          <w:u w:val="single"/>
        </w:rPr>
      </w:pPr>
      <w:r w:rsidRPr="00923FBC">
        <w:rPr>
          <w:rFonts w:asciiTheme="majorBidi" w:hAnsiTheme="majorBidi" w:cstheme="majorBidi"/>
          <w:u w:val="single"/>
        </w:rPr>
        <w:t xml:space="preserve">Text as digitized by </w:t>
      </w:r>
      <w:proofErr w:type="spellStart"/>
      <w:r w:rsidRPr="00923FBC">
        <w:rPr>
          <w:rFonts w:asciiTheme="majorBidi" w:hAnsiTheme="majorBidi" w:cstheme="majorBidi"/>
          <w:u w:val="single"/>
        </w:rPr>
        <w:t>NewGen</w:t>
      </w:r>
      <w:proofErr w:type="spellEnd"/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</w:t>
      </w:r>
      <w:proofErr w:type="spellEnd"/>
      <w:r w:rsidRPr="00EE172D">
        <w:rPr>
          <w:rFonts w:asciiTheme="majorBidi" w:hAnsiTheme="majorBidi" w:cstheme="majorBidi"/>
        </w:rPr>
        <w:t>&lt;/B&gt; &lt;I&gt;acc</w:t>
      </w:r>
      <w:proofErr w:type="gramStart"/>
      <w:r w:rsidRPr="00EE172D">
        <w:rPr>
          <w:rFonts w:asciiTheme="majorBidi" w:hAnsiTheme="majorBidi" w:cstheme="majorBidi"/>
        </w:rPr>
        <w:t>.&lt;</w:t>
      </w:r>
      <w:proofErr w:type="gramEnd"/>
      <w:r w:rsidRPr="00EE172D">
        <w:rPr>
          <w:rFonts w:asciiTheme="majorBidi" w:hAnsiTheme="majorBidi" w:cstheme="majorBidi"/>
        </w:rPr>
        <w:t>/I&gt; I 923; IV 1051; VI 1150;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</w:rPr>
        <w:t>cordis</w:t>
      </w:r>
      <w:proofErr w:type="spellEnd"/>
      <w:proofErr w:type="gramEnd"/>
      <w:r w:rsidRPr="00EE172D">
        <w:rPr>
          <w:rFonts w:asciiTheme="majorBidi" w:hAnsiTheme="majorBidi" w:cstheme="majorBidi"/>
        </w:rPr>
        <w:t xml:space="preserve"> I 727; III 116; IV 117; V 1454 &lt;I&gt;Br&lt;/I&gt;;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</w:rPr>
        <w:t>cordi</w:t>
      </w:r>
      <w:proofErr w:type="spellEnd"/>
      <w:proofErr w:type="gramEnd"/>
      <w:r w:rsidRPr="00EE172D">
        <w:rPr>
          <w:rFonts w:asciiTheme="majorBidi" w:hAnsiTheme="majorBidi" w:cstheme="majorBidi"/>
        </w:rPr>
        <w:t xml:space="preserve"> &lt;I&gt;dat.&lt;/I&gt; III 872; IV 781 &lt;I&gt;LM </w:t>
      </w:r>
      <w:proofErr w:type="spellStart"/>
      <w:r w:rsidRPr="00EE172D">
        <w:rPr>
          <w:rFonts w:asciiTheme="majorBidi" w:hAnsiTheme="majorBidi" w:cstheme="majorBidi"/>
        </w:rPr>
        <w:t>BrG</w:t>
      </w:r>
      <w:proofErr w:type="spellEnd"/>
      <w:r w:rsidRPr="00EE172D">
        <w:rPr>
          <w:rFonts w:asciiTheme="majorBidi" w:hAnsiTheme="majorBidi" w:cstheme="majorBidi"/>
        </w:rPr>
        <w:t>,&lt;/I&gt; 1130; V 1389;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</w:rPr>
        <w:t>corde</w:t>
      </w:r>
      <w:proofErr w:type="spellEnd"/>
      <w:proofErr w:type="gramEnd"/>
      <w:r w:rsidRPr="00EE172D">
        <w:rPr>
          <w:rFonts w:asciiTheme="majorBidi" w:hAnsiTheme="majorBidi" w:cstheme="majorBidi"/>
        </w:rPr>
        <w:t xml:space="preserve"> II 269; IV 47, 781; V 879, 1105, 1454 &lt;I&gt;G&lt;/I&gt;; VI 5, 1230;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</w:rPr>
        <w:t>corda</w:t>
      </w:r>
      <w:proofErr w:type="spellEnd"/>
      <w:proofErr w:type="gramEnd"/>
      <w:r w:rsidRPr="00EE172D">
        <w:rPr>
          <w:rFonts w:asciiTheme="majorBidi" w:hAnsiTheme="majorBidi" w:cstheme="majorBidi"/>
        </w:rPr>
        <w:t xml:space="preserve"> &lt;I&gt;nom.&lt;/I&gt; III 294; V 861; &lt;I&gt;acc.&lt;/I&gt; 113, VI 14.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coram</w:t>
      </w:r>
      <w:proofErr w:type="spellEnd"/>
      <w:r w:rsidRPr="00EE172D">
        <w:rPr>
          <w:rFonts w:asciiTheme="majorBidi" w:hAnsiTheme="majorBidi" w:cstheme="majorBidi"/>
        </w:rPr>
        <w:t>&lt;/B&gt; &lt;I&gt;adv</w:t>
      </w:r>
      <w:proofErr w:type="gramStart"/>
      <w:r w:rsidRPr="00EE172D">
        <w:rPr>
          <w:rFonts w:asciiTheme="majorBidi" w:hAnsiTheme="majorBidi" w:cstheme="majorBidi"/>
        </w:rPr>
        <w:t>.&lt;</w:t>
      </w:r>
      <w:proofErr w:type="gramEnd"/>
      <w:r w:rsidRPr="00EE172D">
        <w:rPr>
          <w:rFonts w:asciiTheme="majorBidi" w:hAnsiTheme="majorBidi" w:cstheme="majorBidi"/>
        </w:rPr>
        <w:t>/I&gt; I 134; IV 360, 1094.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corio</w:t>
      </w:r>
      <w:proofErr w:type="spellEnd"/>
      <w:r w:rsidRPr="00EE172D">
        <w:rPr>
          <w:rFonts w:asciiTheme="majorBidi" w:hAnsiTheme="majorBidi" w:cstheme="majorBidi"/>
        </w:rPr>
        <w:t>&lt;/B&gt; &lt;I&gt;abl</w:t>
      </w:r>
      <w:proofErr w:type="gramStart"/>
      <w:r w:rsidRPr="00EE172D">
        <w:rPr>
          <w:rFonts w:asciiTheme="majorBidi" w:hAnsiTheme="majorBidi" w:cstheme="majorBidi"/>
        </w:rPr>
        <w:t>.&lt;</w:t>
      </w:r>
      <w:proofErr w:type="gramEnd"/>
      <w:r w:rsidRPr="00EE172D">
        <w:rPr>
          <w:rFonts w:asciiTheme="majorBidi" w:hAnsiTheme="majorBidi" w:cstheme="majorBidi"/>
        </w:rPr>
        <w:t>/I&gt; IV 932;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gramStart"/>
      <w:r w:rsidRPr="00EE172D">
        <w:rPr>
          <w:rFonts w:asciiTheme="majorBidi" w:hAnsiTheme="majorBidi" w:cstheme="majorBidi"/>
        </w:rPr>
        <w:t>coria</w:t>
      </w:r>
      <w:proofErr w:type="gramEnd"/>
      <w:r w:rsidRPr="00EE172D">
        <w:rPr>
          <w:rFonts w:asciiTheme="majorBidi" w:hAnsiTheme="majorBidi" w:cstheme="majorBidi"/>
        </w:rPr>
        <w:t xml:space="preserve"> &lt;I&gt;acc.&lt;/I&gt; VI 967, 69.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cornigeri</w:t>
      </w:r>
      <w:proofErr w:type="spellEnd"/>
      <w:r w:rsidRPr="00EE172D">
        <w:rPr>
          <w:rFonts w:asciiTheme="majorBidi" w:hAnsiTheme="majorBidi" w:cstheme="majorBidi"/>
        </w:rPr>
        <w:t>&lt;/B&gt; &lt;I&gt;gen</w:t>
      </w:r>
      <w:proofErr w:type="gramStart"/>
      <w:r w:rsidRPr="00EE172D">
        <w:rPr>
          <w:rFonts w:asciiTheme="majorBidi" w:hAnsiTheme="majorBidi" w:cstheme="majorBidi"/>
        </w:rPr>
        <w:t>.&lt;</w:t>
      </w:r>
      <w:proofErr w:type="gramEnd"/>
      <w:r w:rsidRPr="00EE172D">
        <w:rPr>
          <w:rFonts w:asciiTheme="majorBidi" w:hAnsiTheme="majorBidi" w:cstheme="majorBidi"/>
        </w:rPr>
        <w:t>/I&gt; III 749;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</w:rPr>
        <w:t>cornigeras</w:t>
      </w:r>
      <w:proofErr w:type="spellEnd"/>
      <w:proofErr w:type="gramEnd"/>
      <w:r w:rsidRPr="00EE172D">
        <w:rPr>
          <w:rFonts w:asciiTheme="majorBidi" w:hAnsiTheme="majorBidi" w:cstheme="majorBidi"/>
        </w:rPr>
        <w:t xml:space="preserve"> II 368.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</w:t>
      </w:r>
      <w:proofErr w:type="gramStart"/>
      <w:r w:rsidRPr="00EE172D">
        <w:rPr>
          <w:rFonts w:asciiTheme="majorBidi" w:hAnsiTheme="majorBidi" w:cstheme="majorBidi"/>
        </w:rPr>
        <w:t>pn,</w:t>
      </w:r>
      <w:proofErr w:type="gramEnd"/>
      <w:r w:rsidRPr="00EE172D">
        <w:rPr>
          <w:rFonts w:asciiTheme="majorBidi" w:hAnsiTheme="majorBidi" w:cstheme="majorBidi"/>
        </w:rPr>
        <w:t>31&gt;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</w:p>
    <w:p w:rsidR="00EE172D" w:rsidRDefault="00EE172D" w:rsidP="00EE172D">
      <w:pPr>
        <w:spacing w:after="0"/>
        <w:rPr>
          <w:rFonts w:asciiTheme="majorBidi" w:hAnsiTheme="majorBidi" w:cstheme="majorBidi"/>
        </w:rPr>
      </w:pPr>
      <w:r w:rsidRPr="00E6635F">
        <w:rPr>
          <w:rFonts w:asciiTheme="majorBidi" w:hAnsiTheme="majorBidi" w:cstheme="majorBidi"/>
          <w:u w:val="single"/>
        </w:rPr>
        <w:t>Stage 1</w:t>
      </w:r>
      <w:r>
        <w:rPr>
          <w:rFonts w:asciiTheme="majorBidi" w:hAnsiTheme="majorBidi" w:cstheme="majorBidi"/>
        </w:rPr>
        <w:t xml:space="preserve">: remove all letters not between B tags, but preserve all Roman and </w:t>
      </w:r>
      <w:r w:rsidR="006011BD">
        <w:rPr>
          <w:rFonts w:asciiTheme="majorBidi" w:hAnsiTheme="majorBidi" w:cstheme="majorBidi"/>
        </w:rPr>
        <w:t>Arabic</w:t>
      </w:r>
      <w:r>
        <w:rPr>
          <w:rFonts w:asciiTheme="majorBidi" w:hAnsiTheme="majorBidi" w:cstheme="majorBidi"/>
        </w:rPr>
        <w:t xml:space="preserve"> numerals</w:t>
      </w:r>
      <w:r w:rsidR="00923FBC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remove all &lt;I&gt; and &lt;/I&gt; tags and the text between them</w:t>
      </w:r>
      <w:r w:rsidR="006011BD">
        <w:rPr>
          <w:rFonts w:asciiTheme="majorBidi" w:hAnsiTheme="majorBidi" w:cstheme="majorBidi"/>
        </w:rPr>
        <w:t>; remove all &lt;</w:t>
      </w:r>
      <w:proofErr w:type="spellStart"/>
      <w:r w:rsidR="006011BD">
        <w:rPr>
          <w:rFonts w:asciiTheme="majorBidi" w:hAnsiTheme="majorBidi" w:cstheme="majorBidi"/>
        </w:rPr>
        <w:t>pn</w:t>
      </w:r>
      <w:proofErr w:type="spellEnd"/>
      <w:r w:rsidR="006011BD">
        <w:rPr>
          <w:rFonts w:asciiTheme="majorBidi" w:hAnsiTheme="majorBidi" w:cstheme="majorBidi"/>
        </w:rPr>
        <w:t xml:space="preserve"> ....&gt; tags:</w:t>
      </w:r>
    </w:p>
    <w:p w:rsidR="006011BD" w:rsidRDefault="006011BD" w:rsidP="00EE172D">
      <w:pPr>
        <w:spacing w:after="0"/>
        <w:rPr>
          <w:rFonts w:asciiTheme="majorBidi" w:hAnsiTheme="majorBidi" w:cstheme="majorBidi"/>
        </w:rPr>
      </w:pP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</w:t>
      </w:r>
      <w:proofErr w:type="spellEnd"/>
      <w:r w:rsidRPr="00EE172D">
        <w:rPr>
          <w:rFonts w:asciiTheme="majorBidi" w:hAnsiTheme="majorBidi" w:cstheme="majorBidi"/>
        </w:rPr>
        <w:t xml:space="preserve">&lt;/B&gt; </w:t>
      </w:r>
      <w:r w:rsidRPr="00EE172D">
        <w:rPr>
          <w:rFonts w:asciiTheme="majorBidi" w:hAnsiTheme="majorBidi" w:cstheme="majorBidi"/>
          <w:strike/>
          <w:color w:val="FF0000"/>
        </w:rPr>
        <w:t>&lt;I&gt;acc</w:t>
      </w:r>
      <w:proofErr w:type="gramStart"/>
      <w:r w:rsidRPr="00EE172D">
        <w:rPr>
          <w:rFonts w:asciiTheme="majorBidi" w:hAnsiTheme="majorBidi" w:cstheme="majorBidi"/>
          <w:strike/>
          <w:color w:val="FF0000"/>
        </w:rPr>
        <w:t>.&lt;</w:t>
      </w:r>
      <w:proofErr w:type="gramEnd"/>
      <w:r w:rsidRPr="00EE172D">
        <w:rPr>
          <w:rFonts w:asciiTheme="majorBidi" w:hAnsiTheme="majorBidi" w:cstheme="majorBidi"/>
          <w:strike/>
          <w:color w:val="FF0000"/>
        </w:rPr>
        <w:t>/I&gt;</w:t>
      </w:r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>I 923; IV 1051; VI 1150;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  <w:strike/>
          <w:color w:val="FF0000"/>
        </w:rPr>
        <w:t>cordis</w:t>
      </w:r>
      <w:proofErr w:type="spellEnd"/>
      <w:proofErr w:type="gramEnd"/>
      <w:r w:rsidRPr="00EE172D">
        <w:rPr>
          <w:rFonts w:asciiTheme="majorBidi" w:hAnsiTheme="majorBidi" w:cstheme="majorBidi"/>
        </w:rPr>
        <w:t xml:space="preserve"> I 727; III 116; IV 117; V 1454 </w:t>
      </w:r>
      <w:r w:rsidRPr="00EE172D">
        <w:rPr>
          <w:rFonts w:asciiTheme="majorBidi" w:hAnsiTheme="majorBidi" w:cstheme="majorBidi"/>
          <w:strike/>
          <w:color w:val="FF0000"/>
        </w:rPr>
        <w:t>&lt;I&gt;Br&lt;/I&gt;</w:t>
      </w:r>
      <w:r w:rsidRPr="00EE172D">
        <w:rPr>
          <w:rFonts w:asciiTheme="majorBidi" w:hAnsiTheme="majorBidi" w:cstheme="majorBidi"/>
        </w:rPr>
        <w:t>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  <w:strike/>
          <w:color w:val="FF0000"/>
        </w:rPr>
        <w:t>cordi</w:t>
      </w:r>
      <w:proofErr w:type="spellEnd"/>
      <w:proofErr w:type="gramEnd"/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  <w:strike/>
          <w:color w:val="FF0000"/>
        </w:rPr>
        <w:t>&lt;I&gt;dat.&lt;/I&gt;</w:t>
      </w:r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 xml:space="preserve">III 872; IV 781 </w:t>
      </w:r>
      <w:r w:rsidRPr="00EE172D">
        <w:rPr>
          <w:rFonts w:asciiTheme="majorBidi" w:hAnsiTheme="majorBidi" w:cstheme="majorBidi"/>
          <w:strike/>
          <w:color w:val="FF0000"/>
        </w:rPr>
        <w:t xml:space="preserve">&lt;I&gt;LM </w:t>
      </w:r>
      <w:proofErr w:type="spellStart"/>
      <w:r w:rsidRPr="00EE172D">
        <w:rPr>
          <w:rFonts w:asciiTheme="majorBidi" w:hAnsiTheme="majorBidi" w:cstheme="majorBidi"/>
          <w:strike/>
          <w:color w:val="FF0000"/>
        </w:rPr>
        <w:t>BrG</w:t>
      </w:r>
      <w:proofErr w:type="spellEnd"/>
      <w:r w:rsidRPr="00EE172D">
        <w:rPr>
          <w:rFonts w:asciiTheme="majorBidi" w:hAnsiTheme="majorBidi" w:cstheme="majorBidi"/>
        </w:rPr>
        <w:t>,</w:t>
      </w:r>
      <w:r w:rsidRPr="00EE172D">
        <w:rPr>
          <w:rFonts w:asciiTheme="majorBidi" w:hAnsiTheme="majorBidi" w:cstheme="majorBidi"/>
          <w:strike/>
          <w:color w:val="FF0000"/>
        </w:rPr>
        <w:t xml:space="preserve">&lt;/I&gt; </w:t>
      </w:r>
      <w:r w:rsidRPr="00EE172D">
        <w:rPr>
          <w:rFonts w:asciiTheme="majorBidi" w:hAnsiTheme="majorBidi" w:cstheme="majorBidi"/>
        </w:rPr>
        <w:t>1130; V 1389;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  <w:strike/>
          <w:color w:val="FF0000"/>
        </w:rPr>
        <w:t>corde</w:t>
      </w:r>
      <w:proofErr w:type="spellEnd"/>
      <w:proofErr w:type="gramEnd"/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 xml:space="preserve">II 269; IV 47, 781; V 879, 1105, 1454 </w:t>
      </w:r>
      <w:r w:rsidRPr="006011BD">
        <w:rPr>
          <w:rFonts w:asciiTheme="majorBidi" w:hAnsiTheme="majorBidi" w:cstheme="majorBidi"/>
          <w:strike/>
          <w:color w:val="FF0000"/>
        </w:rPr>
        <w:t>&lt;I&gt;G&lt;/I&gt;</w:t>
      </w:r>
      <w:r w:rsidRPr="00EE172D">
        <w:rPr>
          <w:rFonts w:asciiTheme="majorBidi" w:hAnsiTheme="majorBidi" w:cstheme="majorBidi"/>
        </w:rPr>
        <w:t>; VI 5, 1230;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  <w:strike/>
          <w:color w:val="FF0000"/>
        </w:rPr>
        <w:t>corda</w:t>
      </w:r>
      <w:proofErr w:type="spellEnd"/>
      <w:proofErr w:type="gramEnd"/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  <w:strike/>
          <w:color w:val="FF0000"/>
        </w:rPr>
        <w:t>&lt;I&gt;nom.&lt;/I&gt;</w:t>
      </w:r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 xml:space="preserve">III 294; V 861; </w:t>
      </w:r>
      <w:r w:rsidRPr="00EE172D">
        <w:rPr>
          <w:rFonts w:asciiTheme="majorBidi" w:hAnsiTheme="majorBidi" w:cstheme="majorBidi"/>
          <w:strike/>
          <w:color w:val="FF0000"/>
        </w:rPr>
        <w:t>&lt;I&gt;acc.&lt;/I&gt;</w:t>
      </w:r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>113, VI 14.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coram</w:t>
      </w:r>
      <w:proofErr w:type="spellEnd"/>
      <w:r w:rsidRPr="00EE172D">
        <w:rPr>
          <w:rFonts w:asciiTheme="majorBidi" w:hAnsiTheme="majorBidi" w:cstheme="majorBidi"/>
        </w:rPr>
        <w:t xml:space="preserve">&lt;/B&gt; </w:t>
      </w:r>
      <w:r w:rsidRPr="006011BD">
        <w:rPr>
          <w:rFonts w:asciiTheme="majorBidi" w:hAnsiTheme="majorBidi" w:cstheme="majorBidi"/>
          <w:strike/>
          <w:color w:val="FF0000"/>
        </w:rPr>
        <w:t>&lt;I&gt;adv</w:t>
      </w:r>
      <w:proofErr w:type="gramStart"/>
      <w:r w:rsidRPr="006011BD">
        <w:rPr>
          <w:rFonts w:asciiTheme="majorBidi" w:hAnsiTheme="majorBidi" w:cstheme="majorBidi"/>
          <w:strike/>
          <w:color w:val="FF0000"/>
        </w:rPr>
        <w:t>.&lt;</w:t>
      </w:r>
      <w:proofErr w:type="gramEnd"/>
      <w:r w:rsidRPr="006011BD">
        <w:rPr>
          <w:rFonts w:asciiTheme="majorBidi" w:hAnsiTheme="majorBidi" w:cstheme="majorBidi"/>
          <w:strike/>
          <w:color w:val="FF0000"/>
        </w:rPr>
        <w:t>/I&gt;</w:t>
      </w:r>
      <w:r w:rsidRPr="006011B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>I 134; IV 360, 1094.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corio</w:t>
      </w:r>
      <w:proofErr w:type="spellEnd"/>
      <w:r w:rsidRPr="00EE172D">
        <w:rPr>
          <w:rFonts w:asciiTheme="majorBidi" w:hAnsiTheme="majorBidi" w:cstheme="majorBidi"/>
        </w:rPr>
        <w:t xml:space="preserve">&lt;/B&gt; </w:t>
      </w:r>
      <w:r w:rsidRPr="00EE172D">
        <w:rPr>
          <w:rFonts w:asciiTheme="majorBidi" w:hAnsiTheme="majorBidi" w:cstheme="majorBidi"/>
          <w:strike/>
          <w:color w:val="FF0000"/>
        </w:rPr>
        <w:t>&lt;I&gt;abl</w:t>
      </w:r>
      <w:proofErr w:type="gramStart"/>
      <w:r w:rsidRPr="00EE172D">
        <w:rPr>
          <w:rFonts w:asciiTheme="majorBidi" w:hAnsiTheme="majorBidi" w:cstheme="majorBidi"/>
          <w:strike/>
          <w:color w:val="FF0000"/>
        </w:rPr>
        <w:t>.&lt;</w:t>
      </w:r>
      <w:proofErr w:type="gramEnd"/>
      <w:r w:rsidRPr="00EE172D">
        <w:rPr>
          <w:rFonts w:asciiTheme="majorBidi" w:hAnsiTheme="majorBidi" w:cstheme="majorBidi"/>
          <w:strike/>
          <w:color w:val="FF0000"/>
        </w:rPr>
        <w:t>/I&gt;</w:t>
      </w:r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>IV 932;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gramStart"/>
      <w:r w:rsidRPr="00EE172D">
        <w:rPr>
          <w:rFonts w:asciiTheme="majorBidi" w:hAnsiTheme="majorBidi" w:cstheme="majorBidi"/>
          <w:strike/>
          <w:color w:val="FF0000"/>
        </w:rPr>
        <w:t>coria</w:t>
      </w:r>
      <w:proofErr w:type="gramEnd"/>
      <w:r w:rsidRPr="00EE172D">
        <w:rPr>
          <w:rFonts w:asciiTheme="majorBidi" w:hAnsiTheme="majorBidi" w:cstheme="majorBidi"/>
          <w:strike/>
          <w:color w:val="FF0000"/>
        </w:rPr>
        <w:t xml:space="preserve"> &lt;I&gt;acc.&lt;/I&gt;</w:t>
      </w:r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>VI 967, 69.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lastRenderedPageBreak/>
        <w:t>&lt;B&gt;</w:t>
      </w:r>
      <w:proofErr w:type="spellStart"/>
      <w:r w:rsidRPr="00EE172D">
        <w:rPr>
          <w:rFonts w:asciiTheme="majorBidi" w:hAnsiTheme="majorBidi" w:cstheme="majorBidi"/>
        </w:rPr>
        <w:t>cornigeri</w:t>
      </w:r>
      <w:proofErr w:type="spellEnd"/>
      <w:r w:rsidRPr="00EE172D">
        <w:rPr>
          <w:rFonts w:asciiTheme="majorBidi" w:hAnsiTheme="majorBidi" w:cstheme="majorBidi"/>
        </w:rPr>
        <w:t xml:space="preserve">&lt;/B&gt; </w:t>
      </w:r>
      <w:r w:rsidRPr="00EE172D">
        <w:rPr>
          <w:rFonts w:asciiTheme="majorBidi" w:hAnsiTheme="majorBidi" w:cstheme="majorBidi"/>
          <w:strike/>
          <w:color w:val="FF0000"/>
        </w:rPr>
        <w:t>&lt;I&gt;gen</w:t>
      </w:r>
      <w:proofErr w:type="gramStart"/>
      <w:r w:rsidRPr="00EE172D">
        <w:rPr>
          <w:rFonts w:asciiTheme="majorBidi" w:hAnsiTheme="majorBidi" w:cstheme="majorBidi"/>
          <w:strike/>
          <w:color w:val="FF0000"/>
        </w:rPr>
        <w:t>.&lt;</w:t>
      </w:r>
      <w:proofErr w:type="gramEnd"/>
      <w:r w:rsidRPr="00EE172D">
        <w:rPr>
          <w:rFonts w:asciiTheme="majorBidi" w:hAnsiTheme="majorBidi" w:cstheme="majorBidi"/>
          <w:strike/>
          <w:color w:val="FF0000"/>
        </w:rPr>
        <w:t>/I&gt;</w:t>
      </w:r>
      <w:r w:rsidRPr="00EE172D"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>III 749;</w:t>
      </w:r>
    </w:p>
    <w:p w:rsidR="00EE172D" w:rsidRPr="00EE172D" w:rsidRDefault="00EE172D" w:rsidP="00EE172D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EE172D">
        <w:rPr>
          <w:rFonts w:asciiTheme="majorBidi" w:hAnsiTheme="majorBidi" w:cstheme="majorBidi"/>
          <w:strike/>
          <w:color w:val="FF0000"/>
        </w:rPr>
        <w:t>cornigeras</w:t>
      </w:r>
      <w:proofErr w:type="spellEnd"/>
      <w:proofErr w:type="gramEnd"/>
      <w:r w:rsidRPr="00EE172D">
        <w:rPr>
          <w:rFonts w:asciiTheme="majorBidi" w:hAnsiTheme="majorBidi" w:cstheme="majorBidi"/>
        </w:rPr>
        <w:t xml:space="preserve"> II 368.</w:t>
      </w:r>
    </w:p>
    <w:p w:rsidR="00503776" w:rsidRDefault="00EE172D" w:rsidP="00EE172D">
      <w:pPr>
        <w:spacing w:after="0"/>
        <w:rPr>
          <w:rFonts w:asciiTheme="majorBidi" w:hAnsiTheme="majorBidi" w:cstheme="majorBidi"/>
          <w:strike/>
          <w:color w:val="FF0000"/>
        </w:rPr>
      </w:pPr>
      <w:r w:rsidRPr="00EE172D">
        <w:rPr>
          <w:rFonts w:asciiTheme="majorBidi" w:hAnsiTheme="majorBidi" w:cstheme="majorBidi"/>
          <w:strike/>
          <w:color w:val="FF0000"/>
        </w:rPr>
        <w:t>&lt;</w:t>
      </w:r>
      <w:proofErr w:type="gramStart"/>
      <w:r w:rsidRPr="00EE172D">
        <w:rPr>
          <w:rFonts w:asciiTheme="majorBidi" w:hAnsiTheme="majorBidi" w:cstheme="majorBidi"/>
          <w:strike/>
          <w:color w:val="FF0000"/>
        </w:rPr>
        <w:t>pn,</w:t>
      </w:r>
      <w:proofErr w:type="gramEnd"/>
      <w:r w:rsidRPr="00EE172D">
        <w:rPr>
          <w:rFonts w:asciiTheme="majorBidi" w:hAnsiTheme="majorBidi" w:cstheme="majorBidi"/>
          <w:strike/>
          <w:color w:val="FF0000"/>
        </w:rPr>
        <w:t>31&gt;</w:t>
      </w:r>
    </w:p>
    <w:p w:rsidR="006011BD" w:rsidRDefault="006011BD" w:rsidP="00EE172D">
      <w:pPr>
        <w:spacing w:after="0"/>
        <w:rPr>
          <w:rFonts w:asciiTheme="majorBidi" w:hAnsiTheme="majorBidi" w:cstheme="majorBidi"/>
          <w:strike/>
          <w:color w:val="FF0000"/>
        </w:rPr>
      </w:pPr>
    </w:p>
    <w:p w:rsidR="006011BD" w:rsidRDefault="006011BD" w:rsidP="006011BD">
      <w:pPr>
        <w:spacing w:after="0"/>
        <w:rPr>
          <w:rFonts w:asciiTheme="majorBidi" w:hAnsiTheme="majorBidi" w:cstheme="majorBidi"/>
        </w:rPr>
      </w:pPr>
    </w:p>
    <w:p w:rsidR="006011BD" w:rsidRDefault="006011BD" w:rsidP="006011BD">
      <w:pPr>
        <w:spacing w:after="0"/>
        <w:rPr>
          <w:rFonts w:asciiTheme="majorBidi" w:hAnsiTheme="majorBidi" w:cstheme="majorBidi"/>
        </w:rPr>
      </w:pPr>
      <w:r w:rsidRPr="00E6635F">
        <w:rPr>
          <w:rFonts w:asciiTheme="majorBidi" w:hAnsiTheme="majorBidi" w:cstheme="majorBidi"/>
          <w:u w:val="single"/>
        </w:rPr>
        <w:t>Stage 2</w:t>
      </w:r>
      <w:r>
        <w:rPr>
          <w:rFonts w:asciiTheme="majorBidi" w:hAnsiTheme="majorBidi" w:cstheme="majorBidi"/>
        </w:rPr>
        <w:t>: whenever Roman numerals do not occur after a comma or semi-colon and before Arabic numerals, add the most recently occurring Roman numeral</w:t>
      </w:r>
    </w:p>
    <w:p w:rsidR="006011BD" w:rsidRDefault="006011BD" w:rsidP="006011BD">
      <w:pPr>
        <w:spacing w:after="0"/>
        <w:rPr>
          <w:rFonts w:asciiTheme="majorBidi" w:hAnsiTheme="majorBidi" w:cstheme="majorBidi"/>
        </w:rPr>
      </w:pP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</w:t>
      </w:r>
      <w:proofErr w:type="spellEnd"/>
      <w:r w:rsidRPr="00EE172D">
        <w:rPr>
          <w:rFonts w:asciiTheme="majorBidi" w:hAnsiTheme="majorBidi" w:cstheme="majorBidi"/>
        </w:rPr>
        <w:t>&lt;/B&gt; I 923; IV 1051; VI 1150;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I 727; III 116; IV 117; V 1454;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III 872; IV 781</w:t>
      </w:r>
      <w:r>
        <w:rPr>
          <w:rFonts w:asciiTheme="majorBidi" w:hAnsiTheme="majorBidi" w:cstheme="majorBidi"/>
          <w:color w:val="FF0000"/>
        </w:rPr>
        <w:t>; IV</w:t>
      </w:r>
      <w:r w:rsidRPr="00EE172D">
        <w:rPr>
          <w:rFonts w:asciiTheme="majorBidi" w:hAnsiTheme="majorBidi" w:cstheme="majorBidi"/>
        </w:rPr>
        <w:t xml:space="preserve"> 1130; V 1389;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 xml:space="preserve">II 269; IV 47, </w:t>
      </w:r>
      <w:r>
        <w:rPr>
          <w:rFonts w:asciiTheme="majorBidi" w:hAnsiTheme="majorBidi" w:cstheme="majorBidi"/>
          <w:color w:val="FF0000"/>
        </w:rPr>
        <w:t xml:space="preserve">IV </w:t>
      </w:r>
      <w:r w:rsidRPr="00EE172D">
        <w:rPr>
          <w:rFonts w:asciiTheme="majorBidi" w:hAnsiTheme="majorBidi" w:cstheme="majorBidi"/>
        </w:rPr>
        <w:t xml:space="preserve">781; V 879, </w:t>
      </w:r>
      <w:r>
        <w:rPr>
          <w:rFonts w:asciiTheme="majorBidi" w:hAnsiTheme="majorBidi" w:cstheme="majorBidi"/>
          <w:color w:val="FF0000"/>
        </w:rPr>
        <w:t xml:space="preserve">V </w:t>
      </w:r>
      <w:r w:rsidRPr="00EE172D">
        <w:rPr>
          <w:rFonts w:asciiTheme="majorBidi" w:hAnsiTheme="majorBidi" w:cstheme="majorBidi"/>
        </w:rPr>
        <w:t>1105,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color w:val="FF0000"/>
        </w:rPr>
        <w:t>V</w:t>
      </w:r>
      <w:r w:rsidRPr="00EE172D">
        <w:rPr>
          <w:rFonts w:asciiTheme="majorBidi" w:hAnsiTheme="majorBidi" w:cstheme="majorBidi"/>
        </w:rPr>
        <w:t xml:space="preserve"> 1454; VI 5, </w:t>
      </w:r>
      <w:r>
        <w:rPr>
          <w:rFonts w:asciiTheme="majorBidi" w:hAnsiTheme="majorBidi" w:cstheme="majorBidi"/>
          <w:color w:val="FF0000"/>
        </w:rPr>
        <w:t xml:space="preserve">VI </w:t>
      </w:r>
      <w:r w:rsidRPr="00EE172D">
        <w:rPr>
          <w:rFonts w:asciiTheme="majorBidi" w:hAnsiTheme="majorBidi" w:cstheme="majorBidi"/>
        </w:rPr>
        <w:t>1230;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 xml:space="preserve">III 294; V 861; </w:t>
      </w:r>
      <w:r>
        <w:rPr>
          <w:rFonts w:asciiTheme="majorBidi" w:hAnsiTheme="majorBidi" w:cstheme="majorBidi"/>
          <w:color w:val="FF0000"/>
        </w:rPr>
        <w:t xml:space="preserve">V </w:t>
      </w:r>
      <w:r w:rsidRPr="00EE172D">
        <w:rPr>
          <w:rFonts w:asciiTheme="majorBidi" w:hAnsiTheme="majorBidi" w:cstheme="majorBidi"/>
        </w:rPr>
        <w:t>113, VI 14.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coram</w:t>
      </w:r>
      <w:proofErr w:type="spellEnd"/>
      <w:r w:rsidRPr="00EE172D">
        <w:rPr>
          <w:rFonts w:asciiTheme="majorBidi" w:hAnsiTheme="majorBidi" w:cstheme="majorBidi"/>
        </w:rPr>
        <w:t xml:space="preserve">&lt;/B&gt; I 134; IV 360, </w:t>
      </w:r>
      <w:r>
        <w:rPr>
          <w:rFonts w:asciiTheme="majorBidi" w:hAnsiTheme="majorBidi" w:cstheme="majorBidi"/>
          <w:color w:val="FF0000"/>
        </w:rPr>
        <w:t xml:space="preserve">IV </w:t>
      </w:r>
      <w:r w:rsidRPr="00EE172D">
        <w:rPr>
          <w:rFonts w:asciiTheme="majorBidi" w:hAnsiTheme="majorBidi" w:cstheme="majorBidi"/>
        </w:rPr>
        <w:t>1094.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corio</w:t>
      </w:r>
      <w:proofErr w:type="spellEnd"/>
      <w:r w:rsidRPr="00EE172D">
        <w:rPr>
          <w:rFonts w:asciiTheme="majorBidi" w:hAnsiTheme="majorBidi" w:cstheme="majorBidi"/>
        </w:rPr>
        <w:t>&lt;/B&gt; IV 932;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VI 967</w:t>
      </w:r>
      <w:proofErr w:type="gramStart"/>
      <w:r w:rsidRPr="00EE172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  <w:color w:val="FF0000"/>
        </w:rPr>
        <w:t>VI</w:t>
      </w:r>
      <w:proofErr w:type="gramEnd"/>
      <w:r>
        <w:rPr>
          <w:rFonts w:asciiTheme="majorBidi" w:hAnsiTheme="majorBidi" w:cstheme="majorBidi"/>
          <w:color w:val="FF0000"/>
        </w:rPr>
        <w:t xml:space="preserve"> </w:t>
      </w:r>
      <w:r w:rsidRPr="00EE172D">
        <w:rPr>
          <w:rFonts w:asciiTheme="majorBidi" w:hAnsiTheme="majorBidi" w:cstheme="majorBidi"/>
        </w:rPr>
        <w:t xml:space="preserve"> 69.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&lt;B&gt;</w:t>
      </w:r>
      <w:proofErr w:type="spellStart"/>
      <w:r w:rsidRPr="00EE172D">
        <w:rPr>
          <w:rFonts w:asciiTheme="majorBidi" w:hAnsiTheme="majorBidi" w:cstheme="majorBidi"/>
        </w:rPr>
        <w:t>cornigeri</w:t>
      </w:r>
      <w:proofErr w:type="spellEnd"/>
      <w:r w:rsidRPr="00EE172D">
        <w:rPr>
          <w:rFonts w:asciiTheme="majorBidi" w:hAnsiTheme="majorBidi" w:cstheme="majorBidi"/>
        </w:rPr>
        <w:t>&lt;/B&gt; III 749;</w:t>
      </w:r>
    </w:p>
    <w:p w:rsidR="006011BD" w:rsidRPr="00EE172D" w:rsidRDefault="006011BD" w:rsidP="006011BD">
      <w:pPr>
        <w:spacing w:after="0"/>
        <w:rPr>
          <w:rFonts w:asciiTheme="majorBidi" w:hAnsiTheme="majorBidi" w:cstheme="majorBidi"/>
        </w:rPr>
      </w:pPr>
      <w:r w:rsidRPr="00EE172D">
        <w:rPr>
          <w:rFonts w:asciiTheme="majorBidi" w:hAnsiTheme="majorBidi" w:cstheme="majorBidi"/>
        </w:rPr>
        <w:t>II 368.</w:t>
      </w:r>
    </w:p>
    <w:p w:rsidR="006011BD" w:rsidRDefault="006011BD" w:rsidP="00EE172D">
      <w:pPr>
        <w:spacing w:after="0"/>
        <w:rPr>
          <w:rFonts w:asciiTheme="majorBidi" w:hAnsiTheme="majorBidi" w:cstheme="majorBidi"/>
          <w:strike/>
          <w:color w:val="FF0000"/>
        </w:rPr>
      </w:pPr>
    </w:p>
    <w:p w:rsidR="000E6278" w:rsidRDefault="000E6278" w:rsidP="000E627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Stage 3: convert Roman numeral (= book numbers) to Arabic numerals, and remove &lt;B&gt; and &lt;/B&gt; tags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0E6278">
        <w:rPr>
          <w:rFonts w:asciiTheme="majorBidi" w:hAnsiTheme="majorBidi" w:cstheme="majorBidi"/>
        </w:rPr>
        <w:t>cor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r w:rsidRPr="000E6278">
        <w:rPr>
          <w:rFonts w:asciiTheme="majorBidi" w:hAnsiTheme="majorBidi" w:cstheme="majorBidi"/>
        </w:rPr>
        <w:t>3 923; 4 1051; 4 1150;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r w:rsidRPr="000E6278">
        <w:rPr>
          <w:rFonts w:asciiTheme="majorBidi" w:hAnsiTheme="majorBidi" w:cstheme="majorBidi"/>
        </w:rPr>
        <w:t>1 727; 3 116; 4 117; 5 1454;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r w:rsidRPr="000E6278">
        <w:rPr>
          <w:rFonts w:asciiTheme="majorBidi" w:hAnsiTheme="majorBidi" w:cstheme="majorBidi"/>
        </w:rPr>
        <w:t>3 872; 4 781; 4 1130; 5 1389;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r w:rsidRPr="000E6278">
        <w:rPr>
          <w:rFonts w:asciiTheme="majorBidi" w:hAnsiTheme="majorBidi" w:cstheme="majorBidi"/>
        </w:rPr>
        <w:t>2 269; 4 47, 4 781; 5 879, 5 1105, 5 1454; 6 5, 6 1230;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r w:rsidRPr="000E6278">
        <w:rPr>
          <w:rFonts w:asciiTheme="majorBidi" w:hAnsiTheme="majorBidi" w:cstheme="majorBidi"/>
        </w:rPr>
        <w:t>3 294; 5 861; 5 113, VI 14.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0E6278">
        <w:rPr>
          <w:rFonts w:asciiTheme="majorBidi" w:hAnsiTheme="majorBidi" w:cstheme="majorBidi"/>
        </w:rPr>
        <w:t>coram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r w:rsidRPr="000E6278">
        <w:rPr>
          <w:rFonts w:asciiTheme="majorBidi" w:hAnsiTheme="majorBidi" w:cstheme="majorBidi"/>
        </w:rPr>
        <w:t>1 134; 4 360, 4 1094.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0E6278">
        <w:rPr>
          <w:rFonts w:asciiTheme="majorBidi" w:hAnsiTheme="majorBidi" w:cstheme="majorBidi"/>
        </w:rPr>
        <w:t>corio</w:t>
      </w:r>
      <w:proofErr w:type="spellEnd"/>
      <w:r>
        <w:rPr>
          <w:rFonts w:asciiTheme="majorBidi" w:hAnsiTheme="majorBidi" w:cstheme="majorBidi"/>
        </w:rPr>
        <w:t xml:space="preserve"> </w:t>
      </w:r>
      <w:r w:rsidRPr="000E6278">
        <w:rPr>
          <w:rFonts w:asciiTheme="majorBidi" w:hAnsiTheme="majorBidi" w:cstheme="majorBidi"/>
        </w:rPr>
        <w:t xml:space="preserve"> 4</w:t>
      </w:r>
      <w:proofErr w:type="gramEnd"/>
      <w:r w:rsidRPr="000E6278">
        <w:rPr>
          <w:rFonts w:asciiTheme="majorBidi" w:hAnsiTheme="majorBidi" w:cstheme="majorBidi"/>
        </w:rPr>
        <w:t xml:space="preserve"> 932;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r w:rsidRPr="000E6278">
        <w:rPr>
          <w:rFonts w:asciiTheme="majorBidi" w:hAnsiTheme="majorBidi" w:cstheme="majorBidi"/>
        </w:rPr>
        <w:t>6 967</w:t>
      </w:r>
      <w:proofErr w:type="gramStart"/>
      <w:r w:rsidRPr="000E6278">
        <w:rPr>
          <w:rFonts w:asciiTheme="majorBidi" w:hAnsiTheme="majorBidi" w:cstheme="majorBidi"/>
        </w:rPr>
        <w:t>,6</w:t>
      </w:r>
      <w:proofErr w:type="gramEnd"/>
      <w:r w:rsidRPr="000E6278">
        <w:rPr>
          <w:rFonts w:asciiTheme="majorBidi" w:hAnsiTheme="majorBidi" w:cstheme="majorBidi"/>
        </w:rPr>
        <w:t xml:space="preserve">  69.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0E6278">
        <w:rPr>
          <w:rFonts w:asciiTheme="majorBidi" w:hAnsiTheme="majorBidi" w:cstheme="majorBidi"/>
        </w:rPr>
        <w:t>cornigeri</w:t>
      </w:r>
      <w:proofErr w:type="spellEnd"/>
      <w:r>
        <w:rPr>
          <w:rFonts w:asciiTheme="majorBidi" w:hAnsiTheme="majorBidi" w:cstheme="majorBidi"/>
        </w:rPr>
        <w:t xml:space="preserve"> </w:t>
      </w:r>
      <w:r w:rsidRPr="000E6278">
        <w:rPr>
          <w:rFonts w:asciiTheme="majorBidi" w:hAnsiTheme="majorBidi" w:cstheme="majorBidi"/>
        </w:rPr>
        <w:t xml:space="preserve"> 3</w:t>
      </w:r>
      <w:proofErr w:type="gramEnd"/>
      <w:r w:rsidRPr="000E6278">
        <w:rPr>
          <w:rFonts w:asciiTheme="majorBidi" w:hAnsiTheme="majorBidi" w:cstheme="majorBidi"/>
        </w:rPr>
        <w:t xml:space="preserve"> 749;</w:t>
      </w:r>
    </w:p>
    <w:p w:rsidR="000E6278" w:rsidRPr="000E6278" w:rsidRDefault="000E6278" w:rsidP="000E6278">
      <w:pPr>
        <w:spacing w:after="0"/>
        <w:rPr>
          <w:rFonts w:asciiTheme="majorBidi" w:hAnsiTheme="majorBidi" w:cstheme="majorBidi"/>
        </w:rPr>
      </w:pPr>
      <w:r w:rsidRPr="000E6278">
        <w:rPr>
          <w:rFonts w:asciiTheme="majorBidi" w:hAnsiTheme="majorBidi" w:cstheme="majorBidi"/>
        </w:rPr>
        <w:t>2 368.</w:t>
      </w:r>
    </w:p>
    <w:p w:rsidR="000E6278" w:rsidRDefault="000E6278" w:rsidP="00EE172D">
      <w:pPr>
        <w:spacing w:after="0"/>
        <w:rPr>
          <w:rFonts w:asciiTheme="majorBidi" w:hAnsiTheme="majorBidi" w:cstheme="majorBidi"/>
          <w:u w:val="single"/>
        </w:rPr>
      </w:pPr>
    </w:p>
    <w:p w:rsidR="000E6278" w:rsidRDefault="000E6278" w:rsidP="00EE172D">
      <w:pPr>
        <w:spacing w:after="0"/>
        <w:rPr>
          <w:rFonts w:asciiTheme="majorBidi" w:hAnsiTheme="majorBidi" w:cstheme="majorBidi"/>
          <w:u w:val="single"/>
        </w:rPr>
      </w:pPr>
    </w:p>
    <w:p w:rsidR="00E6635F" w:rsidRDefault="00E6635F" w:rsidP="00EE172D">
      <w:pPr>
        <w:spacing w:after="0"/>
        <w:rPr>
          <w:rFonts w:asciiTheme="majorBidi" w:hAnsiTheme="majorBidi" w:cstheme="majorBidi"/>
        </w:rPr>
      </w:pPr>
      <w:r w:rsidRPr="00FE7C13">
        <w:rPr>
          <w:rFonts w:asciiTheme="majorBidi" w:hAnsiTheme="majorBidi" w:cstheme="majorBidi"/>
          <w:u w:val="single"/>
        </w:rPr>
        <w:t>Stag</w:t>
      </w:r>
      <w:r w:rsidR="000E6278">
        <w:rPr>
          <w:rFonts w:asciiTheme="majorBidi" w:hAnsiTheme="majorBidi" w:cstheme="majorBidi"/>
          <w:u w:val="single"/>
        </w:rPr>
        <w:t>e 4</w:t>
      </w:r>
      <w:r>
        <w:rPr>
          <w:rFonts w:asciiTheme="majorBidi" w:hAnsiTheme="majorBidi" w:cstheme="majorBidi"/>
        </w:rPr>
        <w:t>:</w:t>
      </w:r>
      <w:r w:rsidR="00FE7C13">
        <w:rPr>
          <w:rFonts w:asciiTheme="majorBidi" w:hAnsiTheme="majorBidi" w:cstheme="majorBidi"/>
        </w:rPr>
        <w:t xml:space="preserve"> convert to spreadsheet as follows:</w:t>
      </w:r>
    </w:p>
    <w:p w:rsidR="00FE7C13" w:rsidRDefault="00FE7C13" w:rsidP="00EE172D">
      <w:pPr>
        <w:spacing w:after="0"/>
        <w:rPr>
          <w:rFonts w:asciiTheme="majorBidi" w:hAnsiTheme="majorBidi" w:cstheme="majorBidi"/>
        </w:rPr>
      </w:pPr>
    </w:p>
    <w:tbl>
      <w:tblPr>
        <w:tblW w:w="7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240"/>
        <w:gridCol w:w="1240"/>
        <w:gridCol w:w="1240"/>
        <w:gridCol w:w="1240"/>
      </w:tblGrid>
      <w:tr w:rsidR="00E6635F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E6635F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6635F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6635F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6635F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6635F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0E6278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Lemma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Book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Verse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1051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ETC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ETC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CORAM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1094</w:t>
            </w:r>
          </w:p>
        </w:tc>
      </w:tr>
      <w:tr w:rsidR="00FE7C13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CORIO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FE7C13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FE7C13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932</w:t>
            </w:r>
          </w:p>
        </w:tc>
      </w:tr>
      <w:tr w:rsidR="000E6278" w:rsidRPr="00E6635F" w:rsidTr="00FE7C13">
        <w:trPr>
          <w:trHeight w:val="288"/>
        </w:trPr>
        <w:tc>
          <w:tcPr>
            <w:tcW w:w="232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Pr="00E6635F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0E6278" w:rsidRDefault="000E6278" w:rsidP="00E66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</w:tr>
    </w:tbl>
    <w:p w:rsidR="00E300E9" w:rsidRDefault="00E300E9" w:rsidP="00EE172D">
      <w:pPr>
        <w:spacing w:after="0"/>
        <w:rPr>
          <w:rFonts w:asciiTheme="majorBidi" w:hAnsiTheme="majorBidi" w:cstheme="majorBidi"/>
          <w:u w:val="single"/>
        </w:rPr>
      </w:pPr>
    </w:p>
    <w:p w:rsidR="00E6635F" w:rsidRDefault="000E6278" w:rsidP="00EE172D">
      <w:pPr>
        <w:spacing w:after="0"/>
        <w:rPr>
          <w:rFonts w:asciiTheme="majorBidi" w:hAnsiTheme="majorBidi" w:cstheme="majorBidi"/>
        </w:rPr>
      </w:pPr>
      <w:r w:rsidRPr="000E6278">
        <w:rPr>
          <w:rFonts w:asciiTheme="majorBidi" w:hAnsiTheme="majorBidi" w:cstheme="majorBidi"/>
          <w:u w:val="single"/>
        </w:rPr>
        <w:lastRenderedPageBreak/>
        <w:t>Stage 5</w:t>
      </w:r>
      <w:r>
        <w:rPr>
          <w:rFonts w:asciiTheme="majorBidi" w:hAnsiTheme="majorBidi" w:cstheme="majorBidi"/>
        </w:rPr>
        <w:t>:</w:t>
      </w:r>
    </w:p>
    <w:p w:rsidR="000E6278" w:rsidRPr="00E6635F" w:rsidRDefault="000E6278" w:rsidP="00EE172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Run </w:t>
      </w:r>
      <w:proofErr w:type="spellStart"/>
      <w:r>
        <w:rPr>
          <w:rFonts w:asciiTheme="majorBidi" w:hAnsiTheme="majorBidi" w:cstheme="majorBidi"/>
        </w:rPr>
        <w:t>lemmatizer</w:t>
      </w:r>
      <w:proofErr w:type="spellEnd"/>
      <w:r>
        <w:rPr>
          <w:rFonts w:asciiTheme="majorBidi" w:hAnsiTheme="majorBidi" w:cstheme="majorBidi"/>
        </w:rPr>
        <w:t xml:space="preserve"> on column A to get correct LASLA </w:t>
      </w:r>
      <w:proofErr w:type="spellStart"/>
      <w:r>
        <w:rPr>
          <w:rFonts w:asciiTheme="majorBidi" w:hAnsiTheme="majorBidi" w:cstheme="majorBidi"/>
        </w:rPr>
        <w:t>lemmata</w:t>
      </w:r>
      <w:proofErr w:type="spellEnd"/>
      <w:r>
        <w:rPr>
          <w:rFonts w:asciiTheme="majorBidi" w:hAnsiTheme="majorBidi" w:cstheme="majorBidi"/>
        </w:rPr>
        <w:t>.</w:t>
      </w:r>
    </w:p>
    <w:sectPr w:rsidR="000E6278" w:rsidRPr="00E6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2D"/>
    <w:rsid w:val="000E6278"/>
    <w:rsid w:val="003E7017"/>
    <w:rsid w:val="00503776"/>
    <w:rsid w:val="006011BD"/>
    <w:rsid w:val="008021ED"/>
    <w:rsid w:val="00923FBC"/>
    <w:rsid w:val="00E300E9"/>
    <w:rsid w:val="00E6635F"/>
    <w:rsid w:val="00EE172D"/>
    <w:rsid w:val="00F36247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86330-095C-4961-AD09-52531104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Francese, Christopher</dc:creator>
  <cp:keywords/>
  <dc:description/>
  <cp:lastModifiedBy>Francese, Christopher</cp:lastModifiedBy>
  <cp:revision>2</cp:revision>
  <dcterms:created xsi:type="dcterms:W3CDTF">2017-09-28T23:11:00Z</dcterms:created>
  <dcterms:modified xsi:type="dcterms:W3CDTF">2017-09-28T23:11:00Z</dcterms:modified>
</cp:coreProperties>
</file>