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573" w:left="-567" w:firstLine="0"/>
        <w:jc w:val="left"/>
        <w:rPr>
          <w:rFonts w:ascii="Calibri" w:hAnsi="Calibri" w:cs="Calibri" w:eastAsia="Calibri"/>
          <w:color w:val="F1BE3E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F1BE3E"/>
          <w:spacing w:val="0"/>
          <w:position w:val="0"/>
          <w:sz w:val="56"/>
          <w:shd w:fill="auto" w:val="clear"/>
        </w:rPr>
        <w:t xml:space="preserve">Agenda Template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Agenda Week 8 meeting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Location: </w:t>
        <w:tab/>
        <w:tab/>
        <w:t xml:space="preserve">Drebbelweg IZ1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Datum: </w:t>
        <w:tab/>
        <w:tab/>
        <w:t xml:space="preserve">04.04.2023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Time: </w:t>
        <w:tab/>
        <w:tab/>
        <w:t xml:space="preserve">13:45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14:30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Attendees:</w:t>
        <w:tab/>
        <w:tab/>
        <w:t xml:space="preserve">Alexandru Fazakas, Antonio Lupu, Daniel Rachev, Konstantin Kamenov,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Una Jacimovic,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ūta Giedrytė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Chair:</w:t>
        <w:tab/>
        <w:tab/>
        <w:t xml:space="preserve">Antonio Lupu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Minute-taker:</w:t>
        <w:tab/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ūta Giedrytė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 topic:</w:t>
        <w:tab/>
        <w:tab/>
        <w:t xml:space="preserve">Pitch Product &amp; Q&amp;A session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32A39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Agenda-items 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13:45</w:t>
        <w:tab/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Opening by chair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13:45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13:46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Check-in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How is everyone doing?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13:46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13:47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Approval of the agenda -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Does anyone have any additions to the agenda?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1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13:47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13:48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Approval minutes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Did everyone read the minutes from the previous meeting?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5" w:hanging="272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13:48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14:00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Discuss Product Pitch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ssignment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(Brainstorm / Decision making / Discuss)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Reassign the topics that each member needs to film.</w:t>
      </w:r>
    </w:p>
    <w:p>
      <w:pPr>
        <w:spacing w:before="0" w:after="0" w:line="240"/>
        <w:ind w:right="0" w:left="2155" w:hanging="272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14:00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14:25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Q&amp;A / Feedback Session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14:25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14:30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Demo presentation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(Inform)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the team’s progress on the application to the TA.</w:t>
      </w:r>
    </w:p>
    <w:p>
      <w:pPr>
        <w:spacing w:before="0" w:after="0" w:line="240"/>
        <w:ind w:right="0" w:left="2157" w:hanging="2724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14:30</w:t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Closure</w:t>
      </w: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-567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