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this is a second paragraph.</w:t>
      </w:r>
      <w:r>
        <w:br/>
        <w:t>this text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