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1D28E" w14:textId="5DFD31C4" w:rsidR="00764EDF" w:rsidRDefault="00DC4B9A">
      <w:r>
        <w:t>How do you delete a table using SQL?</w:t>
      </w:r>
    </w:p>
    <w:p w14:paraId="556B2669" w14:textId="1191B2CC" w:rsidR="0012187C" w:rsidRDefault="0012187C">
      <w:r>
        <w:tab/>
        <w:t>DROP command</w:t>
      </w:r>
    </w:p>
    <w:p w14:paraId="2B3BF75B" w14:textId="793D2E0D" w:rsidR="00DC4B9A" w:rsidRDefault="00DC4B9A">
      <w:r>
        <w:t xml:space="preserve">Identify the best datatype to use to store the following data in Oracle, in SQL Server, and in Access: </w:t>
      </w:r>
    </w:p>
    <w:p w14:paraId="3B1CA6FA" w14:textId="0545FB44" w:rsidR="00DC4B9A" w:rsidRDefault="00DC4B9A" w:rsidP="00DC4B9A">
      <w:pPr>
        <w:pStyle w:val="ListParagraph"/>
        <w:numPr>
          <w:ilvl w:val="0"/>
          <w:numId w:val="2"/>
        </w:numPr>
      </w:pPr>
      <w:r>
        <w:t>The month, day, and year that an employee was hired</w:t>
      </w:r>
    </w:p>
    <w:p w14:paraId="68C50E02" w14:textId="3B77DB4B" w:rsidR="00DC4B9A" w:rsidRDefault="00DC4B9A" w:rsidP="00DC4B9A">
      <w:pPr>
        <w:pStyle w:val="ListParagraph"/>
        <w:ind w:left="1440"/>
      </w:pPr>
      <w:r>
        <w:t>DATE</w:t>
      </w:r>
    </w:p>
    <w:p w14:paraId="1C5969AF" w14:textId="0A7E6A76" w:rsidR="00DC4B9A" w:rsidRDefault="00DC4B9A" w:rsidP="00DC4B9A">
      <w:pPr>
        <w:pStyle w:val="ListParagraph"/>
        <w:numPr>
          <w:ilvl w:val="0"/>
          <w:numId w:val="2"/>
        </w:numPr>
      </w:pPr>
      <w:r>
        <w:t>An employee’s social security number</w:t>
      </w:r>
    </w:p>
    <w:p w14:paraId="167DA8C4" w14:textId="52A80FE5" w:rsidR="00DC4B9A" w:rsidRDefault="00DC4B9A" w:rsidP="00DC4B9A">
      <w:pPr>
        <w:pStyle w:val="ListParagraph"/>
        <w:ind w:left="1440"/>
      </w:pPr>
      <w:r>
        <w:t>CHAR(n)</w:t>
      </w:r>
    </w:p>
    <w:p w14:paraId="48047228" w14:textId="22814AEE" w:rsidR="00DC4B9A" w:rsidRDefault="00DC4B9A" w:rsidP="00DC4B9A">
      <w:pPr>
        <w:pStyle w:val="ListParagraph"/>
        <w:numPr>
          <w:ilvl w:val="0"/>
          <w:numId w:val="2"/>
        </w:numPr>
      </w:pPr>
      <w:r>
        <w:t>The department at which an employee works</w:t>
      </w:r>
    </w:p>
    <w:p w14:paraId="552462ED" w14:textId="7F7BAED3" w:rsidR="00DC4B9A" w:rsidRDefault="00DC4B9A" w:rsidP="00DC4B9A">
      <w:pPr>
        <w:pStyle w:val="ListParagraph"/>
        <w:ind w:left="1440"/>
      </w:pPr>
      <w:r>
        <w:t>VARCHAR(n)</w:t>
      </w:r>
    </w:p>
    <w:p w14:paraId="60EB75F5" w14:textId="1476A527" w:rsidR="00DC4B9A" w:rsidRDefault="00DC4B9A" w:rsidP="00DC4B9A">
      <w:pPr>
        <w:pStyle w:val="ListParagraph"/>
        <w:numPr>
          <w:ilvl w:val="0"/>
          <w:numId w:val="2"/>
        </w:numPr>
      </w:pPr>
      <w:r>
        <w:t>An employee’s hourly pay rate</w:t>
      </w:r>
    </w:p>
    <w:p w14:paraId="26AA7E4B" w14:textId="02945F6D" w:rsidR="00DC4B9A" w:rsidRDefault="00DC4B9A" w:rsidP="00DC4B9A">
      <w:pPr>
        <w:pStyle w:val="ListParagraph"/>
        <w:ind w:left="1440"/>
      </w:pPr>
      <w:r>
        <w:t>DEC</w:t>
      </w:r>
      <w:r w:rsidR="008C5BDC">
        <w:t>IMAL(p,q) or NUMBER(p,q)</w:t>
      </w:r>
    </w:p>
    <w:p w14:paraId="6EE713B5" w14:textId="509BF473" w:rsidR="00DC4B9A" w:rsidRDefault="00DC4B9A" w:rsidP="00DC4B9A">
      <w:r>
        <w:t>What is a null value? How do you use SQL to identify columns that cannot accept null values?</w:t>
      </w:r>
    </w:p>
    <w:p w14:paraId="09FDD186" w14:textId="59A54F59" w:rsidR="008C5BDC" w:rsidRDefault="008C5BDC" w:rsidP="00DC4B9A">
      <w:r>
        <w:tab/>
        <w:t xml:space="preserve">A null value is a value that is unknown or unavailable </w:t>
      </w:r>
    </w:p>
    <w:p w14:paraId="36489E6E" w14:textId="0D27F2D8" w:rsidR="008C5BDC" w:rsidRDefault="008C5BDC" w:rsidP="008C5BDC">
      <w:pPr>
        <w:ind w:left="720"/>
      </w:pPr>
      <w:r>
        <w:t>You use the NOT NULL clause when creating tables to show that a column cannot accept null values.</w:t>
      </w:r>
    </w:p>
    <w:p w14:paraId="0ED1B54D" w14:textId="35E1E8B7" w:rsidR="00DC4B9A" w:rsidRDefault="00DC4B9A" w:rsidP="00DC4B9A">
      <w:r>
        <w:t>Which SQL command do you use to view the data in a table?</w:t>
      </w:r>
    </w:p>
    <w:p w14:paraId="36A99716" w14:textId="648ACEFE" w:rsidR="008C5BDC" w:rsidRDefault="008C5BDC" w:rsidP="008C5BDC">
      <w:pPr>
        <w:ind w:firstLine="720"/>
      </w:pPr>
      <w:r>
        <w:t>The SELECT command</w:t>
      </w:r>
    </w:p>
    <w:p w14:paraId="6BBB0C03" w14:textId="41EE3023" w:rsidR="00DC4B9A" w:rsidRDefault="00DC4B9A" w:rsidP="00DC4B9A">
      <w:r>
        <w:t>Which SQL command do you use to delete rows from a table?</w:t>
      </w:r>
    </w:p>
    <w:p w14:paraId="69B97C57" w14:textId="709EFDBA" w:rsidR="008C5BDC" w:rsidRDefault="008C5BDC" w:rsidP="008C5BDC">
      <w:pPr>
        <w:ind w:firstLine="720"/>
      </w:pPr>
      <w:r>
        <w:t>The DELETE command</w:t>
      </w:r>
    </w:p>
    <w:sectPr w:rsidR="008C5B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2DDCC2" w14:textId="77777777" w:rsidR="00F93E42" w:rsidRDefault="00F93E42" w:rsidP="008C5BDC">
      <w:pPr>
        <w:spacing w:after="0" w:line="240" w:lineRule="auto"/>
      </w:pPr>
      <w:r>
        <w:separator/>
      </w:r>
    </w:p>
  </w:endnote>
  <w:endnote w:type="continuationSeparator" w:id="0">
    <w:p w14:paraId="4964A61D" w14:textId="77777777" w:rsidR="00F93E42" w:rsidRDefault="00F93E42" w:rsidP="008C5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E8832A" w14:textId="77777777" w:rsidR="008C5BDC" w:rsidRDefault="008C5B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493206" w14:textId="77777777" w:rsidR="008C5BDC" w:rsidRDefault="008C5B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0175B8" w14:textId="77777777" w:rsidR="008C5BDC" w:rsidRDefault="008C5B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BCFC46" w14:textId="77777777" w:rsidR="00F93E42" w:rsidRDefault="00F93E42" w:rsidP="008C5BDC">
      <w:pPr>
        <w:spacing w:after="0" w:line="240" w:lineRule="auto"/>
      </w:pPr>
      <w:r>
        <w:separator/>
      </w:r>
    </w:p>
  </w:footnote>
  <w:footnote w:type="continuationSeparator" w:id="0">
    <w:p w14:paraId="1115975A" w14:textId="77777777" w:rsidR="00F93E42" w:rsidRDefault="00F93E42" w:rsidP="008C5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DFA4EF" w14:textId="77777777" w:rsidR="008C5BDC" w:rsidRDefault="008C5B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F39FA" w14:textId="1D4D9A86" w:rsidR="008C5BDC" w:rsidRDefault="008C5BDC">
    <w:pPr>
      <w:pStyle w:val="Header"/>
    </w:pPr>
    <w:r>
      <w:t>Matthew Richardson</w:t>
    </w:r>
    <w:r>
      <w:tab/>
      <w:t>COP2700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D1A946" w14:textId="77777777" w:rsidR="008C5BDC" w:rsidRDefault="008C5B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D04B0"/>
    <w:multiLevelType w:val="hybridMultilevel"/>
    <w:tmpl w:val="BAC00F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23019"/>
    <w:multiLevelType w:val="hybridMultilevel"/>
    <w:tmpl w:val="5D4468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B9A"/>
    <w:rsid w:val="0012187C"/>
    <w:rsid w:val="00764EDF"/>
    <w:rsid w:val="008C5BDC"/>
    <w:rsid w:val="00C55106"/>
    <w:rsid w:val="00DC4B9A"/>
    <w:rsid w:val="00F9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4F59A"/>
  <w15:chartTrackingRefBased/>
  <w15:docId w15:val="{1B5D1C21-73D3-4E85-9065-6DA59911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B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5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BDC"/>
  </w:style>
  <w:style w:type="paragraph" w:styleId="Footer">
    <w:name w:val="footer"/>
    <w:basedOn w:val="Normal"/>
    <w:link w:val="FooterChar"/>
    <w:uiPriority w:val="99"/>
    <w:unhideWhenUsed/>
    <w:rsid w:val="008C5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richardson</dc:creator>
  <cp:keywords/>
  <dc:description/>
  <cp:lastModifiedBy>matthew richardson</cp:lastModifiedBy>
  <cp:revision>2</cp:revision>
  <dcterms:created xsi:type="dcterms:W3CDTF">2021-02-11T21:10:00Z</dcterms:created>
  <dcterms:modified xsi:type="dcterms:W3CDTF">2021-02-16T15:16:00Z</dcterms:modified>
</cp:coreProperties>
</file>