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C7" w:rsidRDefault="000F1508">
      <w:r>
        <w:t>¿QU</w:t>
      </w:r>
      <w:r w:rsidR="0059095A">
        <w:t>É</w:t>
      </w:r>
      <w:r>
        <w:t xml:space="preserve"> ES SASS?</w:t>
      </w:r>
    </w:p>
    <w:p w:rsidR="000F1508" w:rsidRDefault="000F1508">
      <w:r>
        <w:t>Son las siglas de “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”, es un lenguaje de hojas de estilo en cascada, cuyo formato es </w:t>
      </w:r>
      <w:proofErr w:type="gramStart"/>
      <w:r>
        <w:t>“.</w:t>
      </w:r>
      <w:proofErr w:type="spellStart"/>
      <w:r>
        <w:t>scss</w:t>
      </w:r>
      <w:proofErr w:type="spellEnd"/>
      <w:proofErr w:type="gramEnd"/>
      <w:r>
        <w:t>”.</w:t>
      </w:r>
    </w:p>
    <w:p w:rsidR="0059095A" w:rsidRDefault="0059095A">
      <w:r>
        <w:t>Apareció en 2006 y la licencia que se utiliza es MIT.</w:t>
      </w:r>
    </w:p>
    <w:p w:rsidR="0059095A" w:rsidRDefault="0059095A">
      <w:r>
        <w:t>¿CÓMO SE INSTALA?</w:t>
      </w:r>
    </w:p>
    <w:p w:rsidR="0059095A" w:rsidRDefault="008A587D">
      <w:r>
        <w:t xml:space="preserve">La forma en la que lo hemos instalado es instalando antes con node.js, primero </w:t>
      </w:r>
      <w:r w:rsidR="00CD34DB">
        <w:t xml:space="preserve">descargamos el ejecutable de node.js, y lo instalamos, comprobamos que en las rutas del PATH aparece el </w:t>
      </w:r>
      <w:proofErr w:type="spellStart"/>
      <w:r w:rsidR="00CD34DB">
        <w:t>roaming</w:t>
      </w:r>
      <w:proofErr w:type="spellEnd"/>
      <w:r w:rsidR="00CD34DB">
        <w:t xml:space="preserve"> de las variables de entorno del sistema.</w:t>
      </w:r>
    </w:p>
    <w:p w:rsidR="00CD34DB" w:rsidRDefault="00CD34DB">
      <w:r>
        <w:t xml:space="preserve">De ser así ya podemos instalar </w:t>
      </w:r>
      <w:proofErr w:type="spellStart"/>
      <w:r>
        <w:t>sass</w:t>
      </w:r>
      <w:proofErr w:type="spellEnd"/>
      <w:r>
        <w:t xml:space="preserve"> en nuestro </w:t>
      </w:r>
      <w:proofErr w:type="spellStart"/>
      <w:r>
        <w:t>eqwuipo</w:t>
      </w:r>
      <w:proofErr w:type="spellEnd"/>
      <w:r>
        <w:t>.</w:t>
      </w:r>
    </w:p>
    <w:p w:rsidR="00CD34DB" w:rsidRDefault="00CD34DB">
      <w:r>
        <w:t>Abrimos la CMD de Windows, y añadimos el siguiente código:</w:t>
      </w:r>
    </w:p>
    <w:p w:rsidR="00CD34DB" w:rsidRPr="00CD34DB" w:rsidRDefault="00CD34DB" w:rsidP="00CD34DB">
      <w:pPr>
        <w:pStyle w:val="HTMLconformatoprevio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rPr>
          <w:color w:val="31333A"/>
        </w:rPr>
      </w:pPr>
      <w:r>
        <w:tab/>
      </w:r>
      <w:proofErr w:type="spellStart"/>
      <w:r w:rsidRPr="00CD34DB">
        <w:rPr>
          <w:rFonts w:asciiTheme="minorHAnsi" w:eastAsiaTheme="minorHAnsi" w:hAnsiTheme="minorHAnsi" w:cstheme="minorBidi"/>
          <w:sz w:val="22"/>
          <w:szCs w:val="22"/>
          <w:lang w:eastAsia="en-US"/>
        </w:rPr>
        <w:t>npm</w:t>
      </w:r>
      <w:proofErr w:type="spellEnd"/>
      <w:r w:rsidRPr="00CD34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D34DB">
        <w:rPr>
          <w:rFonts w:asciiTheme="minorHAnsi" w:eastAsiaTheme="minorHAnsi" w:hAnsiTheme="minorHAnsi" w:cstheme="minorBidi"/>
          <w:sz w:val="22"/>
          <w:szCs w:val="22"/>
          <w:lang w:eastAsia="en-US"/>
        </w:rPr>
        <w:t>install</w:t>
      </w:r>
      <w:proofErr w:type="spellEnd"/>
      <w:r w:rsidRPr="00CD34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-g </w:t>
      </w:r>
      <w:proofErr w:type="spellStart"/>
      <w:r w:rsidRPr="00CD34DB">
        <w:rPr>
          <w:rFonts w:asciiTheme="minorHAnsi" w:eastAsiaTheme="minorHAnsi" w:hAnsiTheme="minorHAnsi" w:cstheme="minorBidi"/>
          <w:sz w:val="22"/>
          <w:szCs w:val="22"/>
          <w:lang w:eastAsia="en-US"/>
        </w:rPr>
        <w:t>sass</w:t>
      </w:r>
      <w:proofErr w:type="spellEnd"/>
    </w:p>
    <w:p w:rsidR="00CD34DB" w:rsidRDefault="00CD34DB">
      <w:r>
        <w:t xml:space="preserve">Ahora ya tenemos </w:t>
      </w:r>
      <w:proofErr w:type="spellStart"/>
      <w:r>
        <w:t>instaldo</w:t>
      </w:r>
      <w:proofErr w:type="spellEnd"/>
      <w:r>
        <w:t xml:space="preserve"> </w:t>
      </w:r>
      <w:proofErr w:type="spellStart"/>
      <w:r>
        <w:t>Sass</w:t>
      </w:r>
      <w:proofErr w:type="spellEnd"/>
      <w:r>
        <w:t>.</w:t>
      </w:r>
    </w:p>
    <w:p w:rsidR="00CD34DB" w:rsidRDefault="00CD34DB">
      <w:r>
        <w:t>¿CÓMO HACER UN –</w:t>
      </w:r>
      <w:proofErr w:type="spellStart"/>
      <w:r>
        <w:t>watch</w:t>
      </w:r>
      <w:proofErr w:type="spellEnd"/>
      <w:r>
        <w:t>?</w:t>
      </w:r>
    </w:p>
    <w:p w:rsidR="00CD34DB" w:rsidRDefault="00B05F60">
      <w:r>
        <w:t xml:space="preserve">Vamos a la ruta en la que se encuentran los </w:t>
      </w:r>
      <w:proofErr w:type="gramStart"/>
      <w:r>
        <w:t>archivos .</w:t>
      </w:r>
      <w:proofErr w:type="spellStart"/>
      <w:r>
        <w:t>scss</w:t>
      </w:r>
      <w:proofErr w:type="spellEnd"/>
      <w:proofErr w:type="gramEnd"/>
      <w:r>
        <w:t xml:space="preserve"> que queremos convertir a .</w:t>
      </w:r>
      <w:proofErr w:type="spellStart"/>
      <w:r>
        <w:t>css</w:t>
      </w:r>
      <w:proofErr w:type="spellEnd"/>
    </w:p>
    <w:p w:rsidR="00B05F60" w:rsidRDefault="00B05F60">
      <w:r>
        <w:rPr>
          <w:noProof/>
          <w:lang w:eastAsia="es-ES"/>
        </w:rPr>
        <w:drawing>
          <wp:inline distT="0" distB="0" distL="0" distR="0" wp14:anchorId="2781DA0A" wp14:editId="3DCF7CF7">
            <wp:extent cx="5400040" cy="2853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60" w:rsidRDefault="00B05F60">
      <w:r>
        <w:t>Es conveniente tener una carpeta “</w:t>
      </w:r>
      <w:proofErr w:type="spellStart"/>
      <w:r>
        <w:t>scss</w:t>
      </w:r>
      <w:proofErr w:type="spellEnd"/>
      <w:r>
        <w:t xml:space="preserve">” en la que tengamos </w:t>
      </w:r>
      <w:r w:rsidR="00F91B65">
        <w:t xml:space="preserve">todos los archivos </w:t>
      </w:r>
      <w:proofErr w:type="gramStart"/>
      <w:r w:rsidR="00F91B65">
        <w:t>“.</w:t>
      </w:r>
      <w:proofErr w:type="spellStart"/>
      <w:r w:rsidR="00F91B65">
        <w:t>scss</w:t>
      </w:r>
      <w:proofErr w:type="spellEnd"/>
      <w:proofErr w:type="gramEnd"/>
      <w:r w:rsidR="00F91B65">
        <w:t xml:space="preserve">”, y una carpeta </w:t>
      </w:r>
      <w:proofErr w:type="spellStart"/>
      <w:r w:rsidR="00F91B65">
        <w:t>css</w:t>
      </w:r>
      <w:proofErr w:type="spellEnd"/>
      <w:r w:rsidR="00F91B65">
        <w:t xml:space="preserve"> creada, para que los archivos convertidos puedan alojarse en ella.</w:t>
      </w:r>
    </w:p>
    <w:p w:rsidR="00F91B65" w:rsidRDefault="00F91B65">
      <w:r>
        <w:rPr>
          <w:noProof/>
          <w:lang w:eastAsia="es-ES"/>
        </w:rPr>
        <w:drawing>
          <wp:inline distT="0" distB="0" distL="0" distR="0" wp14:anchorId="336346C2" wp14:editId="5D2FFE97">
            <wp:extent cx="5400040" cy="551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5" w:rsidRDefault="00F91B65">
      <w:r>
        <w:t xml:space="preserve">Realizamos el </w:t>
      </w:r>
      <w:proofErr w:type="spellStart"/>
      <w:r>
        <w:t>watch</w:t>
      </w:r>
      <w:proofErr w:type="spellEnd"/>
      <w:r>
        <w:t xml:space="preserve">, en la carpeta </w:t>
      </w:r>
      <w:proofErr w:type="spellStart"/>
      <w:r>
        <w:t>scss</w:t>
      </w:r>
      <w:proofErr w:type="spellEnd"/>
    </w:p>
    <w:p w:rsidR="00F91B65" w:rsidRDefault="00F91B65">
      <w:r>
        <w:rPr>
          <w:noProof/>
          <w:lang w:eastAsia="es-ES"/>
        </w:rPr>
        <w:drawing>
          <wp:inline distT="0" distB="0" distL="0" distR="0" wp14:anchorId="194E352E" wp14:editId="422DDAD4">
            <wp:extent cx="5400040" cy="418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5" w:rsidRDefault="00F91B65">
      <w:r>
        <w:t xml:space="preserve">Cada vez que hagamos algún cambio en un archivo </w:t>
      </w:r>
      <w:proofErr w:type="spellStart"/>
      <w:r>
        <w:t>scss</w:t>
      </w:r>
      <w:proofErr w:type="spellEnd"/>
      <w:r>
        <w:t>, el CMD nos lo notificará.</w:t>
      </w:r>
    </w:p>
    <w:p w:rsidR="00F91B65" w:rsidRDefault="00F91B65">
      <w:r>
        <w:rPr>
          <w:noProof/>
          <w:lang w:eastAsia="es-ES"/>
        </w:rPr>
        <w:lastRenderedPageBreak/>
        <w:drawing>
          <wp:inline distT="0" distB="0" distL="0" distR="0" wp14:anchorId="24214F96" wp14:editId="16F61233">
            <wp:extent cx="3981450" cy="438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5" w:rsidRDefault="00F91B65">
      <w:r>
        <w:t xml:space="preserve">De esta forma el archivo </w:t>
      </w:r>
      <w:proofErr w:type="spellStart"/>
      <w:r>
        <w:t>css</w:t>
      </w:r>
      <w:proofErr w:type="spellEnd"/>
      <w:r>
        <w:t xml:space="preserve"> que se crea siempre estará actualizado.</w:t>
      </w:r>
    </w:p>
    <w:p w:rsidR="00F91B65" w:rsidRDefault="00F91B65">
      <w:r>
        <w:t>VARIABLES GLOBALES</w:t>
      </w:r>
    </w:p>
    <w:p w:rsidR="00F91B65" w:rsidRDefault="00F91B65">
      <w:r>
        <w:t xml:space="preserve">Las variables globales, son variables que se utilizarán en todos los archivos </w:t>
      </w:r>
      <w:proofErr w:type="spellStart"/>
      <w:r>
        <w:t>scss</w:t>
      </w:r>
      <w:proofErr w:type="spellEnd"/>
      <w:r>
        <w:t xml:space="preserve"> con los que trabajemos, las añadimos al resto de ar</w:t>
      </w:r>
      <w:r w:rsidR="00332DC8">
        <w:t xml:space="preserve">chivos </w:t>
      </w:r>
      <w:proofErr w:type="spellStart"/>
      <w:r w:rsidR="00332DC8">
        <w:t>scss</w:t>
      </w:r>
      <w:proofErr w:type="spellEnd"/>
      <w:r w:rsidR="00332DC8">
        <w:t xml:space="preserve"> con un @</w:t>
      </w:r>
      <w:proofErr w:type="spellStart"/>
      <w:r w:rsidR="00332DC8">
        <w:t>import</w:t>
      </w:r>
      <w:proofErr w:type="spellEnd"/>
      <w:r w:rsidR="00332DC8">
        <w:t xml:space="preserve"> y el</w:t>
      </w:r>
      <w:r>
        <w:t xml:space="preserve"> nombre del </w:t>
      </w:r>
      <w:proofErr w:type="spellStart"/>
      <w:r>
        <w:t>scss</w:t>
      </w:r>
      <w:proofErr w:type="spellEnd"/>
      <w:r>
        <w:t xml:space="preserve"> a importar y para que el –</w:t>
      </w:r>
      <w:proofErr w:type="spellStart"/>
      <w:r>
        <w:t>watch</w:t>
      </w:r>
      <w:proofErr w:type="spellEnd"/>
      <w:r>
        <w:t xml:space="preserve"> no lo compile, lo que hacemos es añadirle en la parte de delante una barra baja “_</w:t>
      </w:r>
      <w:proofErr w:type="spellStart"/>
      <w:r>
        <w:t>globals</w:t>
      </w:r>
      <w:proofErr w:type="spellEnd"/>
      <w:r>
        <w:t>”.</w:t>
      </w:r>
    </w:p>
    <w:p w:rsidR="00231738" w:rsidRDefault="00231738">
      <w:r>
        <w:rPr>
          <w:noProof/>
          <w:lang w:eastAsia="es-ES"/>
        </w:rPr>
        <w:drawing>
          <wp:inline distT="0" distB="0" distL="0" distR="0" wp14:anchorId="26C38635" wp14:editId="58F3E20E">
            <wp:extent cx="153352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38" w:rsidRPr="0059095A" w:rsidRDefault="00231738">
      <w:bookmarkStart w:id="0" w:name="_GoBack"/>
      <w:bookmarkEnd w:id="0"/>
    </w:p>
    <w:sectPr w:rsidR="00231738" w:rsidRPr="0059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2E"/>
    <w:rsid w:val="000F1508"/>
    <w:rsid w:val="00231738"/>
    <w:rsid w:val="00332DC8"/>
    <w:rsid w:val="003C0BF2"/>
    <w:rsid w:val="0059095A"/>
    <w:rsid w:val="008A222E"/>
    <w:rsid w:val="008A587D"/>
    <w:rsid w:val="00B05F60"/>
    <w:rsid w:val="00CD2008"/>
    <w:rsid w:val="00CD34DB"/>
    <w:rsid w:val="00DC0D1C"/>
    <w:rsid w:val="00F9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5EE2"/>
  <w15:chartTrackingRefBased/>
  <w15:docId w15:val="{BA039723-B5B9-4635-BDF0-91003612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34D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7</cp:revision>
  <dcterms:created xsi:type="dcterms:W3CDTF">2021-11-26T17:37:00Z</dcterms:created>
  <dcterms:modified xsi:type="dcterms:W3CDTF">2021-11-26T18:13:00Z</dcterms:modified>
</cp:coreProperties>
</file>