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Core Hooks: useMemo, useEffect, useCallback, and More</w:t>
      </w:r>
    </w:p>
    <w:p>
      <w:pPr>
        <w:pStyle w:val="Heading2"/>
      </w:pPr>
      <w:r>
        <w:t>useEffect</w:t>
      </w:r>
    </w:p>
    <w:p>
      <w:r>
        <w:br/>
        <w:t>`useEffect` is used to handle side effects in functional components. It replaces lifecycle methods like `componentDidMount`, `componentDidUpdate`, and `componentWillUnmount`.</w:t>
        <w:br/>
      </w:r>
    </w:p>
    <w:p>
      <w:pPr>
        <w:pStyle w:val="IntenseQuote"/>
      </w:pPr>
      <w:r>
        <w:br/>
        <w:t>Example:</w:t>
        <w:br/>
        <w:t>useEffect(() =&gt; {</w:t>
        <w:br/>
        <w:t xml:space="preserve">  console.log("Component mounted or updated");</w:t>
        <w:br/>
        <w:t xml:space="preserve">  return () =&gt; {</w:t>
        <w:br/>
        <w:t xml:space="preserve">    console.log("Cleanup before re-run or unmount");</w:t>
        <w:br/>
        <w:t xml:space="preserve">  };</w:t>
        <w:br/>
        <w:t>}, [dependency]);</w:t>
        <w:br/>
      </w:r>
    </w:p>
    <w:p>
      <w:r>
        <w:t>• Runs after render.</w:t>
        <w:br/>
        <w:t>• Re-runs only if values in the dependency array change.</w:t>
        <w:br/>
        <w:t>• Cleanup function is useful for removing event listeners or canceling API calls.</w:t>
      </w:r>
    </w:p>
    <w:p>
      <w:pPr>
        <w:pStyle w:val="Heading2"/>
      </w:pPr>
      <w:r>
        <w:t>useMemo</w:t>
      </w:r>
    </w:p>
    <w:p>
      <w:r>
        <w:br/>
        <w:t>`useMemo` is used to memoize the result of a computation so that it’s only recalculated when dependencies change.</w:t>
        <w:br/>
      </w:r>
    </w:p>
    <w:p>
      <w:pPr>
        <w:pStyle w:val="IntenseQuote"/>
      </w:pPr>
      <w:r>
        <w:br/>
        <w:t>Example:</w:t>
        <w:br/>
        <w:t>const expensiveValue = useMemo(() =&gt; computeExpensiveValue(a, b), [a, b]);</w:t>
        <w:br/>
      </w:r>
    </w:p>
    <w:p>
      <w:r>
        <w:t>• Prevents expensive calculations on every render.</w:t>
        <w:br/>
        <w:t>• Only recalculates if dependencies change.</w:t>
        <w:br/>
        <w:t>• Useful for performance optimization.</w:t>
      </w:r>
    </w:p>
    <w:p>
      <w:pPr>
        <w:pStyle w:val="Heading2"/>
      </w:pPr>
      <w:r>
        <w:t>useCallback</w:t>
      </w:r>
    </w:p>
    <w:p>
      <w:r>
        <w:br/>
        <w:t>`useCallback` returns a memoized version of a callback function that only changes if dependencies change.</w:t>
        <w:br/>
      </w:r>
    </w:p>
    <w:p>
      <w:pPr>
        <w:pStyle w:val="IntenseQuote"/>
      </w:pPr>
      <w:r>
        <w:br/>
        <w:t>Example:</w:t>
        <w:br/>
        <w:t>const handleClick = useCallback(() =&gt; {</w:t>
        <w:br/>
        <w:t xml:space="preserve">  console.log("Button clicked");</w:t>
        <w:br/>
        <w:t>}, [dependency]);</w:t>
        <w:br/>
      </w:r>
    </w:p>
    <w:p>
      <w:r>
        <w:t>• Useful when passing callbacks to child components to prevent unnecessary re-renders.</w:t>
        <w:br/>
        <w:t>• Commonly used with `React.memo`.</w:t>
      </w:r>
    </w:p>
    <w:p>
      <w:pPr>
        <w:pStyle w:val="Heading2"/>
      </w:pPr>
      <w:r>
        <w:t>useRef</w:t>
      </w:r>
    </w:p>
    <w:p>
      <w:r>
        <w:br/>
        <w:t>`useRef` is used to create a mutable reference that persists across renders. It does not trigger re-renders when updated.</w:t>
        <w:br/>
      </w:r>
    </w:p>
    <w:p>
      <w:pPr>
        <w:pStyle w:val="IntenseQuote"/>
      </w:pPr>
      <w:r>
        <w:br/>
        <w:t>Example:</w:t>
        <w:br/>
        <w:t>const inputRef = useRef(null);</w:t>
        <w:br/>
        <w:t>&lt;input ref={inputRef} /&gt;</w:t>
        <w:br/>
      </w:r>
    </w:p>
    <w:p>
      <w:r>
        <w:t>• Great for accessing and interacting with DOM elements directly.</w:t>
        <w:br/>
        <w:t>• Can also be used to persist values between renders without triggering a re-render.</w:t>
      </w:r>
    </w:p>
    <w:p>
      <w:pPr>
        <w:pStyle w:val="Heading2"/>
      </w:pPr>
      <w:r>
        <w:t>useState</w:t>
      </w:r>
    </w:p>
    <w:p>
      <w:r>
        <w:br/>
        <w:t>`useState` is the most basic hook used to manage state in a functional component.</w:t>
        <w:br/>
      </w:r>
    </w:p>
    <w:p>
      <w:pPr>
        <w:pStyle w:val="IntenseQuote"/>
      </w:pPr>
      <w:r>
        <w:br/>
        <w:t>Example:</w:t>
        <w:br/>
        <w:t>const [count, setCount] = useState(0);</w:t>
        <w:br/>
      </w:r>
    </w:p>
    <w:p>
      <w:r>
        <w:t>• The first value is the current state.</w:t>
        <w:br/>
        <w:t>• The second value is a function to update the state.</w:t>
        <w:br/>
        <w:t>• Updating state causes the component to re-render.</w:t>
      </w:r>
    </w:p>
    <w:p>
      <w:pPr>
        <w:pStyle w:val="Heading2"/>
      </w:pPr>
      <w:r>
        <w:t>useReducer</w:t>
      </w:r>
    </w:p>
    <w:p>
      <w:r>
        <w:br/>
        <w:t>`useReducer` is used for managing more complex state logic. It’s a good alternative to `useState` when dealing with multiple sub-values or actions.</w:t>
        <w:br/>
      </w:r>
    </w:p>
    <w:p>
      <w:pPr>
        <w:pStyle w:val="IntenseQuote"/>
      </w:pPr>
      <w:r>
        <w:br/>
        <w:t>Example:</w:t>
        <w:br/>
        <w:t>function reducer(state, action) {</w:t>
        <w:br/>
        <w:t xml:space="preserve">  switch (action.type) {</w:t>
        <w:br/>
        <w:t xml:space="preserve">    case 'increment':</w:t>
        <w:br/>
        <w:t xml:space="preserve">      return { count: state.count + 1 };</w:t>
        <w:br/>
        <w:t xml:space="preserve">    default:</w:t>
        <w:br/>
        <w:t xml:space="preserve">      return state;</w:t>
        <w:br/>
        <w:t xml:space="preserve">  }</w:t>
        <w:br/>
        <w:t>}</w:t>
        <w:br/>
        <w:t>const [state, dispatch] = useReducer(reducer, { count: 0 });</w:t>
        <w:br/>
      </w:r>
    </w:p>
    <w:p>
      <w:r>
        <w:t>• Returns a state and a dispatch function.</w:t>
        <w:br/>
        <w:t>• Useful for more predictable and testable state transitions.</w:t>
      </w:r>
    </w:p>
    <w:p>
      <w:pPr>
        <w:pStyle w:val="Heading2"/>
      </w:pPr>
      <w:r>
        <w:t>useContext</w:t>
      </w:r>
    </w:p>
    <w:p>
      <w:r>
        <w:br/>
        <w:t>`useContext` allows you to access context values in any functional component.</w:t>
        <w:br/>
      </w:r>
    </w:p>
    <w:p>
      <w:pPr>
        <w:pStyle w:val="IntenseQuote"/>
      </w:pPr>
      <w:r>
        <w:br/>
        <w:t>Example:</w:t>
        <w:br/>
        <w:t>const value = useContext(MyContext);</w:t>
        <w:br/>
      </w:r>
    </w:p>
    <w:p>
      <w:r>
        <w:t>• Reads context and subscribes to its changes.</w:t>
        <w:br/>
        <w:t>• Helps avoid prop-drilling.</w:t>
      </w:r>
    </w:p>
    <w:p>
      <w:pPr>
        <w:pStyle w:val="Heading2"/>
      </w:pPr>
      <w:r>
        <w:t>Summary and Best Practices</w:t>
      </w:r>
    </w:p>
    <w:p>
      <w:r>
        <w:br/>
        <w:t>• Use `useMemo` and `useCallback` for optimization, not default behavior.</w:t>
        <w:br/>
        <w:br/>
        <w:t>• Use `useEffect` for side effects such as data fetching, subscriptions, and timers.</w:t>
        <w:br/>
        <w:br/>
        <w:t>• Use `useRef` for mutable references and DOM access.</w:t>
        <w:br/>
        <w:br/>
        <w:t>• Prefer `useReducer` for state with complex transitions.</w:t>
        <w:br/>
        <w:br/>
        <w:t>• All hooks must be called at the top level of a component or custom hook.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