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MODELOS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61990" cy="212534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r>
        <w:br w:type="page"/>
      </w:r>
    </w:p>
    <w:p>
      <w:pPr>
        <w:pStyle w:val="2"/>
        <w:rPr>
          <w:b/>
          <w:bCs/>
        </w:rPr>
      </w:pPr>
      <w:r>
        <w:rPr>
          <w:b/>
          <w:bCs/>
        </w:rPr>
        <w:t>ROUTES</w:t>
      </w:r>
    </w:p>
    <w:p>
      <w:pPr>
        <w:pStyle w:val="3"/>
      </w:pPr>
      <w:r>
        <w:t>AccUser</w:t>
      </w:r>
    </w:p>
    <w:tbl>
      <w:tblPr>
        <w:tblStyle w:val="6"/>
        <w:tblW w:w="14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7"/>
        <w:gridCol w:w="2580"/>
        <w:gridCol w:w="750"/>
        <w:gridCol w:w="7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30" w:hRule="atLeast"/>
        </w:trPr>
        <w:tc>
          <w:tcPr>
            <w:tcW w:w="30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Objetivo</w:t>
            </w:r>
          </w:p>
        </w:tc>
        <w:tc>
          <w:tcPr>
            <w:tcW w:w="25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Req.Body/Params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77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 Completa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30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Pedido de HTML de LogIn</w:t>
            </w:r>
          </w:p>
        </w:tc>
        <w:tc>
          <w:tcPr>
            <w:tcW w:w="25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-nickname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-password hasheada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77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/API/ACCUSER/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30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30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30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13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DB24D"/>
    <w:rsid w:val="EDFDB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2022-10-24T11:15:00Z</dcterms:created>
  <dc:creator>alefornieles</dc:creator>
  <cp:lastModifiedBy>alefornieles</cp:lastModifiedBy>
  <dcterms:modified xsi:type="dcterms:W3CDTF">2022-10-24T12:02:20Z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