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CF758" w14:textId="6F0F25BE" w:rsidR="00CA3368" w:rsidRPr="00AB0011" w:rsidRDefault="00AB0011">
      <w:pPr>
        <w:rPr>
          <w:b/>
          <w:bCs/>
        </w:rPr>
      </w:pPr>
      <w:r w:rsidRPr="00AB0011">
        <w:rPr>
          <w:b/>
          <w:bCs/>
          <w:highlight w:val="yellow"/>
        </w:rPr>
        <w:t>ТЕМА</w:t>
      </w:r>
    </w:p>
    <w:p w14:paraId="02780437" w14:textId="77777777" w:rsidR="00AB0011" w:rsidRPr="00832B3F" w:rsidRDefault="00AB0011"/>
    <w:p w14:paraId="4ABA9CA8" w14:textId="61F23FF8" w:rsidR="00533837" w:rsidRDefault="00000000">
      <w:r>
        <w:t>ВВЕДЕНИЕ</w:t>
      </w:r>
    </w:p>
    <w:p w14:paraId="7418C680" w14:textId="60100D1D" w:rsidR="00533837" w:rsidRPr="00CA3368" w:rsidRDefault="00000000">
      <w:r>
        <w:t xml:space="preserve">ГЛАВА 1 </w:t>
      </w:r>
      <w:r w:rsidR="00CF557C">
        <w:t xml:space="preserve">Исследование </w:t>
      </w:r>
      <w:r w:rsidR="00832B3F">
        <w:t xml:space="preserve">характеристик батарей </w:t>
      </w:r>
    </w:p>
    <w:p w14:paraId="49A7710F" w14:textId="0286E0FE" w:rsidR="00F41375" w:rsidRDefault="000D5C74" w:rsidP="000D5C74">
      <w:pPr>
        <w:pStyle w:val="a8"/>
        <w:numPr>
          <w:ilvl w:val="1"/>
          <w:numId w:val="3"/>
        </w:numPr>
      </w:pPr>
      <w:r>
        <w:t>Анализ факторов, влияющих на техническое состояние батареи</w:t>
      </w:r>
    </w:p>
    <w:p w14:paraId="3B13D2B3" w14:textId="6F4D09B9" w:rsidR="000D5C74" w:rsidRDefault="000D5C74" w:rsidP="000D5C74">
      <w:pPr>
        <w:pStyle w:val="a8"/>
        <w:numPr>
          <w:ilvl w:val="1"/>
          <w:numId w:val="3"/>
        </w:numPr>
      </w:pPr>
      <w:r>
        <w:t xml:space="preserve">Фактор 1 (ток, напряжение, температура, </w:t>
      </w:r>
      <w:r>
        <w:rPr>
          <w:lang w:val="en-US"/>
        </w:rPr>
        <w:t>SoC</w:t>
      </w:r>
      <w:r w:rsidRPr="00E61C9A">
        <w:t xml:space="preserve">, </w:t>
      </w:r>
      <w:r>
        <w:rPr>
          <w:lang w:val="en-US"/>
        </w:rPr>
        <w:t>SoH</w:t>
      </w:r>
      <w:r w:rsidRPr="00E61C9A">
        <w:t xml:space="preserve">, </w:t>
      </w:r>
      <w:r>
        <w:rPr>
          <w:lang w:val="en-US"/>
        </w:rPr>
        <w:t>SoS</w:t>
      </w:r>
      <w:r w:rsidRPr="00E61C9A">
        <w:t>…</w:t>
      </w:r>
      <w:r>
        <w:t>)</w:t>
      </w:r>
    </w:p>
    <w:p w14:paraId="47330A57" w14:textId="250A1F1D" w:rsidR="000D5C74" w:rsidRPr="00E61C9A" w:rsidRDefault="000D5C74" w:rsidP="000D5C74">
      <w:pPr>
        <w:pStyle w:val="a8"/>
        <w:numPr>
          <w:ilvl w:val="1"/>
          <w:numId w:val="3"/>
        </w:numPr>
      </w:pPr>
      <w:r>
        <w:t>Фактор 2</w:t>
      </w:r>
      <w:r w:rsidR="00E61C9A" w:rsidRPr="006062EA">
        <w:t xml:space="preserve"> </w:t>
      </w:r>
      <w:r w:rsidR="006062EA" w:rsidRPr="006062EA">
        <w:t>(</w:t>
      </w:r>
      <w:r w:rsidR="006062EA">
        <w:t>Влияние глубины разряда, уровня, температуры, зар/разр токов)</w:t>
      </w:r>
    </w:p>
    <w:p w14:paraId="303B91C8" w14:textId="77777777" w:rsidR="00E61C9A" w:rsidRPr="00DD2545" w:rsidRDefault="00E61C9A" w:rsidP="00E61C9A">
      <w:pPr>
        <w:pStyle w:val="a8"/>
        <w:numPr>
          <w:ilvl w:val="1"/>
          <w:numId w:val="3"/>
        </w:numPr>
      </w:pPr>
      <w:r>
        <w:t>Выводы по 1-й главе</w:t>
      </w:r>
    </w:p>
    <w:p w14:paraId="6E629FBC" w14:textId="77777777" w:rsidR="00F41375" w:rsidRDefault="00F41375"/>
    <w:p w14:paraId="758404CC" w14:textId="70114D5D" w:rsidR="00533837" w:rsidRPr="00FE75BE" w:rsidRDefault="00000000">
      <w:r>
        <w:t>ГЛАВА 2 Определение параметров</w:t>
      </w:r>
      <w:r w:rsidR="000F6887">
        <w:t xml:space="preserve"> </w:t>
      </w:r>
      <w:r w:rsidR="00A142A5">
        <w:t>для создания модели</w:t>
      </w:r>
      <w:r w:rsidR="00A142A5" w:rsidRPr="00A142A5">
        <w:t xml:space="preserve"> </w:t>
      </w:r>
      <w:r w:rsidR="00A142A5">
        <w:t>батареи</w:t>
      </w:r>
      <w:r w:rsidR="00E56CD1">
        <w:t xml:space="preserve"> и выбор эффективных методов их исследования</w:t>
      </w:r>
    </w:p>
    <w:p w14:paraId="26750B68" w14:textId="0441A069" w:rsidR="00944CDE" w:rsidRDefault="00944CDE" w:rsidP="00F41375">
      <w:pPr>
        <w:pStyle w:val="a8"/>
        <w:numPr>
          <w:ilvl w:val="1"/>
          <w:numId w:val="2"/>
        </w:numPr>
      </w:pPr>
      <w:r>
        <w:t xml:space="preserve">Определение </w:t>
      </w:r>
      <w:r w:rsidR="001C3B57">
        <w:t xml:space="preserve">ряда </w:t>
      </w:r>
      <w:r>
        <w:t>параметров</w:t>
      </w:r>
      <w:r>
        <w:t xml:space="preserve"> и характеристик для исследования </w:t>
      </w:r>
      <w:r>
        <w:t>батареи</w:t>
      </w:r>
    </w:p>
    <w:p w14:paraId="61633508" w14:textId="40BE3968" w:rsidR="00F41375" w:rsidRPr="00CF557C" w:rsidRDefault="00F41375" w:rsidP="00F41375">
      <w:pPr>
        <w:pStyle w:val="a8"/>
        <w:numPr>
          <w:ilvl w:val="1"/>
          <w:numId w:val="2"/>
        </w:numPr>
      </w:pPr>
      <w:r>
        <w:t xml:space="preserve">Обзор </w:t>
      </w:r>
      <w:r w:rsidR="006E2F70">
        <w:t xml:space="preserve">существующих </w:t>
      </w:r>
      <w:r>
        <w:t>методов</w:t>
      </w:r>
      <w:r w:rsidRPr="00CF557C">
        <w:t xml:space="preserve"> </w:t>
      </w:r>
      <w:r w:rsidR="006E2F70">
        <w:t xml:space="preserve">для </w:t>
      </w:r>
      <w:r>
        <w:t>определения характеристики их применение</w:t>
      </w:r>
    </w:p>
    <w:p w14:paraId="35F65131" w14:textId="2091CE0D" w:rsidR="00F41375" w:rsidRPr="00DD2545" w:rsidRDefault="00B90BFF" w:rsidP="00F41375">
      <w:pPr>
        <w:pStyle w:val="a8"/>
        <w:numPr>
          <w:ilvl w:val="1"/>
          <w:numId w:val="2"/>
        </w:numPr>
      </w:pPr>
      <w:r>
        <w:t xml:space="preserve">Применение </w:t>
      </w:r>
      <w:r w:rsidR="00F41375">
        <w:t>метода</w:t>
      </w:r>
      <w:r w:rsidR="00F41375" w:rsidRPr="00CA3368">
        <w:t xml:space="preserve"> </w:t>
      </w:r>
      <w:r w:rsidR="00F41375" w:rsidRPr="00F41375">
        <w:rPr>
          <w:lang w:val="en-US"/>
        </w:rPr>
        <w:t>EIS</w:t>
      </w:r>
      <w:r w:rsidR="00F41375">
        <w:t xml:space="preserve"> </w:t>
      </w:r>
      <w:r>
        <w:t>для определения характеристик</w:t>
      </w:r>
      <w:r>
        <w:t xml:space="preserve"> батареи </w:t>
      </w:r>
      <w:r w:rsidR="00F41375">
        <w:t xml:space="preserve">(зависимости </w:t>
      </w:r>
      <w:r w:rsidR="00F41375" w:rsidRPr="00F41375">
        <w:rPr>
          <w:lang w:val="en-US"/>
        </w:rPr>
        <w:t>SoC</w:t>
      </w:r>
      <w:r w:rsidR="00F41375" w:rsidRPr="005B6040">
        <w:t xml:space="preserve">, </w:t>
      </w:r>
      <w:r w:rsidR="00F41375" w:rsidRPr="00F41375">
        <w:rPr>
          <w:lang w:val="en-US"/>
        </w:rPr>
        <w:t>SoH</w:t>
      </w:r>
      <w:r w:rsidR="00F41375" w:rsidRPr="005B6040">
        <w:t>…</w:t>
      </w:r>
      <w:r w:rsidR="00F41375">
        <w:t>)</w:t>
      </w:r>
    </w:p>
    <w:p w14:paraId="4595A41C" w14:textId="68B394D1" w:rsidR="00F41375" w:rsidRDefault="00B90BFF" w:rsidP="00F41375">
      <w:pPr>
        <w:pStyle w:val="a8"/>
        <w:numPr>
          <w:ilvl w:val="1"/>
          <w:numId w:val="2"/>
        </w:numPr>
      </w:pPr>
      <w:r>
        <w:t>Сравнение</w:t>
      </w:r>
      <w:r w:rsidR="00F41375">
        <w:t xml:space="preserve"> метода </w:t>
      </w:r>
      <w:r w:rsidR="00F41375">
        <w:rPr>
          <w:lang w:val="en-US"/>
        </w:rPr>
        <w:t>EIS</w:t>
      </w:r>
      <w:r w:rsidR="00F41375">
        <w:t xml:space="preserve"> с применяемыми методами для оценки состояния аккумуляторов </w:t>
      </w:r>
    </w:p>
    <w:p w14:paraId="18C5A1D0" w14:textId="442B66F5" w:rsidR="00F41375" w:rsidRDefault="00F41375" w:rsidP="00F41375">
      <w:pPr>
        <w:pStyle w:val="a8"/>
        <w:numPr>
          <w:ilvl w:val="1"/>
          <w:numId w:val="2"/>
        </w:numPr>
      </w:pPr>
      <w:r>
        <w:t xml:space="preserve">Анализ </w:t>
      </w:r>
      <w:r w:rsidR="00B90BFF">
        <w:t xml:space="preserve">преимуществ </w:t>
      </w:r>
      <w:r w:rsidR="00B90BFF">
        <w:t xml:space="preserve">и </w:t>
      </w:r>
      <w:r>
        <w:t xml:space="preserve">эффективности метода </w:t>
      </w:r>
      <w:r>
        <w:rPr>
          <w:lang w:val="en-US"/>
        </w:rPr>
        <w:t>EIS</w:t>
      </w:r>
      <w:r w:rsidR="00B90BFF">
        <w:t xml:space="preserve"> </w:t>
      </w:r>
    </w:p>
    <w:p w14:paraId="70DD61A8" w14:textId="0864574D" w:rsidR="00F41375" w:rsidRPr="00DD2545" w:rsidRDefault="00F41375" w:rsidP="00F41375">
      <w:pPr>
        <w:pStyle w:val="a8"/>
        <w:numPr>
          <w:ilvl w:val="1"/>
          <w:numId w:val="2"/>
        </w:numPr>
      </w:pPr>
      <w:r>
        <w:t xml:space="preserve">Выводы по </w:t>
      </w:r>
      <w:r w:rsidR="006062EA">
        <w:t>2</w:t>
      </w:r>
      <w:r>
        <w:t>-й главе</w:t>
      </w:r>
    </w:p>
    <w:p w14:paraId="30D47397" w14:textId="77777777" w:rsidR="00F41375" w:rsidRDefault="00F41375" w:rsidP="006C675B"/>
    <w:p w14:paraId="64B90051" w14:textId="77777777" w:rsidR="00533837" w:rsidRPr="00FE75BE" w:rsidRDefault="00000000">
      <w:r>
        <w:t>ГЛАВА 3 Экспериментальные исследования</w:t>
      </w:r>
    </w:p>
    <w:p w14:paraId="7A15F1DF" w14:textId="329EC02C" w:rsidR="006C2926" w:rsidRPr="0036675E" w:rsidRDefault="006C2926">
      <w:r w:rsidRPr="0036675E">
        <w:t>3</w:t>
      </w:r>
      <w:r>
        <w:t xml:space="preserve">.1 </w:t>
      </w:r>
      <w:r w:rsidR="0036675E">
        <w:t xml:space="preserve">Разработка лабораторного устройства для измерения методом </w:t>
      </w:r>
      <w:r w:rsidR="0036675E">
        <w:rPr>
          <w:lang w:val="en-US"/>
        </w:rPr>
        <w:t>EIS</w:t>
      </w:r>
    </w:p>
    <w:p w14:paraId="056D2894" w14:textId="57651CD0" w:rsidR="0036675E" w:rsidRPr="0036675E" w:rsidRDefault="0036675E">
      <w:r w:rsidRPr="0036675E">
        <w:t>3</w:t>
      </w:r>
      <w:r>
        <w:t xml:space="preserve">.2 Разработка алгоритма измерения параметров батареи методом </w:t>
      </w:r>
      <w:r>
        <w:rPr>
          <w:lang w:val="en-US"/>
        </w:rPr>
        <w:t>EIS</w:t>
      </w:r>
    </w:p>
    <w:p w14:paraId="2CFAD62A" w14:textId="40727257" w:rsidR="0036675E" w:rsidRDefault="0036675E">
      <w:r>
        <w:t>3.3 Создание испытательного стенда</w:t>
      </w:r>
    </w:p>
    <w:p w14:paraId="6E967E9B" w14:textId="74DF1438" w:rsidR="0036675E" w:rsidRDefault="0036675E">
      <w:r>
        <w:t>3.4 Планирование экспериментов</w:t>
      </w:r>
    </w:p>
    <w:p w14:paraId="7CF233E6" w14:textId="612A27C4" w:rsidR="0036675E" w:rsidRDefault="0036675E">
      <w:r>
        <w:t>3.5 Проведение эк</w:t>
      </w:r>
      <w:r w:rsidR="00E61209">
        <w:t>сп</w:t>
      </w:r>
      <w:r>
        <w:t>ериментов и получе</w:t>
      </w:r>
      <w:r w:rsidR="00E61209">
        <w:t>н</w:t>
      </w:r>
      <w:r>
        <w:t>ие результатов</w:t>
      </w:r>
    </w:p>
    <w:p w14:paraId="400C682D" w14:textId="137F17AA" w:rsidR="00E61209" w:rsidRDefault="00E61209">
      <w:r>
        <w:t>3.6 Обработка результатов тестирования</w:t>
      </w:r>
    </w:p>
    <w:p w14:paraId="1D352987" w14:textId="22BD3554" w:rsidR="006C675B" w:rsidRDefault="006C675B" w:rsidP="006C675B">
      <w:r>
        <w:t>Выводы к 3-й главе</w:t>
      </w:r>
    </w:p>
    <w:p w14:paraId="3A269310" w14:textId="77777777" w:rsidR="006C675B" w:rsidRDefault="006C675B"/>
    <w:p w14:paraId="284E0728" w14:textId="20E13AA7" w:rsidR="00533837" w:rsidRDefault="00000000">
      <w:r>
        <w:t>ГЛАВА 4 Моделирование</w:t>
      </w:r>
      <w:r w:rsidR="00E621C2">
        <w:t xml:space="preserve"> процессов </w:t>
      </w:r>
      <w:r w:rsidR="003324CC">
        <w:t xml:space="preserve">изменения характеристик </w:t>
      </w:r>
      <w:r w:rsidR="00E621C2">
        <w:t>составной тяговой батареи на основе её отдельных элементов</w:t>
      </w:r>
    </w:p>
    <w:p w14:paraId="188E3DD4" w14:textId="00492310" w:rsidR="00F65D91" w:rsidRDefault="003324CC" w:rsidP="00F65D91">
      <w:r>
        <w:t xml:space="preserve">4.1 </w:t>
      </w:r>
      <w:r w:rsidR="00F65D91">
        <w:t xml:space="preserve">Определение характеристик для моделирования </w:t>
      </w:r>
      <w:r>
        <w:t>элементов батареи</w:t>
      </w:r>
    </w:p>
    <w:p w14:paraId="5185851B" w14:textId="07F79D28" w:rsidR="00E61209" w:rsidRDefault="00E61209">
      <w:r>
        <w:t>4.</w:t>
      </w:r>
      <w:r w:rsidR="003324CC">
        <w:t>2</w:t>
      </w:r>
      <w:r>
        <w:t xml:space="preserve"> Создание модели аккумуляторной батареи для </w:t>
      </w:r>
      <w:r w:rsidR="00702AFD">
        <w:t xml:space="preserve">диагностирования </w:t>
      </w:r>
      <w:r>
        <w:t>метод</w:t>
      </w:r>
      <w:r w:rsidR="00702AFD">
        <w:t>ом</w:t>
      </w:r>
      <w:r>
        <w:t xml:space="preserve"> </w:t>
      </w:r>
      <w:r>
        <w:rPr>
          <w:lang w:val="en-US"/>
        </w:rPr>
        <w:t>EIS</w:t>
      </w:r>
    </w:p>
    <w:p w14:paraId="07EBAB26" w14:textId="5A568DFE" w:rsidR="00E61209" w:rsidRDefault="00E61209">
      <w:r>
        <w:t>4.</w:t>
      </w:r>
      <w:r w:rsidR="003324CC">
        <w:t>3</w:t>
      </w:r>
      <w:r>
        <w:t xml:space="preserve"> Моделирование </w:t>
      </w:r>
      <w:r w:rsidR="00A3593B">
        <w:t xml:space="preserve">динамических </w:t>
      </w:r>
      <w:r>
        <w:t>процессов (изменение заряда</w:t>
      </w:r>
      <w:r w:rsidR="00F022DA">
        <w:t xml:space="preserve"> </w:t>
      </w:r>
      <w:r w:rsidR="00F022DA">
        <w:rPr>
          <w:lang w:val="en-US"/>
        </w:rPr>
        <w:t>SoC</w:t>
      </w:r>
      <w:r>
        <w:t>, деградация</w:t>
      </w:r>
      <w:r w:rsidR="00F022DA" w:rsidRPr="00F022DA">
        <w:t xml:space="preserve"> </w:t>
      </w:r>
      <w:r w:rsidR="00F022DA">
        <w:rPr>
          <w:lang w:val="en-US"/>
        </w:rPr>
        <w:t>SoH</w:t>
      </w:r>
      <w:r>
        <w:t>…)</w:t>
      </w:r>
      <w:r w:rsidR="00A3593B">
        <w:t xml:space="preserve"> протекающих в батарее</w:t>
      </w:r>
    </w:p>
    <w:p w14:paraId="7AE8580B" w14:textId="69C8DB5B" w:rsidR="00E61209" w:rsidRDefault="00E61209">
      <w:r>
        <w:t>4.</w:t>
      </w:r>
      <w:r w:rsidR="003324CC">
        <w:t>4</w:t>
      </w:r>
      <w:r>
        <w:t xml:space="preserve"> Анализ результатов моделиро</w:t>
      </w:r>
      <w:r w:rsidR="00595355">
        <w:t>в</w:t>
      </w:r>
      <w:r>
        <w:t>ания</w:t>
      </w:r>
    </w:p>
    <w:p w14:paraId="61985CAE" w14:textId="195FD51E" w:rsidR="00E61209" w:rsidRDefault="00E61209">
      <w:r>
        <w:t>Выводы</w:t>
      </w:r>
      <w:r w:rsidR="006C675B">
        <w:t xml:space="preserve"> к 4-й главе</w:t>
      </w:r>
    </w:p>
    <w:p w14:paraId="54755A4E" w14:textId="77777777" w:rsidR="00533837" w:rsidRDefault="00533837"/>
    <w:p w14:paraId="0BBE4700" w14:textId="3C33446A" w:rsidR="00700A2B" w:rsidRDefault="00700A2B">
      <w:r>
        <w:t xml:space="preserve">ГЛАВА </w:t>
      </w:r>
      <w:r>
        <w:t>5 Проверка адекватности модели и её корректировка</w:t>
      </w:r>
    </w:p>
    <w:p w14:paraId="3A40F318" w14:textId="77777777" w:rsidR="00700A2B" w:rsidRDefault="00700A2B"/>
    <w:p w14:paraId="10124D16" w14:textId="413FC111" w:rsidR="00700A2B" w:rsidRPr="005F211C" w:rsidRDefault="00700A2B">
      <w:pPr>
        <w:rPr>
          <w:lang w:val="en-US"/>
        </w:rPr>
      </w:pPr>
      <w:r>
        <w:t xml:space="preserve">ГЛАВА </w:t>
      </w:r>
      <w:r>
        <w:t>6</w:t>
      </w:r>
      <w:r w:rsidR="005F211C">
        <w:t xml:space="preserve"> Экономическая эффективность применения предложенного метода исследования(оценки) надёжности батареи с точки зрения практического применения</w:t>
      </w:r>
    </w:p>
    <w:p w14:paraId="7D837B76" w14:textId="77777777" w:rsidR="00700A2B" w:rsidRDefault="00700A2B"/>
    <w:p w14:paraId="351634D5" w14:textId="77777777" w:rsidR="00533837" w:rsidRDefault="00000000">
      <w:r>
        <w:t>ЗАКЛЮЧЕНИЕ</w:t>
      </w:r>
    </w:p>
    <w:p w14:paraId="2FF5A8B2" w14:textId="77777777" w:rsidR="00533837" w:rsidRDefault="00000000">
      <w:r>
        <w:t>СПИСОК СОКРАЩЕНИЙ</w:t>
      </w:r>
    </w:p>
    <w:p w14:paraId="7E557BEB" w14:textId="77777777" w:rsidR="00533837" w:rsidRDefault="00000000">
      <w:r>
        <w:t>СПИСОК ЛИТЕРАТУРЫ</w:t>
      </w:r>
    </w:p>
    <w:p w14:paraId="307FDC9C" w14:textId="77777777" w:rsidR="00533837" w:rsidRDefault="00000000">
      <w:r>
        <w:t>ПРИЛОЖЕНИЯ</w:t>
      </w:r>
    </w:p>
    <w:sectPr w:rsidR="0053383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10B28"/>
    <w:multiLevelType w:val="multilevel"/>
    <w:tmpl w:val="38603F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6F7EF7"/>
    <w:multiLevelType w:val="multilevel"/>
    <w:tmpl w:val="286629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1073B68"/>
    <w:multiLevelType w:val="multilevel"/>
    <w:tmpl w:val="2F96E2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10671653">
    <w:abstractNumId w:val="2"/>
  </w:num>
  <w:num w:numId="2" w16cid:durableId="1842306564">
    <w:abstractNumId w:val="1"/>
  </w:num>
  <w:num w:numId="3" w16cid:durableId="1399478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837"/>
    <w:rsid w:val="000978B0"/>
    <w:rsid w:val="000D5C74"/>
    <w:rsid w:val="000F6887"/>
    <w:rsid w:val="001C3B57"/>
    <w:rsid w:val="003324CC"/>
    <w:rsid w:val="0036675E"/>
    <w:rsid w:val="00533837"/>
    <w:rsid w:val="00595355"/>
    <w:rsid w:val="005B6040"/>
    <w:rsid w:val="005F211C"/>
    <w:rsid w:val="006062EA"/>
    <w:rsid w:val="006C2926"/>
    <w:rsid w:val="006C675B"/>
    <w:rsid w:val="006D036D"/>
    <w:rsid w:val="006E2F70"/>
    <w:rsid w:val="00700A2B"/>
    <w:rsid w:val="00702AFD"/>
    <w:rsid w:val="00721D82"/>
    <w:rsid w:val="00830F52"/>
    <w:rsid w:val="00832B3F"/>
    <w:rsid w:val="00864CBB"/>
    <w:rsid w:val="009445D7"/>
    <w:rsid w:val="00944CDE"/>
    <w:rsid w:val="00A142A5"/>
    <w:rsid w:val="00A3593B"/>
    <w:rsid w:val="00AB0011"/>
    <w:rsid w:val="00AD64FA"/>
    <w:rsid w:val="00B1188F"/>
    <w:rsid w:val="00B233E0"/>
    <w:rsid w:val="00B90BFF"/>
    <w:rsid w:val="00BA5B6D"/>
    <w:rsid w:val="00CA3368"/>
    <w:rsid w:val="00CF557C"/>
    <w:rsid w:val="00D20228"/>
    <w:rsid w:val="00D410F9"/>
    <w:rsid w:val="00DD2545"/>
    <w:rsid w:val="00E56CD1"/>
    <w:rsid w:val="00E61209"/>
    <w:rsid w:val="00E61C9A"/>
    <w:rsid w:val="00E621C2"/>
    <w:rsid w:val="00E76563"/>
    <w:rsid w:val="00EE347B"/>
    <w:rsid w:val="00F022DA"/>
    <w:rsid w:val="00F41375"/>
    <w:rsid w:val="00F65D91"/>
    <w:rsid w:val="00FE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D6E1E"/>
  <w15:docId w15:val="{6C20EC08-7024-4310-B208-17212094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DD254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</cp:lastModifiedBy>
  <cp:revision>39</cp:revision>
  <dcterms:created xsi:type="dcterms:W3CDTF">2025-09-08T04:29:00Z</dcterms:created>
  <dcterms:modified xsi:type="dcterms:W3CDTF">2025-09-10T08:53:00Z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2025-09-02T20:31:28Z</dcterms:created>
  <dc:creator/>
  <dc:description/>
  <dc:language>ru-RU</dc:language>
  <cp:lastModifiedBy/>
  <dcterms:modified xsi:type="dcterms:W3CDTF">2025-09-02T20:43:08Z</dcterms:modified>
  <cp:revision>2</cp:revision>
  <dc:subject/>
  <dc:title/>
</cp:coreProperties>
</file>