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Методы и средства повышения энергоэффективности батареи электромобиля.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ГЛАВА 1 Исследование характеристик батарей 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Анализ факторов, влияющих на техническое состояние батареи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Фактор 1 (ток, напряжение, температура, </w:t>
      </w:r>
      <w:r>
        <w:rPr>
          <w:rFonts w:ascii="Times New Roman" w:hAnsi="Times New Roman"/>
          <w:lang w:val="en-US"/>
        </w:rPr>
        <w:t>SoC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SoH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SoS</w:t>
      </w:r>
      <w:r>
        <w:rPr>
          <w:rFonts w:ascii="Times New Roman" w:hAnsi="Times New Roman"/>
        </w:rPr>
        <w:t>…)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Фактор 2 (Влияние глубины разряда, уровня, температуры, зар/разр токов)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Выводы по 1-й главе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ГЛАВА 2 Определение параметров для создания модели батареи и выбор эффективных методов их исследования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ряда параметров и характеристик для исследования батареи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Обзор существующих методов для определения характеристики их применение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Применение метода </w:t>
      </w:r>
      <w:r>
        <w:rPr>
          <w:rFonts w:ascii="Times New Roman" w:hAnsi="Times New Roman"/>
          <w:lang w:val="en-US"/>
        </w:rPr>
        <w:t>EIS</w:t>
      </w:r>
      <w:r>
        <w:rPr>
          <w:rFonts w:ascii="Times New Roman" w:hAnsi="Times New Roman"/>
        </w:rPr>
        <w:t xml:space="preserve"> для определения характеристик батареи (зависимости </w:t>
      </w:r>
      <w:r>
        <w:rPr>
          <w:rFonts w:ascii="Times New Roman" w:hAnsi="Times New Roman"/>
          <w:lang w:val="en-US"/>
        </w:rPr>
        <w:t>SoC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SoH</w:t>
      </w:r>
      <w:r>
        <w:rPr>
          <w:rFonts w:ascii="Times New Roman" w:hAnsi="Times New Roman"/>
        </w:rPr>
        <w:t>…)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Сравнение метода </w:t>
      </w:r>
      <w:r>
        <w:rPr>
          <w:rFonts w:ascii="Times New Roman" w:hAnsi="Times New Roman"/>
          <w:lang w:val="en-US"/>
        </w:rPr>
        <w:t>EIS</w:t>
      </w:r>
      <w:r>
        <w:rPr>
          <w:rFonts w:ascii="Times New Roman" w:hAnsi="Times New Roman"/>
        </w:rPr>
        <w:t xml:space="preserve"> с применяемыми методами для оценки состояния аккумуляторов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Анализ преимуществ и эффективности метода </w:t>
      </w:r>
      <w:r>
        <w:rPr>
          <w:rFonts w:ascii="Times New Roman" w:hAnsi="Times New Roman"/>
          <w:lang w:val="en-US"/>
        </w:rPr>
        <w:t>EIS</w:t>
      </w:r>
      <w:r>
        <w:rPr>
          <w:rFonts w:ascii="Times New Roman" w:hAnsi="Times New Roman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Выводы по 2-й главе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ГЛАВА 3 Экспериментальные исследования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 Разработка лабораторного устройства для измерения методом </w:t>
      </w:r>
      <w:r>
        <w:rPr>
          <w:rFonts w:ascii="Times New Roman" w:hAnsi="Times New Roman"/>
          <w:lang w:val="en-US"/>
        </w:rPr>
        <w:t>EIS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3.2 Разработка алгоритма измерения параметров батареи методом </w:t>
      </w:r>
      <w:r>
        <w:rPr>
          <w:rFonts w:ascii="Times New Roman" w:hAnsi="Times New Roman"/>
          <w:lang w:val="en-US"/>
        </w:rPr>
        <w:t>EIS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3.3 Создание испытательного стенда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3.4 Планирование экспериментов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3.5 Проведение экспериментов и получение результатов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3.6 Обработка результатов тестирования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Выводы к 3-й главе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ГЛАВА 4 Моделирование процессов изменения характеристик составной тяговой батареи на основе её отдельных элементов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4.1 Определение характеристик для моделирования элементов батареи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4.2 Создание модели аккумуляторной батареи для диагностирования методом </w:t>
      </w:r>
      <w:r>
        <w:rPr>
          <w:rFonts w:ascii="Times New Roman" w:hAnsi="Times New Roman"/>
          <w:lang w:val="en-US"/>
        </w:rPr>
        <w:t>EIS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4.3 Моделирование динамических процессов (изменение заряда </w:t>
      </w:r>
      <w:r>
        <w:rPr>
          <w:rFonts w:ascii="Times New Roman" w:hAnsi="Times New Roman"/>
          <w:lang w:val="en-US"/>
        </w:rPr>
        <w:t>SoC</w:t>
      </w:r>
      <w:r>
        <w:rPr>
          <w:rFonts w:ascii="Times New Roman" w:hAnsi="Times New Roman"/>
        </w:rPr>
        <w:t xml:space="preserve">, деградация </w:t>
      </w:r>
      <w:r>
        <w:rPr>
          <w:rFonts w:ascii="Times New Roman" w:hAnsi="Times New Roman"/>
          <w:lang w:val="en-US"/>
        </w:rPr>
        <w:t>SoH</w:t>
      </w:r>
      <w:r>
        <w:rPr>
          <w:rFonts w:ascii="Times New Roman" w:hAnsi="Times New Roman"/>
        </w:rPr>
        <w:t>…) протекающих в батарее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4.4 Анализ результатов моделирования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Выводы к 4-й главе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ГЛАВА 5 Проверка адекватности модели и её корректировка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ГЛАВА 6 Экономическая эффективность применения предложенного метода исследования(оценки) надёжности батареи с точки зрения практического применения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СПИСОК СОКРАЩЕНИЙ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СПИСОК ЛИТЕРАТУРЫ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360" w:hanging="36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720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08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1080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144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800" w:hanging="180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360" w:hanging="36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720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08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1080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144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80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d2545"/>
    <w:pPr>
      <w:spacing w:before="0" w:after="0"/>
      <w:ind w:star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LibreOffice/7.6.3.2$Windows_X86_64 LibreOffice_project/29d686fea9f6705b262d369fede658f824154cc0</Application>
  <AppVersion>15.0000</AppVersion>
  <Pages>1</Pages>
  <Words>231</Words>
  <Characters>1639</Characters>
  <CharactersWithSpaces>1829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2025-09-02T20:31:28Z</dcterms:created>
  <dc:creator/>
  <dc:description/>
  <dc:language>ru-RU</dc:language>
  <cp:lastModifiedBy/>
  <dcterms:modified xsi:type="dcterms:W3CDTF">2025-09-13T14:49:27Z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