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4543" w:rsidP="008A4543">
      <w:r w:rsidRPr="008A4543">
        <w:rPr>
          <w:lang w:val="en-US"/>
        </w:rPr>
        <w:t>-</w:t>
      </w:r>
      <w:r>
        <w:rPr>
          <w:lang w:val="en-US"/>
        </w:rPr>
        <w:t xml:space="preserve"> </w:t>
      </w:r>
      <w:r>
        <w:t>отрисовка схемы под существующие комплектующие</w:t>
      </w:r>
      <w:r w:rsidR="003013FE">
        <w:t>(хотябы от руки)</w:t>
      </w:r>
    </w:p>
    <w:p w:rsidR="008A4543" w:rsidRDefault="008A4543" w:rsidP="008A4543">
      <w:r>
        <w:t>- подбор микроконтроллера с необходимыми производительностью</w:t>
      </w:r>
      <w:r>
        <w:rPr>
          <w:lang w:val="en-US"/>
        </w:rPr>
        <w:t>.</w:t>
      </w:r>
      <w:r>
        <w:t xml:space="preserve"> количеством входов/выходов …</w:t>
      </w:r>
    </w:p>
    <w:p w:rsidR="008A4543" w:rsidRPr="008A4543" w:rsidRDefault="008A4543" w:rsidP="008A4543">
      <w:r>
        <w:t xml:space="preserve">- </w:t>
      </w:r>
    </w:p>
    <w:sectPr w:rsidR="008A4543" w:rsidRPr="008A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461E"/>
    <w:multiLevelType w:val="hybridMultilevel"/>
    <w:tmpl w:val="02C81C7C"/>
    <w:lvl w:ilvl="0" w:tplc="5A7831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90B41"/>
    <w:multiLevelType w:val="hybridMultilevel"/>
    <w:tmpl w:val="E24059C0"/>
    <w:lvl w:ilvl="0" w:tplc="891EEF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8A4543"/>
    <w:rsid w:val="003013FE"/>
    <w:rsid w:val="008A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</cp:revision>
  <dcterms:created xsi:type="dcterms:W3CDTF">2019-07-03T10:10:00Z</dcterms:created>
  <dcterms:modified xsi:type="dcterms:W3CDTF">2019-07-03T10:13:00Z</dcterms:modified>
</cp:coreProperties>
</file>