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87B41" w14:textId="528327AD" w:rsidR="00EC1681" w:rsidRDefault="00EC1681" w:rsidP="00E458ED">
      <w:pPr>
        <w:pStyle w:val="Heading1"/>
        <w:jc w:val="right"/>
        <w:rPr>
          <w:sz w:val="56"/>
          <w:szCs w:val="56"/>
          <w:lang w:val="el-GR"/>
        </w:rPr>
      </w:pPr>
      <w:r w:rsidRPr="00EC1681">
        <w:rPr>
          <w:sz w:val="56"/>
          <w:szCs w:val="56"/>
        </w:rPr>
        <w:t>Domain</w:t>
      </w:r>
      <w:r w:rsidRPr="00DA6F5B">
        <w:rPr>
          <w:sz w:val="56"/>
          <w:szCs w:val="56"/>
          <w:lang w:val="el-GR"/>
        </w:rPr>
        <w:t xml:space="preserve"> </w:t>
      </w:r>
      <w:r w:rsidRPr="00EC1681">
        <w:rPr>
          <w:sz w:val="56"/>
          <w:szCs w:val="56"/>
        </w:rPr>
        <w:t>Model</w:t>
      </w:r>
    </w:p>
    <w:p w14:paraId="1A73DE5A" w14:textId="77777777" w:rsidR="00E458ED" w:rsidRDefault="00E458ED" w:rsidP="00E458ED">
      <w:pPr>
        <w:rPr>
          <w:lang w:val="el-GR"/>
        </w:rPr>
      </w:pPr>
    </w:p>
    <w:p w14:paraId="485F8A1D" w14:textId="2EF9B451" w:rsidR="00E458ED" w:rsidRPr="00AC5302" w:rsidRDefault="00E458ED" w:rsidP="00E458ED">
      <w:pPr>
        <w:rPr>
          <w:lang w:val="el-GR"/>
        </w:rPr>
      </w:pPr>
      <w:r>
        <w:rPr>
          <w:lang w:val="el-GR"/>
        </w:rPr>
        <w:t>Η</w:t>
      </w:r>
      <w:r w:rsidR="00AC5302">
        <w:rPr>
          <w:lang w:val="el-GR"/>
        </w:rPr>
        <w:t xml:space="preserve"> διαφορά της έκδοσης αυτής, η οποία είναι η τελευταία, με την προηγούμενη είναι στην δομή του </w:t>
      </w:r>
      <w:r w:rsidR="00AC5302">
        <w:t>domain</w:t>
      </w:r>
      <w:r w:rsidR="00AC5302" w:rsidRPr="00AC5302">
        <w:rPr>
          <w:lang w:val="el-GR"/>
        </w:rPr>
        <w:t xml:space="preserve"> </w:t>
      </w:r>
      <w:r w:rsidR="00AC5302">
        <w:t>model</w:t>
      </w:r>
      <w:r w:rsidR="00AC5302">
        <w:rPr>
          <w:lang w:val="el-GR"/>
        </w:rPr>
        <w:t xml:space="preserve"> συμπεριλαμβάνονται και οι </w:t>
      </w:r>
      <w:r w:rsidR="00AC5302" w:rsidRPr="00AC5302">
        <w:rPr>
          <w:lang w:val="el-GR"/>
        </w:rPr>
        <w:t>μ</w:t>
      </w:r>
      <w:r w:rsidR="00AC5302">
        <w:rPr>
          <w:lang w:val="el-GR"/>
        </w:rPr>
        <w:t>έθοδοι</w:t>
      </w:r>
      <w:r w:rsidR="00AC5302" w:rsidRPr="00AC5302">
        <w:rPr>
          <w:lang w:val="el-GR"/>
        </w:rPr>
        <w:t xml:space="preserve"> και </w:t>
      </w:r>
      <w:r w:rsidR="00AC5302">
        <w:rPr>
          <w:lang w:val="el-GR"/>
        </w:rPr>
        <w:t>τα</w:t>
      </w:r>
      <w:r w:rsidR="00AC5302" w:rsidRPr="00AC5302">
        <w:rPr>
          <w:lang w:val="el-GR"/>
        </w:rPr>
        <w:t xml:space="preserve"> νέα </w:t>
      </w:r>
      <w:r w:rsidR="00AC5302">
        <w:t>attributes</w:t>
      </w:r>
      <w:r w:rsidR="00AC5302" w:rsidRPr="00AC5302">
        <w:rPr>
          <w:lang w:val="el-GR"/>
        </w:rPr>
        <w:t xml:space="preserve"> </w:t>
      </w:r>
      <w:r w:rsidR="00AC5302">
        <w:rPr>
          <w:lang w:val="el-GR"/>
        </w:rPr>
        <w:t xml:space="preserve">που </w:t>
      </w:r>
      <w:r w:rsidR="00AC5302" w:rsidRPr="00AC5302">
        <w:rPr>
          <w:lang w:val="el-GR"/>
        </w:rPr>
        <w:t>έχουν προκύψει</w:t>
      </w:r>
      <w:r w:rsidR="00AC5302">
        <w:rPr>
          <w:lang w:val="el-GR"/>
        </w:rPr>
        <w:t xml:space="preserve"> με βάση τον κώδικα και το </w:t>
      </w:r>
      <w:r w:rsidR="00AC5302">
        <w:t>class</w:t>
      </w:r>
      <w:r w:rsidR="00AC5302" w:rsidRPr="00AC5302">
        <w:rPr>
          <w:lang w:val="el-GR"/>
        </w:rPr>
        <w:t xml:space="preserve"> </w:t>
      </w:r>
      <w:r w:rsidR="00AC5302">
        <w:t>diagram</w:t>
      </w:r>
      <w:r w:rsidR="00AC5302" w:rsidRPr="00AC5302">
        <w:rPr>
          <w:lang w:val="el-GR"/>
        </w:rPr>
        <w:t>.</w:t>
      </w:r>
      <w:r w:rsidR="00AC5302">
        <w:rPr>
          <w:lang w:val="el-GR"/>
        </w:rPr>
        <w:t xml:space="preserve"> </w:t>
      </w:r>
    </w:p>
    <w:p w14:paraId="796F5E72" w14:textId="77777777" w:rsidR="00EC1681" w:rsidRPr="00DA6F5B" w:rsidRDefault="00EC1681">
      <w:pPr>
        <w:rPr>
          <w:b/>
          <w:bCs/>
          <w:lang w:val="el-GR"/>
        </w:rPr>
      </w:pPr>
    </w:p>
    <w:p w14:paraId="20266137" w14:textId="77777777" w:rsidR="00EC1681" w:rsidRPr="00DA6F5B" w:rsidRDefault="00EC1681">
      <w:pPr>
        <w:rPr>
          <w:b/>
          <w:bCs/>
          <w:lang w:val="el-GR"/>
        </w:rPr>
      </w:pPr>
    </w:p>
    <w:p w14:paraId="2C77CF03" w14:textId="2C385DC5" w:rsidR="00E458ED" w:rsidRPr="00E458ED" w:rsidRDefault="00E458ED" w:rsidP="00E458ED">
      <w:pPr>
        <w:spacing w:before="100" w:beforeAutospacing="1" w:after="100" w:afterAutospacing="1" w:line="240" w:lineRule="auto"/>
        <w:rPr>
          <w:rFonts w:ascii="Times New Roman" w:eastAsia="Times New Roman" w:hAnsi="Times New Roman" w:cs="Times New Roman"/>
          <w:kern w:val="0"/>
          <w14:ligatures w14:val="none"/>
        </w:rPr>
      </w:pPr>
      <w:r w:rsidRPr="00E458ED">
        <w:rPr>
          <w:rFonts w:ascii="Times New Roman" w:eastAsia="Times New Roman" w:hAnsi="Times New Roman" w:cs="Times New Roman"/>
          <w:kern w:val="0"/>
          <w14:ligatures w14:val="none"/>
        </w:rPr>
        <w:drawing>
          <wp:inline distT="0" distB="0" distL="0" distR="0" wp14:anchorId="097218F9" wp14:editId="24F41018">
            <wp:extent cx="6428554" cy="4208780"/>
            <wp:effectExtent l="0" t="0" r="0" b="1270"/>
            <wp:docPr id="57461734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7342" name="Picture 1" descr="A diagram of a computer&#10;&#10;Description automatically generated"/>
                    <pic:cNvPicPr/>
                  </pic:nvPicPr>
                  <pic:blipFill>
                    <a:blip r:embed="rId7"/>
                    <a:stretch>
                      <a:fillRect/>
                    </a:stretch>
                  </pic:blipFill>
                  <pic:spPr>
                    <a:xfrm>
                      <a:off x="0" y="0"/>
                      <a:ext cx="6439293" cy="4215811"/>
                    </a:xfrm>
                    <a:prstGeom prst="rect">
                      <a:avLst/>
                    </a:prstGeom>
                  </pic:spPr>
                </pic:pic>
              </a:graphicData>
            </a:graphic>
          </wp:inline>
        </w:drawing>
      </w:r>
    </w:p>
    <w:p w14:paraId="310854FC" w14:textId="20AFE81A" w:rsidR="00EC1681" w:rsidRPr="00040FA9" w:rsidRDefault="00EC1681">
      <w:pPr>
        <w:rPr>
          <w:b/>
          <w:bCs/>
        </w:rPr>
      </w:pPr>
    </w:p>
    <w:p w14:paraId="0F01FAA0" w14:textId="0C7941F0" w:rsidR="00040FA9" w:rsidRDefault="00040FA9" w:rsidP="00040FA9">
      <w:pPr>
        <w:pStyle w:val="NormalWeb"/>
      </w:pPr>
    </w:p>
    <w:p w14:paraId="6EFE8437" w14:textId="77777777" w:rsidR="00040FA9" w:rsidRPr="00040FA9" w:rsidRDefault="00040FA9">
      <w:pPr>
        <w:rPr>
          <w:b/>
          <w:bCs/>
        </w:rPr>
      </w:pPr>
    </w:p>
    <w:p w14:paraId="760C6CCB" w14:textId="77777777" w:rsidR="00EC1681" w:rsidRPr="00DA6F5B" w:rsidRDefault="00EC1681">
      <w:pPr>
        <w:rPr>
          <w:b/>
          <w:bCs/>
          <w:lang w:val="el-GR"/>
        </w:rPr>
      </w:pPr>
    </w:p>
    <w:p w14:paraId="58760821" w14:textId="77777777" w:rsidR="00EC1681" w:rsidRDefault="00EC1681">
      <w:pPr>
        <w:rPr>
          <w:b/>
          <w:bCs/>
          <w:lang w:val="el-GR"/>
        </w:rPr>
      </w:pPr>
    </w:p>
    <w:p w14:paraId="00846726" w14:textId="77777777" w:rsidR="00E458ED" w:rsidRDefault="00E458ED">
      <w:pPr>
        <w:rPr>
          <w:b/>
          <w:bCs/>
          <w:lang w:val="el-GR"/>
        </w:rPr>
      </w:pPr>
    </w:p>
    <w:p w14:paraId="18963502" w14:textId="77777777" w:rsidR="00E458ED" w:rsidRPr="00DA6F5B" w:rsidRDefault="00E458ED">
      <w:pPr>
        <w:rPr>
          <w:b/>
          <w:bCs/>
          <w:lang w:val="el-GR"/>
        </w:rPr>
      </w:pPr>
    </w:p>
    <w:p w14:paraId="4B18161D" w14:textId="55B694C4" w:rsidR="00EF4022" w:rsidRDefault="0050381B">
      <w:pPr>
        <w:rPr>
          <w:lang w:val="el-GR"/>
        </w:rPr>
      </w:pPr>
      <w:r w:rsidRPr="000F0766">
        <w:rPr>
          <w:b/>
          <w:bCs/>
          <w:lang w:val="el-GR"/>
        </w:rPr>
        <w:t>Ημερολόγιο</w:t>
      </w:r>
      <w:r>
        <w:rPr>
          <w:lang w:val="el-GR"/>
        </w:rPr>
        <w:t xml:space="preserve">: οντότητα που δημιουργείται κατά τον προγραμματισμο ενος ραντεβου, στην οποία καταγράφονται </w:t>
      </w:r>
      <w:r w:rsidR="00F91D36">
        <w:rPr>
          <w:lang w:val="el-GR"/>
        </w:rPr>
        <w:t xml:space="preserve">τόσο </w:t>
      </w:r>
      <w:r>
        <w:rPr>
          <w:lang w:val="el-GR"/>
        </w:rPr>
        <w:t>οι ωρες</w:t>
      </w:r>
      <w:r w:rsidR="00F91D36" w:rsidRPr="00F91D36">
        <w:rPr>
          <w:lang w:val="el-GR"/>
        </w:rPr>
        <w:t xml:space="preserve"> </w:t>
      </w:r>
      <w:r w:rsidR="00F91D36">
        <w:rPr>
          <w:lang w:val="el-GR"/>
        </w:rPr>
        <w:t>κράτησης όσο και οι διαθεσιμές</w:t>
      </w:r>
      <w:r w:rsidR="000F0766">
        <w:rPr>
          <w:lang w:val="el-GR"/>
        </w:rPr>
        <w:t>.</w:t>
      </w:r>
    </w:p>
    <w:p w14:paraId="600BC85F" w14:textId="2DE6BEEF" w:rsidR="00E07B79" w:rsidRDefault="00E07B79">
      <w:pPr>
        <w:rPr>
          <w:lang w:val="el-GR"/>
        </w:rPr>
      </w:pPr>
      <w:r w:rsidRPr="000F0766">
        <w:rPr>
          <w:b/>
          <w:bCs/>
          <w:lang w:val="el-GR"/>
        </w:rPr>
        <w:t>Χρήστης</w:t>
      </w:r>
      <w:r>
        <w:rPr>
          <w:lang w:val="el-GR"/>
        </w:rPr>
        <w:t>: οντότητα που δημιουργείται κατά την χρήση της εφαρμογής και αναφέται είτε στον πελάτη είτε στο κ</w:t>
      </w:r>
      <w:r w:rsidR="00F91D36">
        <w:rPr>
          <w:lang w:val="el-GR"/>
        </w:rPr>
        <w:t>ατάστημα</w:t>
      </w:r>
      <w:r w:rsidR="000F0766">
        <w:rPr>
          <w:lang w:val="el-GR"/>
        </w:rPr>
        <w:t>.</w:t>
      </w:r>
    </w:p>
    <w:p w14:paraId="3CD4CCF1" w14:textId="2E645A36" w:rsidR="00E07B79" w:rsidRDefault="00E07B79">
      <w:pPr>
        <w:rPr>
          <w:lang w:val="el-GR"/>
        </w:rPr>
      </w:pPr>
      <w:r w:rsidRPr="000F0766">
        <w:rPr>
          <w:b/>
          <w:bCs/>
        </w:rPr>
        <w:t>Bio</w:t>
      </w:r>
      <w:r w:rsidR="00F91D36">
        <w:rPr>
          <w:b/>
          <w:bCs/>
          <w:lang w:val="el-GR"/>
        </w:rPr>
        <w:t xml:space="preserve"> (προφίλ)</w:t>
      </w:r>
      <w:r>
        <w:rPr>
          <w:lang w:val="el-GR"/>
        </w:rPr>
        <w:t xml:space="preserve">: οντότητα που δημιουργείται από τον χρήστη και περιλαμβάνει τα βασικά χαρακτηριστικά του χρήστη (όνομα, </w:t>
      </w:r>
      <w:r>
        <w:t>email</w:t>
      </w:r>
      <w:r w:rsidRPr="00E07B79">
        <w:rPr>
          <w:lang w:val="el-GR"/>
        </w:rPr>
        <w:t xml:space="preserve">, </w:t>
      </w:r>
      <w:r>
        <w:rPr>
          <w:lang w:val="el-GR"/>
        </w:rPr>
        <w:t>τηλέφωνο, τοποθεσία)</w:t>
      </w:r>
      <w:r w:rsidR="000F0766">
        <w:rPr>
          <w:lang w:val="el-GR"/>
        </w:rPr>
        <w:t>.</w:t>
      </w:r>
    </w:p>
    <w:p w14:paraId="36E714C1" w14:textId="4A5522DB" w:rsidR="00EF4022" w:rsidRDefault="00E07B79">
      <w:pPr>
        <w:rPr>
          <w:lang w:val="el-GR"/>
        </w:rPr>
      </w:pPr>
      <w:r w:rsidRPr="000F0766">
        <w:rPr>
          <w:b/>
          <w:bCs/>
          <w:lang w:val="el-GR"/>
        </w:rPr>
        <w:t>Πελάτης</w:t>
      </w:r>
      <w:r>
        <w:rPr>
          <w:lang w:val="el-GR"/>
        </w:rPr>
        <w:t>: οντότητα που αποτελεί ειδική περίπτωση χρήστη και αναφέρεται στο ατόμο το οποίο επιθυμεί να</w:t>
      </w:r>
      <w:r w:rsidR="00F91D36">
        <w:rPr>
          <w:lang w:val="el-GR"/>
        </w:rPr>
        <w:t xml:space="preserve"> κάνει κάποια κράτηση</w:t>
      </w:r>
      <w:r>
        <w:rPr>
          <w:lang w:val="el-GR"/>
        </w:rPr>
        <w:t>.</w:t>
      </w:r>
    </w:p>
    <w:p w14:paraId="29184014" w14:textId="043428D2" w:rsidR="00EF4022" w:rsidRDefault="00E07B79">
      <w:pPr>
        <w:rPr>
          <w:lang w:val="el-GR"/>
        </w:rPr>
      </w:pPr>
      <w:r w:rsidRPr="000F0766">
        <w:rPr>
          <w:b/>
          <w:bCs/>
          <w:lang w:val="el-GR"/>
        </w:rPr>
        <w:t>Κ</w:t>
      </w:r>
      <w:r w:rsidR="00F91D36">
        <w:rPr>
          <w:b/>
          <w:bCs/>
          <w:lang w:val="el-GR"/>
        </w:rPr>
        <w:t>ατάστημα</w:t>
      </w:r>
      <w:r>
        <w:rPr>
          <w:lang w:val="el-GR"/>
        </w:rPr>
        <w:t>:</w:t>
      </w:r>
      <w:r w:rsidR="00EF4022">
        <w:rPr>
          <w:lang w:val="el-GR"/>
        </w:rPr>
        <w:t xml:space="preserve"> οντότητα που αποτελεί ειδική περίπτωση χρήστη και αντιστοιχεί στον υπεύθυνο του κ</w:t>
      </w:r>
      <w:r w:rsidR="00F91D36">
        <w:rPr>
          <w:lang w:val="el-GR"/>
        </w:rPr>
        <w:t>αταστήματος</w:t>
      </w:r>
      <w:r w:rsidR="00EF4022">
        <w:rPr>
          <w:lang w:val="el-GR"/>
        </w:rPr>
        <w:t>.</w:t>
      </w:r>
    </w:p>
    <w:p w14:paraId="70809C95" w14:textId="28B95362" w:rsidR="00EF4022" w:rsidRDefault="00EF4022">
      <w:pPr>
        <w:rPr>
          <w:lang w:val="el-GR"/>
        </w:rPr>
      </w:pPr>
      <w:r w:rsidRPr="000F0766">
        <w:rPr>
          <w:b/>
          <w:bCs/>
          <w:lang w:val="el-GR"/>
        </w:rPr>
        <w:t xml:space="preserve">Κράτηση </w:t>
      </w:r>
      <w:r w:rsidR="00DB02E1">
        <w:rPr>
          <w:b/>
          <w:bCs/>
          <w:lang w:val="el-GR"/>
        </w:rPr>
        <w:t>προϊόντος</w:t>
      </w:r>
      <w:r>
        <w:rPr>
          <w:lang w:val="el-GR"/>
        </w:rPr>
        <w:t xml:space="preserve">: οντότητα που δημιουργείται από τον χρήστη κατά την κράτηση ενός προϊόντος στο αντίστοιχο </w:t>
      </w:r>
      <w:r>
        <w:t>mini</w:t>
      </w:r>
      <w:r w:rsidRPr="00EF4022">
        <w:rPr>
          <w:lang w:val="el-GR"/>
        </w:rPr>
        <w:t xml:space="preserve"> </w:t>
      </w:r>
      <w:r>
        <w:t>shop</w:t>
      </w:r>
      <w:r w:rsidRPr="00EF4022">
        <w:rPr>
          <w:lang w:val="el-GR"/>
        </w:rPr>
        <w:t xml:space="preserve"> </w:t>
      </w:r>
      <w:r>
        <w:rPr>
          <w:lang w:val="el-GR"/>
        </w:rPr>
        <w:t>που μπορεί να έχει κάποιο κ</w:t>
      </w:r>
      <w:r w:rsidR="00F91D36">
        <w:rPr>
          <w:lang w:val="el-GR"/>
        </w:rPr>
        <w:t>ατάστημα</w:t>
      </w:r>
      <w:r w:rsidR="00DB02E1">
        <w:rPr>
          <w:lang w:val="el-GR"/>
        </w:rPr>
        <w:t xml:space="preserve"> και αποτελεί ειδική περίπτωση κράτησης</w:t>
      </w:r>
      <w:r>
        <w:rPr>
          <w:lang w:val="el-GR"/>
        </w:rPr>
        <w:t>.</w:t>
      </w:r>
    </w:p>
    <w:p w14:paraId="0C181FD3" w14:textId="2ED6A082" w:rsidR="00DB02E1" w:rsidRDefault="00DB02E1">
      <w:pPr>
        <w:rPr>
          <w:lang w:val="el-GR"/>
        </w:rPr>
      </w:pPr>
      <w:r w:rsidRPr="000F0766">
        <w:rPr>
          <w:b/>
          <w:bCs/>
          <w:lang w:val="el-GR"/>
        </w:rPr>
        <w:t>Κράτηση</w:t>
      </w:r>
      <w:r w:rsidRPr="00DB02E1">
        <w:rPr>
          <w:b/>
          <w:bCs/>
          <w:lang w:val="el-GR"/>
        </w:rPr>
        <w:t xml:space="preserve"> </w:t>
      </w:r>
      <w:r>
        <w:rPr>
          <w:b/>
          <w:bCs/>
          <w:lang w:val="el-GR"/>
        </w:rPr>
        <w:t>Ραντεβού</w:t>
      </w:r>
      <w:r>
        <w:rPr>
          <w:lang w:val="el-GR"/>
        </w:rPr>
        <w:t>: οντότητα που δημιουργείται από τον χρήστη πελάτη κατά την κράτηση ενός διαθέσιμου ραντεβού για την υπηρεσία που επιθυμεί από το κατάστημα που έχει επιλέξει και αποτελεί ειδική περίπτωση κράτησης.</w:t>
      </w:r>
    </w:p>
    <w:p w14:paraId="5D65F154" w14:textId="6A8E3103" w:rsidR="00EF4022" w:rsidRDefault="00F91D36">
      <w:pPr>
        <w:rPr>
          <w:lang w:val="el-GR"/>
        </w:rPr>
      </w:pPr>
      <w:r>
        <w:rPr>
          <w:b/>
          <w:bCs/>
          <w:lang w:val="el-GR"/>
        </w:rPr>
        <w:t>Αγαπημένα</w:t>
      </w:r>
      <w:r w:rsidR="00EF4022" w:rsidRPr="00EF4022">
        <w:rPr>
          <w:lang w:val="el-GR"/>
        </w:rPr>
        <w:t xml:space="preserve">: </w:t>
      </w:r>
      <w:r w:rsidR="00EF4022">
        <w:rPr>
          <w:lang w:val="el-GR"/>
        </w:rPr>
        <w:t>οντότητα που δημιουργείται από τον πελάτη  και περιλαμβάνει τα αγαπημένα του κ</w:t>
      </w:r>
      <w:r>
        <w:rPr>
          <w:lang w:val="el-GR"/>
        </w:rPr>
        <w:t>αταστήματα</w:t>
      </w:r>
      <w:r w:rsidR="000F0766">
        <w:rPr>
          <w:lang w:val="el-GR"/>
        </w:rPr>
        <w:t>.</w:t>
      </w:r>
    </w:p>
    <w:p w14:paraId="3748B47C" w14:textId="2F660D31" w:rsidR="007F763B" w:rsidRDefault="007F763B">
      <w:pPr>
        <w:rPr>
          <w:lang w:val="el-GR"/>
        </w:rPr>
      </w:pPr>
      <w:r w:rsidRPr="000F0766">
        <w:rPr>
          <w:b/>
          <w:bCs/>
          <w:lang w:val="el-GR"/>
        </w:rPr>
        <w:t>Κράτηση</w:t>
      </w:r>
      <w:r>
        <w:rPr>
          <w:lang w:val="el-GR"/>
        </w:rPr>
        <w:t>: οντότητα που δημιουργείται από τον χρήστη πελάτη και αντιστοιχ</w:t>
      </w:r>
      <w:r w:rsidR="00F91D36">
        <w:rPr>
          <w:lang w:val="el-GR"/>
        </w:rPr>
        <w:t>εί</w:t>
      </w:r>
      <w:r>
        <w:rPr>
          <w:lang w:val="el-GR"/>
        </w:rPr>
        <w:t xml:space="preserve"> στην κράτηση ενός διαθέσιμου ραντεβου σε κάποιο κ</w:t>
      </w:r>
      <w:r w:rsidR="00F91D36">
        <w:rPr>
          <w:lang w:val="el-GR"/>
        </w:rPr>
        <w:t>ατάστημα</w:t>
      </w:r>
      <w:r>
        <w:rPr>
          <w:lang w:val="el-GR"/>
        </w:rPr>
        <w:t xml:space="preserve">. Περιέχει πληροφορίες όπως </w:t>
      </w:r>
      <w:r>
        <w:t>bio</w:t>
      </w:r>
      <w:r>
        <w:rPr>
          <w:lang w:val="el-GR"/>
        </w:rPr>
        <w:t xml:space="preserve"> πελάτη και κ</w:t>
      </w:r>
      <w:r w:rsidR="00F91D36">
        <w:rPr>
          <w:lang w:val="el-GR"/>
        </w:rPr>
        <w:t>αταστήματος</w:t>
      </w:r>
      <w:r>
        <w:rPr>
          <w:lang w:val="el-GR"/>
        </w:rPr>
        <w:t>, ημερομηνία και ώρα κράτησης, τύπος- χρονική διάρκεια ραντεβού.</w:t>
      </w:r>
    </w:p>
    <w:p w14:paraId="1B257A2D" w14:textId="0BA25ECA" w:rsidR="00336852" w:rsidRDefault="007F763B">
      <w:pPr>
        <w:rPr>
          <w:lang w:val="el-GR"/>
        </w:rPr>
      </w:pPr>
      <w:r w:rsidRPr="000F0766">
        <w:rPr>
          <w:b/>
          <w:bCs/>
          <w:lang w:val="el-GR"/>
        </w:rPr>
        <w:t>Αξιολόγηση</w:t>
      </w:r>
      <w:r>
        <w:rPr>
          <w:lang w:val="el-GR"/>
        </w:rPr>
        <w:t>: οντότητα που δημιουργείται από τον χρήστη πελάτη και αφορά τις αξιολογήσεις ενός πελάτη για κάποιο κ</w:t>
      </w:r>
      <w:r w:rsidR="00F91D36">
        <w:rPr>
          <w:lang w:val="el-GR"/>
        </w:rPr>
        <w:t>ατάστημα</w:t>
      </w:r>
      <w:r>
        <w:rPr>
          <w:lang w:val="el-GR"/>
        </w:rPr>
        <w:t>.</w:t>
      </w:r>
      <w:r w:rsidR="00336852">
        <w:rPr>
          <w:lang w:val="el-GR"/>
        </w:rPr>
        <w:t>Περιέχει στοιχεία όπως τον πελάτη που έκανε την αξιολόγηση, το κ</w:t>
      </w:r>
      <w:r w:rsidR="00F91D36">
        <w:rPr>
          <w:lang w:val="el-GR"/>
        </w:rPr>
        <w:t>ατάστημα στο οποίο αναφέρεται</w:t>
      </w:r>
      <w:r w:rsidR="00336852">
        <w:rPr>
          <w:lang w:val="el-GR"/>
        </w:rPr>
        <w:t xml:space="preserve"> και το περιέχόμενο της αξιολόγησης.</w:t>
      </w:r>
    </w:p>
    <w:p w14:paraId="3D21366A" w14:textId="3E9E1BF3" w:rsidR="00336852" w:rsidRDefault="00336852">
      <w:pPr>
        <w:rPr>
          <w:lang w:val="el-GR"/>
        </w:rPr>
      </w:pPr>
      <w:r w:rsidRPr="000F0766">
        <w:rPr>
          <w:b/>
          <w:bCs/>
          <w:lang w:val="el-GR"/>
        </w:rPr>
        <w:t>Συνδρομή</w:t>
      </w:r>
      <w:r>
        <w:rPr>
          <w:lang w:val="el-GR"/>
        </w:rPr>
        <w:t>: οντότητα που δημιουργείται από το κ</w:t>
      </w:r>
      <w:r w:rsidR="00F91D36">
        <w:rPr>
          <w:lang w:val="el-GR"/>
        </w:rPr>
        <w:t>ατάστημα</w:t>
      </w:r>
      <w:r>
        <w:rPr>
          <w:lang w:val="el-GR"/>
        </w:rPr>
        <w:t xml:space="preserve"> και αφορά το είδος συνδρομής που έχει επιλέξει( μηνιαία, ετήσια κλπ). Περιλαμβάνει στοιχεία όπως η τιμή, τα προνόμια.</w:t>
      </w:r>
    </w:p>
    <w:p w14:paraId="695452F0" w14:textId="3320112A" w:rsidR="00336852" w:rsidRDefault="00F91D36">
      <w:pPr>
        <w:rPr>
          <w:lang w:val="el-GR"/>
        </w:rPr>
      </w:pPr>
      <w:r>
        <w:rPr>
          <w:b/>
          <w:bCs/>
          <w:lang w:val="el-GR"/>
        </w:rPr>
        <w:lastRenderedPageBreak/>
        <w:t>Υπάλληλοι</w:t>
      </w:r>
      <w:r w:rsidR="00336852">
        <w:rPr>
          <w:lang w:val="el-GR"/>
        </w:rPr>
        <w:t>: οντότητα που δημιουργείται από το κατάστημα και αφορά τους ανθρώπους που εργάζονται σε κάθε κομμωτήριο. Περιλαμβάνει στοιχεία όπως το όνομά τους, την ειδικότητα τους, το ωράριο τους.</w:t>
      </w:r>
    </w:p>
    <w:p w14:paraId="0BE2FDF2" w14:textId="181E49D5" w:rsidR="00336852" w:rsidRDefault="00336852">
      <w:pPr>
        <w:rPr>
          <w:lang w:val="el-GR"/>
        </w:rPr>
      </w:pPr>
      <w:r w:rsidRPr="000F0766">
        <w:rPr>
          <w:b/>
          <w:bCs/>
          <w:lang w:val="el-GR"/>
        </w:rPr>
        <w:t>Ωράριο</w:t>
      </w:r>
      <w:r>
        <w:rPr>
          <w:lang w:val="el-GR"/>
        </w:rPr>
        <w:t>: οντότητα που δημιουργέιται απο το κ</w:t>
      </w:r>
      <w:r w:rsidR="00F91D36">
        <w:rPr>
          <w:lang w:val="el-GR"/>
        </w:rPr>
        <w:t xml:space="preserve">ατάστημα </w:t>
      </w:r>
      <w:r>
        <w:rPr>
          <w:lang w:val="el-GR"/>
        </w:rPr>
        <w:t xml:space="preserve"> και περιλαμβάνει τις ώρες λειτουργίας  του.</w:t>
      </w:r>
    </w:p>
    <w:p w14:paraId="14FBF65B" w14:textId="73C55792" w:rsidR="000F0766" w:rsidRPr="000F0766" w:rsidRDefault="000F0766">
      <w:pPr>
        <w:rPr>
          <w:lang w:val="el-GR"/>
        </w:rPr>
      </w:pPr>
      <w:r w:rsidRPr="000F0766">
        <w:rPr>
          <w:b/>
          <w:bCs/>
          <w:lang w:val="el-GR"/>
        </w:rPr>
        <w:t xml:space="preserve">Ωράριο </w:t>
      </w:r>
      <w:r w:rsidR="00F91D36">
        <w:rPr>
          <w:b/>
          <w:bCs/>
          <w:lang w:val="el-GR"/>
        </w:rPr>
        <w:t>υπαλλήλου</w:t>
      </w:r>
      <w:r>
        <w:rPr>
          <w:lang w:val="el-GR"/>
        </w:rPr>
        <w:t>: οντότητα που δημιουργείται από το κ</w:t>
      </w:r>
      <w:r w:rsidR="00F91D36">
        <w:rPr>
          <w:lang w:val="el-GR"/>
        </w:rPr>
        <w:t>ατάστημα</w:t>
      </w:r>
      <w:r>
        <w:rPr>
          <w:lang w:val="el-GR"/>
        </w:rPr>
        <w:t xml:space="preserve"> και περιλαμβάνει το ωράριο εργασίας κάθε </w:t>
      </w:r>
      <w:r w:rsidR="00F91D36">
        <w:rPr>
          <w:lang w:val="el-GR"/>
        </w:rPr>
        <w:t>υπαλλήλου</w:t>
      </w:r>
      <w:r>
        <w:rPr>
          <w:lang w:val="el-GR"/>
        </w:rPr>
        <w:t xml:space="preserve"> ξεχωριστά.</w:t>
      </w:r>
    </w:p>
    <w:p w14:paraId="21F64C8F" w14:textId="20AF601F" w:rsidR="000F0766" w:rsidRDefault="000F0766">
      <w:pPr>
        <w:rPr>
          <w:lang w:val="el-GR"/>
        </w:rPr>
      </w:pPr>
      <w:r w:rsidRPr="000F0766">
        <w:rPr>
          <w:b/>
          <w:bCs/>
        </w:rPr>
        <w:t>Mini</w:t>
      </w:r>
      <w:r w:rsidRPr="000F0766">
        <w:rPr>
          <w:b/>
          <w:bCs/>
          <w:lang w:val="el-GR"/>
        </w:rPr>
        <w:t xml:space="preserve"> </w:t>
      </w:r>
      <w:r w:rsidRPr="000F0766">
        <w:rPr>
          <w:b/>
          <w:bCs/>
        </w:rPr>
        <w:t>shop</w:t>
      </w:r>
      <w:r>
        <w:rPr>
          <w:lang w:val="el-GR"/>
        </w:rPr>
        <w:t>: οντότητα που δημιουργείται από το κ</w:t>
      </w:r>
      <w:r w:rsidR="00F91D36">
        <w:rPr>
          <w:lang w:val="el-GR"/>
        </w:rPr>
        <w:t>ατάστημα</w:t>
      </w:r>
      <w:r>
        <w:rPr>
          <w:lang w:val="el-GR"/>
        </w:rPr>
        <w:t xml:space="preserve"> προς τους πελάτες για πιθανές αγορές. Περιέχει προϊόντα περιποίησης και άλλα πιθάνα αγαθά που μπορεί να προσφέρει ένα </w:t>
      </w:r>
      <w:r w:rsidR="00F91D36">
        <w:rPr>
          <w:lang w:val="el-GR"/>
        </w:rPr>
        <w:t>κατάστημα</w:t>
      </w:r>
      <w:r>
        <w:rPr>
          <w:lang w:val="el-GR"/>
        </w:rPr>
        <w:t>. Γίνεται κράτηση μέσω της εφαρμογής και όχι αγορά (πληρωμή).</w:t>
      </w:r>
    </w:p>
    <w:p w14:paraId="5D3E59CC" w14:textId="14A3CC5C" w:rsidR="00040FA9" w:rsidRDefault="00EF4022" w:rsidP="00040FA9">
      <w:pPr>
        <w:rPr>
          <w:lang w:val="el-GR"/>
        </w:rPr>
      </w:pPr>
      <w:r w:rsidRPr="00040FA9">
        <w:rPr>
          <w:b/>
          <w:bCs/>
          <w:lang w:val="el-GR"/>
        </w:rPr>
        <w:br/>
      </w:r>
      <w:r w:rsidR="00040FA9" w:rsidRPr="00040FA9">
        <w:rPr>
          <w:b/>
          <w:bCs/>
        </w:rPr>
        <w:t>Reminde</w:t>
      </w:r>
      <w:r w:rsidR="00040FA9">
        <w:rPr>
          <w:b/>
          <w:bCs/>
        </w:rPr>
        <w:t>r</w:t>
      </w:r>
      <w:r w:rsidR="00040FA9">
        <w:rPr>
          <w:b/>
          <w:bCs/>
          <w:lang w:val="el-GR"/>
        </w:rPr>
        <w:t>:</w:t>
      </w:r>
      <w:r w:rsidR="00040FA9">
        <w:rPr>
          <w:lang w:val="el-GR"/>
        </w:rPr>
        <w:t xml:space="preserve"> οντότητα που δημιουργείται με την επιλογή του χρήστη πελάτη για υπενθύμιση της κράτησης του όση ωρα πριν το ραντεβού επιλέξει ο ίδιος.</w:t>
      </w:r>
    </w:p>
    <w:p w14:paraId="3B0E22F7" w14:textId="77777777" w:rsidR="00040FA9" w:rsidRPr="00040FA9" w:rsidRDefault="00040FA9" w:rsidP="00040FA9">
      <w:pPr>
        <w:rPr>
          <w:lang w:val="el-GR"/>
        </w:rPr>
      </w:pPr>
    </w:p>
    <w:p w14:paraId="0DE7ECD8" w14:textId="40243BFF" w:rsidR="00121276" w:rsidRPr="00040FA9" w:rsidRDefault="00040FA9" w:rsidP="00040FA9">
      <w:pPr>
        <w:rPr>
          <w:b/>
          <w:bCs/>
          <w:lang w:val="el-GR"/>
        </w:rPr>
      </w:pPr>
      <w:r w:rsidRPr="00040FA9">
        <w:rPr>
          <w:b/>
          <w:bCs/>
          <w:lang w:val="el-GR"/>
        </w:rPr>
        <w:t>Προϊόν</w:t>
      </w:r>
      <w:r>
        <w:rPr>
          <w:b/>
          <w:bCs/>
          <w:lang w:val="el-GR"/>
        </w:rPr>
        <w:t xml:space="preserve">: </w:t>
      </w:r>
      <w:r>
        <w:rPr>
          <w:lang w:val="el-GR"/>
        </w:rPr>
        <w:t>οντότητα που δημιουργείται από το κατάστημα και αναφέρεται σε προϊόντα που παρέχει το κατάστημα και μπορεί κάποιος πελάτης να τα κάνει κράτηση μέσω της εφαρμογής. Έχουν χαρακτηριστικά όπως ποσότητα, είδος κλπ τα οποία ενημερώνονται από το κατάστημα.</w:t>
      </w:r>
      <w:r w:rsidR="00E07B79" w:rsidRPr="00040FA9">
        <w:rPr>
          <w:b/>
          <w:bCs/>
          <w:lang w:val="el-GR"/>
        </w:rPr>
        <w:br/>
      </w:r>
    </w:p>
    <w:p w14:paraId="1FD51654" w14:textId="77777777" w:rsidR="00121276" w:rsidRPr="00DF586F" w:rsidRDefault="00121276" w:rsidP="00DF586F">
      <w:pPr>
        <w:rPr>
          <w:lang w:val="el-GR"/>
        </w:rPr>
      </w:pPr>
    </w:p>
    <w:p w14:paraId="4CF95840" w14:textId="057C739A" w:rsidR="00121276" w:rsidRPr="00CE21E4" w:rsidRDefault="00121276" w:rsidP="00DF586F">
      <w:pPr>
        <w:rPr>
          <w:lang w:val="el-GR"/>
        </w:rPr>
      </w:pPr>
    </w:p>
    <w:sectPr w:rsidR="00121276" w:rsidRPr="00CE2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EE28A" w14:textId="77777777" w:rsidR="00B404EF" w:rsidRDefault="00B404EF" w:rsidP="00EC1681">
      <w:pPr>
        <w:spacing w:after="0" w:line="240" w:lineRule="auto"/>
      </w:pPr>
      <w:r>
        <w:separator/>
      </w:r>
    </w:p>
  </w:endnote>
  <w:endnote w:type="continuationSeparator" w:id="0">
    <w:p w14:paraId="7CBDBF57" w14:textId="77777777" w:rsidR="00B404EF" w:rsidRDefault="00B404EF" w:rsidP="00EC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5E394" w14:textId="77777777" w:rsidR="00B404EF" w:rsidRDefault="00B404EF" w:rsidP="00EC1681">
      <w:pPr>
        <w:spacing w:after="0" w:line="240" w:lineRule="auto"/>
      </w:pPr>
      <w:r>
        <w:separator/>
      </w:r>
    </w:p>
  </w:footnote>
  <w:footnote w:type="continuationSeparator" w:id="0">
    <w:p w14:paraId="79670D40" w14:textId="77777777" w:rsidR="00B404EF" w:rsidRDefault="00B404EF" w:rsidP="00EC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C5F75"/>
    <w:multiLevelType w:val="hybridMultilevel"/>
    <w:tmpl w:val="A64C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79"/>
    <w:rsid w:val="00040FA9"/>
    <w:rsid w:val="000F0766"/>
    <w:rsid w:val="00121276"/>
    <w:rsid w:val="001D6B2A"/>
    <w:rsid w:val="00336852"/>
    <w:rsid w:val="00393C07"/>
    <w:rsid w:val="003D3F62"/>
    <w:rsid w:val="0045041F"/>
    <w:rsid w:val="0050381B"/>
    <w:rsid w:val="00542658"/>
    <w:rsid w:val="005B6AF8"/>
    <w:rsid w:val="007F763B"/>
    <w:rsid w:val="009677F9"/>
    <w:rsid w:val="00A254EB"/>
    <w:rsid w:val="00A76E7C"/>
    <w:rsid w:val="00A918FE"/>
    <w:rsid w:val="00AC5302"/>
    <w:rsid w:val="00AF07FD"/>
    <w:rsid w:val="00B404EF"/>
    <w:rsid w:val="00CE21E4"/>
    <w:rsid w:val="00D10205"/>
    <w:rsid w:val="00DA6F5B"/>
    <w:rsid w:val="00DB02E1"/>
    <w:rsid w:val="00DF586F"/>
    <w:rsid w:val="00E07B79"/>
    <w:rsid w:val="00E16350"/>
    <w:rsid w:val="00E458ED"/>
    <w:rsid w:val="00EC1681"/>
    <w:rsid w:val="00EF4022"/>
    <w:rsid w:val="00F9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74C2"/>
  <w15:chartTrackingRefBased/>
  <w15:docId w15:val="{DCB364C7-B0D5-407C-9344-190661EA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B79"/>
    <w:rPr>
      <w:rFonts w:eastAsiaTheme="majorEastAsia" w:cstheme="majorBidi"/>
      <w:color w:val="272727" w:themeColor="text1" w:themeTint="D8"/>
    </w:rPr>
  </w:style>
  <w:style w:type="paragraph" w:styleId="Title">
    <w:name w:val="Title"/>
    <w:basedOn w:val="Normal"/>
    <w:next w:val="Normal"/>
    <w:link w:val="TitleChar"/>
    <w:uiPriority w:val="10"/>
    <w:qFormat/>
    <w:rsid w:val="00E07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B79"/>
    <w:pPr>
      <w:spacing w:before="160"/>
      <w:jc w:val="center"/>
    </w:pPr>
    <w:rPr>
      <w:i/>
      <w:iCs/>
      <w:color w:val="404040" w:themeColor="text1" w:themeTint="BF"/>
    </w:rPr>
  </w:style>
  <w:style w:type="character" w:customStyle="1" w:styleId="QuoteChar">
    <w:name w:val="Quote Char"/>
    <w:basedOn w:val="DefaultParagraphFont"/>
    <w:link w:val="Quote"/>
    <w:uiPriority w:val="29"/>
    <w:rsid w:val="00E07B79"/>
    <w:rPr>
      <w:i/>
      <w:iCs/>
      <w:color w:val="404040" w:themeColor="text1" w:themeTint="BF"/>
    </w:rPr>
  </w:style>
  <w:style w:type="paragraph" w:styleId="ListParagraph">
    <w:name w:val="List Paragraph"/>
    <w:basedOn w:val="Normal"/>
    <w:uiPriority w:val="34"/>
    <w:qFormat/>
    <w:rsid w:val="00E07B79"/>
    <w:pPr>
      <w:ind w:left="720"/>
      <w:contextualSpacing/>
    </w:pPr>
  </w:style>
  <w:style w:type="character" w:styleId="IntenseEmphasis">
    <w:name w:val="Intense Emphasis"/>
    <w:basedOn w:val="DefaultParagraphFont"/>
    <w:uiPriority w:val="21"/>
    <w:qFormat/>
    <w:rsid w:val="00E07B79"/>
    <w:rPr>
      <w:i/>
      <w:iCs/>
      <w:color w:val="0F4761" w:themeColor="accent1" w:themeShade="BF"/>
    </w:rPr>
  </w:style>
  <w:style w:type="paragraph" w:styleId="IntenseQuote">
    <w:name w:val="Intense Quote"/>
    <w:basedOn w:val="Normal"/>
    <w:next w:val="Normal"/>
    <w:link w:val="IntenseQuoteChar"/>
    <w:uiPriority w:val="30"/>
    <w:qFormat/>
    <w:rsid w:val="00E07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B79"/>
    <w:rPr>
      <w:i/>
      <w:iCs/>
      <w:color w:val="0F4761" w:themeColor="accent1" w:themeShade="BF"/>
    </w:rPr>
  </w:style>
  <w:style w:type="character" w:styleId="IntenseReference">
    <w:name w:val="Intense Reference"/>
    <w:basedOn w:val="DefaultParagraphFont"/>
    <w:uiPriority w:val="32"/>
    <w:qFormat/>
    <w:rsid w:val="00E07B79"/>
    <w:rPr>
      <w:b/>
      <w:bCs/>
      <w:smallCaps/>
      <w:color w:val="0F4761" w:themeColor="accent1" w:themeShade="BF"/>
      <w:spacing w:val="5"/>
    </w:rPr>
  </w:style>
  <w:style w:type="paragraph" w:styleId="Header">
    <w:name w:val="header"/>
    <w:basedOn w:val="Normal"/>
    <w:link w:val="HeaderChar"/>
    <w:uiPriority w:val="99"/>
    <w:unhideWhenUsed/>
    <w:rsid w:val="00EC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81"/>
  </w:style>
  <w:style w:type="paragraph" w:styleId="Footer">
    <w:name w:val="footer"/>
    <w:basedOn w:val="Normal"/>
    <w:link w:val="FooterChar"/>
    <w:uiPriority w:val="99"/>
    <w:unhideWhenUsed/>
    <w:rsid w:val="00EC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81"/>
  </w:style>
  <w:style w:type="paragraph" w:styleId="NormalWeb">
    <w:name w:val="Normal (Web)"/>
    <w:basedOn w:val="Normal"/>
    <w:uiPriority w:val="99"/>
    <w:semiHidden/>
    <w:unhideWhenUsed/>
    <w:rsid w:val="00040FA9"/>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02449">
      <w:bodyDiv w:val="1"/>
      <w:marLeft w:val="0"/>
      <w:marRight w:val="0"/>
      <w:marTop w:val="0"/>
      <w:marBottom w:val="0"/>
      <w:divBdr>
        <w:top w:val="none" w:sz="0" w:space="0" w:color="auto"/>
        <w:left w:val="none" w:sz="0" w:space="0" w:color="auto"/>
        <w:bottom w:val="none" w:sz="0" w:space="0" w:color="auto"/>
        <w:right w:val="none" w:sz="0" w:space="0" w:color="auto"/>
      </w:divBdr>
    </w:div>
    <w:div w:id="8882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3</cp:revision>
  <dcterms:created xsi:type="dcterms:W3CDTF">2024-04-28T14:47:00Z</dcterms:created>
  <dcterms:modified xsi:type="dcterms:W3CDTF">2024-05-28T21:01:00Z</dcterms:modified>
</cp:coreProperties>
</file>