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D5" w:rsidRDefault="008A4CD5"/>
    <w:p w:rsidR="0074164F" w:rsidRDefault="00DA7D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.1pt;margin-top:-27.8pt;width:475.2pt;height:28.8pt;z-index:251657216" o:allowincell="f" stroked="f">
            <v:textbox>
              <w:txbxContent>
                <w:p w:rsidR="00CA21A8" w:rsidRDefault="00CA21A8">
                  <w:pPr>
                    <w:pStyle w:val="Titolo2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I.</w:t>
                  </w:r>
                  <w:r w:rsidR="005B2A9C">
                    <w:rPr>
                      <w:rFonts w:ascii="Arial" w:hAnsi="Arial" w:cs="Arial"/>
                      <w:b/>
                      <w:bCs/>
                    </w:rPr>
                    <w:t>I</w:t>
                  </w:r>
                  <w:r>
                    <w:rPr>
                      <w:rFonts w:ascii="Arial" w:hAnsi="Arial" w:cs="Arial"/>
                      <w:b/>
                      <w:bCs/>
                    </w:rPr>
                    <w:t>.S. “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Euganeo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” di 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Este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028" type="#_x0000_t202" style="position:absolute;margin-left:375.3pt;margin-top:-75.35pt;width:112.05pt;height:81.2pt;z-index:251651072">
            <v:textbox>
              <w:txbxContent>
                <w:p w:rsidR="00CA21A8" w:rsidRDefault="00CA21A8">
                  <w:pPr>
                    <w:pStyle w:val="Titolo1"/>
                    <w:jc w:val="center"/>
                  </w:pPr>
                </w:p>
                <w:p w:rsidR="00CA21A8" w:rsidRDefault="00CA21A8">
                  <w:pPr>
                    <w:pStyle w:val="Titol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Relazione</w:t>
                  </w:r>
                </w:p>
                <w:p w:rsidR="00CA21A8" w:rsidRDefault="00CA21A8"/>
                <w:p w:rsidR="00CA21A8" w:rsidRDefault="00CA21A8"/>
                <w:p w:rsidR="00CA21A8" w:rsidRDefault="00CA21A8">
                  <w:pPr>
                    <w:jc w:val="center"/>
                    <w:rPr>
                      <w:rFonts w:ascii="Arial" w:hAnsi="Arial" w:cs="Arial"/>
                      <w:color w:val="808080"/>
                      <w:sz w:val="28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n°</w:t>
                  </w:r>
                  <w:r>
                    <w:rPr>
                      <w:rFonts w:ascii="Arial" w:hAnsi="Arial" w:cs="Arial"/>
                      <w:color w:val="808080"/>
                      <w:sz w:val="28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808080"/>
                    </w:rPr>
                    <w:t>…….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18.35pt;margin-top:-75.35pt;width:256.95pt;height:81.2pt;z-index:251650048">
            <v:textbox>
              <w:txbxContent>
                <w:p w:rsidR="00CA21A8" w:rsidRDefault="00CA21A8">
                  <w:pPr>
                    <w:pStyle w:val="Titolo3"/>
                    <w:rPr>
                      <w:rFonts w:ascii="Arial" w:hAnsi="Arial" w:cs="Arial"/>
                      <w:sz w:val="52"/>
                    </w:rPr>
                  </w:pPr>
                  <w:r>
                    <w:rPr>
                      <w:rFonts w:ascii="Arial" w:hAnsi="Arial" w:cs="Arial"/>
                      <w:sz w:val="52"/>
                    </w:rPr>
                    <w:t>Laboratorio</w:t>
                  </w:r>
                </w:p>
                <w:p w:rsidR="00CA21A8" w:rsidRDefault="00CA21A8">
                  <w:pPr>
                    <w:pStyle w:val="Titolo3"/>
                  </w:pPr>
                  <w:r>
                    <w:rPr>
                      <w:rFonts w:ascii="Arial" w:hAnsi="Arial" w:cs="Arial"/>
                      <w:sz w:val="52"/>
                    </w:rPr>
                    <w:t>di Elettronica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9" type="#_x0000_t202" style="position:absolute;margin-left:10.35pt;margin-top:-75.15pt;width:107.45pt;height:77pt;z-index:251663360">
            <v:textbox style="mso-next-textbox:#_x0000_s1359">
              <w:txbxContent>
                <w:p w:rsidR="00CA21A8" w:rsidRDefault="00CA21A8">
                  <w:r>
                    <w:object w:dxaOrig="4320" w:dyaOrig="4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2.4pt;height:69pt" o:ole="">
                        <v:imagedata r:id="rId4" o:title=""/>
                      </v:shape>
                      <o:OLEObject Type="Embed" ProgID="Word.Picture.8" ShapeID="_x0000_i1026" DrawAspect="Content" ObjectID="_1758361543" r:id="rId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.35pt;margin-top:5.85pt;width:108pt;height:43.2pt;z-index:251654144">
            <v:textbox>
              <w:txbxContent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Data</w:t>
                  </w:r>
                </w:p>
                <w:p w:rsidR="00CA21A8" w:rsidRDefault="00CA21A8">
                  <w:pPr>
                    <w:jc w:val="center"/>
                    <w:rPr>
                      <w:color w:val="C0C0C0"/>
                      <w:sz w:val="40"/>
                    </w:rPr>
                  </w:pPr>
                  <w:r>
                    <w:rPr>
                      <w:sz w:val="40"/>
                    </w:rPr>
                    <w:t>__</w:t>
                  </w:r>
                  <w:r>
                    <w:rPr>
                      <w:color w:val="C0C0C0"/>
                      <w:sz w:val="40"/>
                    </w:rPr>
                    <w:t xml:space="preserve"> </w:t>
                  </w:r>
                  <w:r>
                    <w:rPr>
                      <w:color w:val="000000"/>
                      <w:sz w:val="40"/>
                    </w:rPr>
                    <w:t>/__/__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8.35pt;margin-top:5.85pt;width:256.95pt;height:43.2pt;z-index:251656192">
            <v:textbox>
              <w:txbxContent>
                <w:p w:rsidR="00CA21A8" w:rsidRDefault="00CA21A8"/>
                <w:p w:rsidR="00CA21A8" w:rsidRDefault="00CA21A8">
                  <w:pPr>
                    <w:rPr>
                      <w:color w:val="808080"/>
                      <w:sz w:val="40"/>
                    </w:rPr>
                  </w:pPr>
                  <w:r>
                    <w:t xml:space="preserve"> </w:t>
                  </w:r>
                  <w:r>
                    <w:rPr>
                      <w:color w:val="808080"/>
                    </w:rPr>
                    <w:t>_______________________________________________</w:t>
                  </w:r>
                </w:p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 Cognome  e  Nome                    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75.3pt;margin-top:5.85pt;width:112.05pt;height:43.2pt;z-index:251655168">
            <v:textbox style="mso-next-textbox:#_x0000_s1032">
              <w:txbxContent>
                <w:p w:rsidR="00CA21A8" w:rsidRDefault="00CA21A8">
                  <w:pPr>
                    <w:spacing w:line="360" w:lineRule="auto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Classe</w:t>
                  </w:r>
                </w:p>
                <w:p w:rsidR="00CA21A8" w:rsidRDefault="00CA21A8">
                  <w:pPr>
                    <w:jc w:val="center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___________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356" type="#_x0000_t202" style="position:absolute;margin-left:10.35pt;margin-top:4.85pt;width:477pt;height:1in;z-index:251662336">
            <v:textbox>
              <w:txbxContent>
                <w:p w:rsidR="00CA21A8" w:rsidRDefault="00CA21A8">
                  <w:pPr>
                    <w:pStyle w:val="Titolo4"/>
                  </w:pPr>
                </w:p>
                <w:p w:rsidR="00CA21A8" w:rsidRPr="00C127D2" w:rsidRDefault="00C82BFA">
                  <w:pPr>
                    <w:pStyle w:val="Titolo4"/>
                    <w:rPr>
                      <w:sz w:val="22"/>
                    </w:rPr>
                  </w:pPr>
                  <w:r>
                    <w:t xml:space="preserve">Titolo </w:t>
                  </w:r>
                  <w:r w:rsidR="00CA21A8" w:rsidRPr="00C127D2">
                    <w:rPr>
                      <w:color w:val="FF0000"/>
                      <w:sz w:val="22"/>
                    </w:rPr>
                    <w:t xml:space="preserve">: </w:t>
                  </w:r>
                  <w:r w:rsidRPr="00C127D2">
                    <w:rPr>
                      <w:color w:val="FF0000"/>
                      <w:sz w:val="22"/>
                    </w:rPr>
                    <w:t xml:space="preserve"> </w:t>
                  </w:r>
                  <w:r w:rsidR="00C127D2" w:rsidRPr="00C127D2">
                    <w:rPr>
                      <w:i/>
                      <w:color w:val="FF0000"/>
                      <w:sz w:val="22"/>
                    </w:rPr>
                    <w:t>Il</w:t>
                  </w:r>
                  <w:r w:rsidR="00C127D2" w:rsidRPr="00C127D2">
                    <w:rPr>
                      <w:color w:val="FF0000"/>
                      <w:sz w:val="22"/>
                    </w:rPr>
                    <w:t xml:space="preserve"> </w:t>
                  </w:r>
                  <w:r w:rsidRPr="00C127D2">
                    <w:rPr>
                      <w:i/>
                      <w:color w:val="FF0000"/>
                      <w:sz w:val="22"/>
                    </w:rPr>
                    <w:t>titolo che apre la relazione descriva sinteticamente l'oggetto dell'esperimento</w:t>
                  </w:r>
                  <w:r w:rsidRPr="00C127D2">
                    <w:rPr>
                      <w:sz w:val="22"/>
                    </w:rPr>
                    <w:t xml:space="preserve"> </w:t>
                  </w:r>
                </w:p>
                <w:p w:rsidR="00CA21A8" w:rsidRDefault="00CA21A8" w:rsidP="00DE6D86"/>
                <w:p w:rsidR="00C82BFA" w:rsidRPr="00C127D2" w:rsidRDefault="00C82BFA" w:rsidP="00C82BFA">
                  <w:pPr>
                    <w:pStyle w:val="Testonormale"/>
                    <w:jc w:val="both"/>
                    <w:rPr>
                      <w:b/>
                      <w:color w:val="FF0000"/>
                      <w:sz w:val="22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it-IT"/>
                    </w:rPr>
                    <w:t>Scopo</w:t>
                  </w:r>
                  <w:r w:rsidR="00C127D2">
                    <w:rPr>
                      <w:rFonts w:ascii="Arial" w:hAnsi="Arial" w:cs="Arial"/>
                      <w:b/>
                      <w:bCs/>
                      <w:lang w:val="it-IT"/>
                    </w:rPr>
                    <w:t>:</w:t>
                  </w:r>
                  <w:r w:rsidRPr="00C82BFA">
                    <w:rPr>
                      <w:lang w:val="it-IT"/>
                    </w:rPr>
                    <w:t xml:space="preserve"> </w:t>
                  </w:r>
                  <w:r w:rsidRPr="00C127D2">
                    <w:rPr>
                      <w:rFonts w:ascii="Arial" w:eastAsia="Times New Roman" w:hAnsi="Arial" w:cs="Arial"/>
                      <w:b/>
                      <w:bCs/>
                      <w:i/>
                      <w:color w:val="FF0000"/>
                      <w:sz w:val="22"/>
                      <w:lang w:val="it-IT"/>
                    </w:rPr>
                    <w:t>una breve spiegazione dello scopo per cui l'esperimento è stato svolto</w:t>
                  </w:r>
                  <w:r w:rsidR="00BE7FB3">
                    <w:rPr>
                      <w:rFonts w:ascii="Arial" w:eastAsia="Times New Roman" w:hAnsi="Arial" w:cs="Arial"/>
                      <w:b/>
                      <w:bCs/>
                      <w:i/>
                      <w:color w:val="FF0000"/>
                      <w:sz w:val="22"/>
                      <w:lang w:val="it-IT"/>
                    </w:rPr>
                    <w:t>, senza dilungarsi, magari con riferimenti teorici del libro</w:t>
                  </w:r>
                  <w:r w:rsidRPr="00C127D2">
                    <w:rPr>
                      <w:rFonts w:ascii="Arial" w:eastAsia="Times New Roman" w:hAnsi="Arial" w:cs="Arial"/>
                      <w:b/>
                      <w:bCs/>
                      <w:i/>
                      <w:color w:val="FF0000"/>
                      <w:sz w:val="22"/>
                      <w:lang w:val="it-IT"/>
                    </w:rPr>
                    <w:t>.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029" type="#_x0000_t202" style="position:absolute;margin-left:10.35pt;margin-top:7.85pt;width:477pt;height:326.5pt;z-index:251652096" strokeweight="1pt">
            <v:textbox style="mso-next-textbox:#_x0000_s1029">
              <w:txbxContent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S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H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M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L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R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O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</w:tr>
                </w:tbl>
                <w:p w:rsidR="00CA21A8" w:rsidRDefault="00CA21A8" w:rsidP="00DF084E"/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371" type="#_x0000_t202" style="position:absolute;margin-left:103.4pt;margin-top:-.15pt;width:306.45pt;height:107.1pt;z-index:251669504">
            <v:textbox>
              <w:txbxContent>
                <w:p w:rsidR="006F5C28" w:rsidRDefault="006F5C28" w:rsidP="006F5C28">
                  <w:pPr>
                    <w:jc w:val="both"/>
                    <w:rPr>
                      <w:rFonts w:ascii="Arial Black" w:hAnsi="Arial Black"/>
                      <w:b/>
                      <w:bCs/>
                      <w:color w:val="FF0000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0000"/>
                    </w:rPr>
                    <w:t xml:space="preserve">N.B. </w:t>
                  </w:r>
                  <w:r w:rsidRPr="006F5C28">
                    <w:rPr>
                      <w:rFonts w:ascii="Arial Black" w:hAnsi="Arial Black"/>
                      <w:b/>
                      <w:bCs/>
                      <w:color w:val="FF0000"/>
                    </w:rPr>
                    <w:t>PRIMA DI INIZIARE A COMPILARE LA RELAZIONE SAL</w:t>
                  </w:r>
                  <w:r>
                    <w:rPr>
                      <w:rFonts w:ascii="Arial Black" w:hAnsi="Arial Black"/>
                      <w:b/>
                      <w:bCs/>
                      <w:color w:val="FF0000"/>
                    </w:rPr>
                    <w:t>V</w:t>
                  </w:r>
                  <w:r w:rsidRPr="006F5C28">
                    <w:rPr>
                      <w:rFonts w:ascii="Arial Black" w:hAnsi="Arial Black"/>
                      <w:b/>
                      <w:bCs/>
                      <w:color w:val="FF0000"/>
                    </w:rPr>
                    <w:t>ARLA CON UN NOME DIVERSO IN MODO TALE DA MANTENERE COPIA DELL’ORIGINALE</w:t>
                  </w:r>
                  <w:r>
                    <w:rPr>
                      <w:rFonts w:ascii="Arial Black" w:hAnsi="Arial Black"/>
                      <w:b/>
                      <w:bCs/>
                      <w:color w:val="FF0000"/>
                    </w:rPr>
                    <w:t xml:space="preserve"> PER LE SUCCESSIVE</w:t>
                  </w:r>
                </w:p>
                <w:p w:rsidR="00147A06" w:rsidRDefault="00147A06" w:rsidP="006F5C28">
                  <w:pPr>
                    <w:jc w:val="both"/>
                    <w:rPr>
                      <w:rFonts w:ascii="Arial Black" w:hAnsi="Arial Black"/>
                      <w:b/>
                      <w:bCs/>
                      <w:color w:val="FF0000"/>
                    </w:rPr>
                  </w:pPr>
                </w:p>
                <w:p w:rsidR="00C127D2" w:rsidRPr="006F5C28" w:rsidRDefault="00147A06" w:rsidP="005D12A1">
                  <w:pPr>
                    <w:jc w:val="both"/>
                    <w:rPr>
                      <w:rFonts w:ascii="Arial Black" w:hAnsi="Arial Black"/>
                      <w:b/>
                      <w:bCs/>
                      <w:color w:val="FF0000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0000"/>
                    </w:rPr>
                    <w:t>N.._</w:t>
                  </w:r>
                  <w:r w:rsidR="00C127D2">
                    <w:rPr>
                      <w:rFonts w:ascii="Arial Black" w:hAnsi="Arial Black"/>
                      <w:b/>
                      <w:bCs/>
                      <w:color w:val="FF0000"/>
                    </w:rPr>
                    <w:t>Titolo_Esperienza_Cognome_Nome</w:t>
                  </w:r>
                  <w:r w:rsidR="005D12A1">
                    <w:rPr>
                      <w:rFonts w:ascii="Arial Black" w:hAnsi="Arial Black"/>
                      <w:b/>
                      <w:bCs/>
                      <w:color w:val="FF0000"/>
                    </w:rPr>
                    <w:t>_Classe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366" type="#_x0000_t202" style="position:absolute;margin-left:117.8pt;margin-top:9.2pt;width:284.25pt;height:91.75pt;z-index:251666432">
            <v:textbox>
              <w:txbxContent>
                <w:p w:rsidR="00003AC9" w:rsidRPr="00003AC9" w:rsidRDefault="00003AC9" w:rsidP="00003AC9">
                  <w:pPr>
                    <w:jc w:val="both"/>
                    <w:rPr>
                      <w:rFonts w:ascii="Arial Black" w:hAnsi="Arial Black"/>
                      <w:i/>
                      <w:iCs/>
                      <w:color w:val="FF0000"/>
                    </w:rPr>
                  </w:pPr>
                  <w:r w:rsidRPr="00003AC9">
                    <w:rPr>
                      <w:rFonts w:ascii="Arial Black" w:hAnsi="Arial Black"/>
                      <w:i/>
                      <w:iCs/>
                      <w:color w:val="FF0000"/>
                    </w:rPr>
                    <w:t xml:space="preserve">Qui può essere inserito lo schema disegnato con </w:t>
                  </w:r>
                  <w:proofErr w:type="spellStart"/>
                  <w:r>
                    <w:rPr>
                      <w:rFonts w:ascii="Arial Black" w:hAnsi="Arial Black"/>
                      <w:i/>
                      <w:iCs/>
                      <w:color w:val="FF0000"/>
                    </w:rPr>
                    <w:t>M</w:t>
                  </w:r>
                  <w:r w:rsidRPr="00003AC9">
                    <w:rPr>
                      <w:rFonts w:ascii="Arial Black" w:hAnsi="Arial Black"/>
                      <w:i/>
                      <w:iCs/>
                      <w:color w:val="FF0000"/>
                    </w:rPr>
                    <w:t>ultisim</w:t>
                  </w:r>
                  <w:proofErr w:type="spellEnd"/>
                  <w:r w:rsidRPr="00003AC9">
                    <w:rPr>
                      <w:rFonts w:ascii="Arial Black" w:hAnsi="Arial Black"/>
                      <w:i/>
                      <w:iCs/>
                      <w:color w:val="FF0000"/>
                    </w:rPr>
                    <w:t xml:space="preserve"> o altro, nello schema di montaggio possono essere inserite delle foto</w:t>
                  </w:r>
                  <w:r w:rsidR="00CC5136">
                    <w:rPr>
                      <w:rFonts w:ascii="Arial Black" w:hAnsi="Arial Black"/>
                      <w:i/>
                      <w:iCs/>
                      <w:color w:val="FF0000"/>
                    </w:rPr>
                    <w:t xml:space="preserve">, </w:t>
                  </w:r>
                  <w:r w:rsidR="00C127D2">
                    <w:rPr>
                      <w:rFonts w:ascii="Arial Black" w:hAnsi="Arial Black"/>
                      <w:i/>
                      <w:iCs/>
                      <w:color w:val="FF0000"/>
                    </w:rPr>
                    <w:t>oppure lo schema realizzato con TINKERCAD</w:t>
                  </w:r>
                  <w:r w:rsidR="00C23B1D">
                    <w:rPr>
                      <w:rFonts w:ascii="Arial Black" w:hAnsi="Arial Black"/>
                      <w:i/>
                      <w:iCs/>
                      <w:color w:val="FF0000"/>
                    </w:rPr>
                    <w:t xml:space="preserve"> in entrambi i casi dovranno essere opportunamente commentate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F81C2B" w:rsidRDefault="00F81C2B" w:rsidP="00DE6D86">
      <w:pPr>
        <w:jc w:val="center"/>
      </w:pPr>
    </w:p>
    <w:p w:rsidR="00F81C2B" w:rsidRDefault="00F81C2B" w:rsidP="00DE6D86">
      <w:pPr>
        <w:jc w:val="center"/>
      </w:pPr>
    </w:p>
    <w:p w:rsidR="00E03111" w:rsidRPr="00E03111" w:rsidRDefault="00E03111" w:rsidP="00DE6D86">
      <w:pPr>
        <w:jc w:val="center"/>
        <w:rPr>
          <w:rFonts w:ascii="Arial" w:hAnsi="Arial" w:cs="Arial"/>
          <w:b/>
        </w:rPr>
      </w:pPr>
      <w:r w:rsidRPr="00E03111">
        <w:rPr>
          <w:rFonts w:ascii="Arial" w:hAnsi="Arial" w:cs="Arial"/>
          <w:b/>
        </w:rPr>
        <w:t xml:space="preserve">SCHEMA </w:t>
      </w:r>
      <w:proofErr w:type="spellStart"/>
      <w:r w:rsidRPr="00E03111">
        <w:rPr>
          <w:rFonts w:ascii="Arial" w:hAnsi="Arial" w:cs="Arial"/>
          <w:b/>
        </w:rPr>
        <w:t>DI</w:t>
      </w:r>
      <w:proofErr w:type="spellEnd"/>
      <w:r w:rsidRPr="00E03111">
        <w:rPr>
          <w:rFonts w:ascii="Arial" w:hAnsi="Arial" w:cs="Arial"/>
          <w:b/>
        </w:rPr>
        <w:t xml:space="preserve"> MONTAGGIO</w:t>
      </w:r>
      <w:r w:rsidR="00C127D2">
        <w:rPr>
          <w:rFonts w:ascii="Arial" w:hAnsi="Arial" w:cs="Arial"/>
          <w:b/>
        </w:rPr>
        <w:t xml:space="preserve"> </w:t>
      </w:r>
    </w:p>
    <w:p w:rsidR="00E03111" w:rsidRDefault="00E03111" w:rsidP="00DE6D86">
      <w:pPr>
        <w:jc w:val="center"/>
      </w:pPr>
    </w:p>
    <w:tbl>
      <w:tblPr>
        <w:tblW w:w="9280" w:type="dxa"/>
        <w:jc w:val="center"/>
        <w:tblBorders>
          <w:top w:val="dashSmallGap" w:sz="4" w:space="0" w:color="C0C0C0"/>
          <w:left w:val="dashSmallGap" w:sz="4" w:space="0" w:color="C0C0C0"/>
          <w:bottom w:val="dashSmallGap" w:sz="4" w:space="0" w:color="C0C0C0"/>
          <w:right w:val="dashSmallGap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3A666B">
        <w:trPr>
          <w:trHeight w:hRule="exact" w:val="136"/>
          <w:jc w:val="center"/>
        </w:trPr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</w:tbl>
    <w:p w:rsidR="00F81C2B" w:rsidRDefault="00F81C2B" w:rsidP="00E03111">
      <w:pPr>
        <w:jc w:val="center"/>
      </w:pPr>
    </w:p>
    <w:tbl>
      <w:tblPr>
        <w:tblW w:w="9280" w:type="dxa"/>
        <w:jc w:val="center"/>
        <w:tblBorders>
          <w:top w:val="dashSmallGap" w:sz="4" w:space="0" w:color="C0C0C0"/>
          <w:left w:val="dashSmallGap" w:sz="4" w:space="0" w:color="C0C0C0"/>
          <w:bottom w:val="dashSmallGap" w:sz="4" w:space="0" w:color="C0C0C0"/>
          <w:right w:val="dashSmallGap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3A666B">
        <w:trPr>
          <w:trHeight w:hRule="exact" w:val="136"/>
          <w:jc w:val="center"/>
        </w:trPr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</w:tbl>
    <w:p w:rsidR="00F81C2B" w:rsidRDefault="00F81C2B" w:rsidP="00E03111">
      <w:pPr>
        <w:jc w:val="center"/>
      </w:pPr>
    </w:p>
    <w:tbl>
      <w:tblPr>
        <w:tblW w:w="9280" w:type="dxa"/>
        <w:jc w:val="center"/>
        <w:tblBorders>
          <w:top w:val="dashSmallGap" w:sz="4" w:space="0" w:color="C0C0C0"/>
          <w:left w:val="dashSmallGap" w:sz="4" w:space="0" w:color="C0C0C0"/>
          <w:bottom w:val="dashSmallGap" w:sz="4" w:space="0" w:color="C0C0C0"/>
          <w:right w:val="dashSmallGap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3A666B">
        <w:trPr>
          <w:trHeight w:hRule="exact" w:val="136"/>
          <w:jc w:val="center"/>
        </w:trPr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</w:tbl>
    <w:p w:rsidR="00F81C2B" w:rsidRDefault="00F81C2B" w:rsidP="00E03111">
      <w:pPr>
        <w:jc w:val="center"/>
      </w:pPr>
    </w:p>
    <w:tbl>
      <w:tblPr>
        <w:tblW w:w="9280" w:type="dxa"/>
        <w:jc w:val="center"/>
        <w:tblBorders>
          <w:top w:val="dashSmallGap" w:sz="4" w:space="0" w:color="C0C0C0"/>
          <w:left w:val="dashSmallGap" w:sz="4" w:space="0" w:color="C0C0C0"/>
          <w:bottom w:val="dashSmallGap" w:sz="4" w:space="0" w:color="C0C0C0"/>
          <w:right w:val="dashSmallGap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3A666B">
        <w:trPr>
          <w:trHeight w:hRule="exact" w:val="136"/>
          <w:jc w:val="center"/>
        </w:trPr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  <w:tr w:rsidR="003A666B">
        <w:trPr>
          <w:trHeight w:hRule="exact" w:val="136"/>
          <w:jc w:val="center"/>
        </w:trPr>
        <w:tc>
          <w:tcPr>
            <w:tcW w:w="160" w:type="dxa"/>
            <w:tcBorders>
              <w:top w:val="single" w:sz="6" w:space="0" w:color="C0C0C0"/>
              <w:left w:val="dashSmallGap" w:sz="4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  <w:tcBorders>
              <w:top w:val="single" w:sz="6" w:space="0" w:color="C0C0C0"/>
              <w:left w:val="single" w:sz="6" w:space="0" w:color="C0C0C0"/>
              <w:bottom w:val="dashSmallGap" w:sz="4" w:space="0" w:color="C0C0C0"/>
              <w:right w:val="single" w:sz="6" w:space="0" w:color="C0C0C0"/>
            </w:tcBorders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  <w:tc>
          <w:tcPr>
            <w:tcW w:w="160" w:type="dxa"/>
          </w:tcPr>
          <w:p w:rsidR="003A666B" w:rsidRDefault="003A666B" w:rsidP="00E03111">
            <w:pPr>
              <w:jc w:val="center"/>
            </w:pPr>
          </w:p>
        </w:tc>
      </w:tr>
    </w:tbl>
    <w:p w:rsidR="00F81C2B" w:rsidRDefault="00F81C2B" w:rsidP="00DE6D86">
      <w:pPr>
        <w:jc w:val="center"/>
      </w:pPr>
    </w:p>
    <w:p w:rsidR="0074164F" w:rsidRDefault="0074164F" w:rsidP="00DE6D86">
      <w:pPr>
        <w:jc w:val="center"/>
      </w:pPr>
    </w:p>
    <w:p w:rsidR="0074164F" w:rsidRDefault="00DA7D86">
      <w:r>
        <w:rPr>
          <w:noProof/>
        </w:rPr>
        <w:pict>
          <v:shape id="_x0000_s1030" type="#_x0000_t202" style="position:absolute;margin-left:10.35pt;margin-top:-7.65pt;width:477pt;height:171pt;z-index:251653120">
            <v:textbox>
              <w:txbxContent>
                <w:p w:rsidR="00CC5136" w:rsidRDefault="00CA21A8">
                  <w:pPr>
                    <w:pStyle w:val="Titolo1"/>
                    <w:spacing w:line="360" w:lineRule="auto"/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</w:pPr>
                  <w:r w:rsidRPr="003661E4">
                    <w:rPr>
                      <w:rFonts w:ascii="Arial" w:hAnsi="Arial" w:cs="Arial"/>
                      <w:b/>
                      <w:sz w:val="24"/>
                      <w:szCs w:val="24"/>
                    </w:rPr>
                    <w:t>Elenco strumenti, componenti ed apparecchiatura:</w:t>
                  </w:r>
                  <w:r w:rsidRPr="003661E4"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  <w:t xml:space="preserve"> </w:t>
                  </w:r>
                </w:p>
                <w:p w:rsidR="00CA21A8" w:rsidRPr="00C127D2" w:rsidRDefault="00C82BFA">
                  <w:pPr>
                    <w:pStyle w:val="Titolo1"/>
                    <w:spacing w:line="360" w:lineRule="auto"/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  <w:r w:rsidRPr="00C127D2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È opportuno prendere nota del modello e del numero di serie di tutti gli strume</w:t>
                  </w:r>
                  <w:r w:rsidR="001300FF" w:rsidRPr="00C127D2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nti impiegati per l'esperimento, con l'indicazione precisa dei valori dei componenti utilizzati</w:t>
                  </w:r>
                </w:p>
                <w:p w:rsidR="00CA21A8" w:rsidRDefault="006A46DC" w:rsidP="00027010">
                  <w:pP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( </w:t>
                  </w:r>
                  <w:r w:rsidR="00BE7FB3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Nome </w:t>
                  </w:r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Strumento </w:t>
                  </w:r>
                  <w:r w:rsidR="00BE7FB3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- </w:t>
                  </w:r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Modello </w:t>
                  </w:r>
                  <w:r w:rsidR="00BE7FB3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- </w:t>
                  </w:r>
                  <w:proofErr w:type="spellStart"/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N.Inv</w:t>
                  </w:r>
                  <w:proofErr w:type="spellEnd"/>
                  <w: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 xml:space="preserve">. p.e. </w:t>
                  </w:r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Generatore di funzioni (HM8030-6)</w:t>
                  </w:r>
                  <w: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)</w:t>
                  </w:r>
                </w:p>
                <w:p w:rsidR="00444384" w:rsidRDefault="00444384" w:rsidP="00027010">
                  <w:pP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</w:p>
                <w:p w:rsidR="00444384" w:rsidRDefault="00444384" w:rsidP="00027010">
                  <w:pP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Multimetro(1703/LAE)</w:t>
                  </w:r>
                </w:p>
                <w:p w:rsidR="00444384" w:rsidRPr="006A46DC" w:rsidRDefault="00444384" w:rsidP="00027010">
                  <w:pP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  <w:t>Alimentatore(3273/TDP)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F0752C" w:rsidRDefault="00F0752C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037" type="#_x0000_t202" style="position:absolute;margin-left:10.35pt;margin-top:8.4pt;width:477pt;height:325pt;z-index:251658240">
            <v:textbox style="mso-next-textbox:#_x0000_s1037">
              <w:txbxContent>
                <w:p w:rsidR="00CA21A8" w:rsidRDefault="00CA21A8">
                  <w:pPr>
                    <w:pStyle w:val="Titolo2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Tabelle</w:t>
                  </w:r>
                </w:p>
                <w:p w:rsidR="00CA21A8" w:rsidRDefault="00CA21A8"/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367" type="#_x0000_t202" style="position:absolute;margin-left:168.2pt;margin-top:1.6pt;width:168.5pt;height:49.2pt;z-index:251667456">
            <v:textbox>
              <w:txbxContent>
                <w:p w:rsidR="00003AC9" w:rsidRPr="006A46DC" w:rsidRDefault="00003AC9" w:rsidP="00003AC9">
                  <w:pPr>
                    <w:jc w:val="center"/>
                    <w:rPr>
                      <w:rFonts w:ascii="Arial Black" w:hAnsi="Arial Black"/>
                      <w:i/>
                      <w:iCs/>
                      <w:color w:val="FF0000"/>
                      <w:sz w:val="28"/>
                      <w:szCs w:val="28"/>
                    </w:rPr>
                  </w:pPr>
                  <w:r w:rsidRPr="006A46DC">
                    <w:rPr>
                      <w:rFonts w:ascii="Arial Black" w:hAnsi="Arial Black"/>
                      <w:i/>
                      <w:iCs/>
                      <w:color w:val="FF0000"/>
                      <w:sz w:val="28"/>
                      <w:szCs w:val="28"/>
                    </w:rPr>
                    <w:t xml:space="preserve">Solo se </w:t>
                  </w:r>
                  <w:r w:rsidR="006A46DC" w:rsidRPr="006A46DC">
                    <w:rPr>
                      <w:rFonts w:ascii="Arial Black" w:hAnsi="Arial Black"/>
                      <w:i/>
                      <w:iCs/>
                      <w:color w:val="FF0000"/>
                      <w:sz w:val="28"/>
                      <w:szCs w:val="28"/>
                    </w:rPr>
                    <w:t>richieste con il foglio Excel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DA7D86">
      <w:r>
        <w:rPr>
          <w:noProof/>
        </w:rPr>
        <w:pict>
          <v:line id="_x0000_s1353" style="position:absolute;z-index:251659264" from="19.9pt,436.6pt" to="473.45pt,436.6pt" o:allowincell="f" strokecolor="#707070">
            <w10:wrap type="topAndBottom"/>
          </v:line>
        </w:pict>
      </w:r>
    </w:p>
    <w:p w:rsidR="00527F76" w:rsidRDefault="00527F76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F0752C" w:rsidRDefault="00F0752C"/>
    <w:p w:rsidR="00F0752C" w:rsidRDefault="00F0752C"/>
    <w:p w:rsidR="00F0752C" w:rsidRDefault="00F0752C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F0752C" w:rsidRDefault="00F0752C"/>
    <w:p w:rsidR="00422D7F" w:rsidRDefault="00422D7F"/>
    <w:p w:rsidR="00422D7F" w:rsidRDefault="00422D7F"/>
    <w:p w:rsidR="0074164F" w:rsidRDefault="00DA7D86">
      <w:r>
        <w:rPr>
          <w:noProof/>
        </w:rPr>
        <w:lastRenderedPageBreak/>
        <w:pict>
          <v:shape id="_x0000_s1363" type="#_x0000_t202" style="position:absolute;margin-left:162pt;margin-top:9pt;width:135pt;height:18pt;z-index:251665408">
            <v:textbox>
              <w:txbxContent>
                <w:p w:rsidR="00CA21A8" w:rsidRPr="00CA21A8" w:rsidRDefault="00CA21A8" w:rsidP="00CA21A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A21A8">
                    <w:rPr>
                      <w:rFonts w:ascii="Arial" w:hAnsi="Arial" w:cs="Arial"/>
                      <w:b/>
                      <w:sz w:val="24"/>
                      <w:szCs w:val="24"/>
                    </w:rPr>
                    <w:t>GRAFICI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0" type="#_x0000_t202" style="position:absolute;margin-left:1.35pt;margin-top:4.5pt;width:486pt;height:326.5pt;z-index:251664384" strokeweight="1pt">
            <v:textbox style="mso-next-textbox:#_x0000_s1360">
              <w:txbxContent>
                <w:p w:rsidR="00CA21A8" w:rsidRDefault="00CA21A8" w:rsidP="00F0752C"/>
              </w:txbxContent>
            </v:textbox>
          </v:shape>
        </w:pict>
      </w:r>
    </w:p>
    <w:p w:rsidR="0074164F" w:rsidRPr="00F0752C" w:rsidRDefault="00F0752C" w:rsidP="00F0752C">
      <w:pPr>
        <w:jc w:val="center"/>
        <w:rPr>
          <w:rFonts w:ascii="Arial" w:hAnsi="Arial" w:cs="Arial"/>
          <w:b/>
        </w:rPr>
      </w:pPr>
      <w:r w:rsidRPr="00F0752C">
        <w:rPr>
          <w:rFonts w:ascii="Arial" w:hAnsi="Arial" w:cs="Arial"/>
          <w:b/>
        </w:rPr>
        <w:t>GRAFIC</w:t>
      </w:r>
      <w:r w:rsidR="00422D7F">
        <w:rPr>
          <w:rFonts w:ascii="Arial" w:hAnsi="Arial" w:cs="Arial"/>
          <w:b/>
        </w:rPr>
        <w:t>I</w:t>
      </w:r>
    </w:p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368" type="#_x0000_t202" style="position:absolute;margin-left:154.15pt;margin-top:4.45pt;width:164.1pt;height:55pt;z-index:251668480">
            <v:textbox>
              <w:txbxContent>
                <w:p w:rsidR="006A6C00" w:rsidRPr="006A46DC" w:rsidRDefault="006A6C00" w:rsidP="006A6C00">
                  <w:pPr>
                    <w:jc w:val="center"/>
                    <w:rPr>
                      <w:rFonts w:ascii="Arial Black" w:hAnsi="Arial Black"/>
                      <w:i/>
                      <w:iCs/>
                      <w:color w:val="FF0000"/>
                      <w:sz w:val="28"/>
                      <w:szCs w:val="28"/>
                    </w:rPr>
                  </w:pPr>
                  <w:r w:rsidRPr="006A46DC">
                    <w:rPr>
                      <w:rFonts w:ascii="Arial Black" w:hAnsi="Arial Black"/>
                      <w:i/>
                      <w:iCs/>
                      <w:color w:val="FF0000"/>
                      <w:sz w:val="28"/>
                      <w:szCs w:val="28"/>
                    </w:rPr>
                    <w:t>Se ci sono</w:t>
                  </w:r>
                  <w:r w:rsidR="006A46DC" w:rsidRPr="006A46DC">
                    <w:rPr>
                      <w:rFonts w:ascii="Arial Black" w:hAnsi="Arial Black"/>
                      <w:i/>
                      <w:iCs/>
                      <w:color w:val="FF0000"/>
                      <w:sz w:val="28"/>
                      <w:szCs w:val="28"/>
                    </w:rPr>
                    <w:t xml:space="preserve"> sempre con il foglio Excel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pict>
          <v:shape id="_x0000_s1354" type="#_x0000_t202" style="position:absolute;margin-left:1.35pt;margin-top:.9pt;width:486pt;height:414.2pt;z-index:251660288">
            <v:textbox style="mso-next-textbox:#_x0000_s1354">
              <w:txbxContent>
                <w:p w:rsidR="00AA2B94" w:rsidRDefault="00CA21A8" w:rsidP="001300FF">
                  <w:pPr>
                    <w:pStyle w:val="Testodelblocco"/>
                    <w:spacing w:line="240" w:lineRule="auto"/>
                    <w:jc w:val="both"/>
                    <w:rPr>
                      <w:rFonts w:ascii="Swis721 BdCnOul BT" w:hAnsi="Swis721 BdCnOul BT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Principi teorici /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  <w:r w:rsidRPr="003661E4">
                    <w:rPr>
                      <w:rFonts w:ascii="Arial" w:hAnsi="Arial" w:cs="Arial"/>
                      <w:b/>
                      <w:sz w:val="24"/>
                    </w:rPr>
                    <w:t>calcoli di dimensionamento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</w:p>
                <w:p w:rsidR="00CA21A8" w:rsidRDefault="001300FF" w:rsidP="001300FF">
                  <w:pPr>
                    <w:pStyle w:val="Testodelblocco"/>
                    <w:spacing w:line="240" w:lineRule="auto"/>
                    <w:jc w:val="both"/>
                    <w:rPr>
                      <w:color w:val="999999"/>
                    </w:rPr>
                  </w:pPr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>Tutti gli esperimenti richiedono un certo numero di ca</w:t>
                  </w:r>
                  <w:r w:rsidR="00AA2B94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 xml:space="preserve">lcoli per giungere al risultato </w:t>
                  </w:r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>finale. Essi vanno riportati nella relazione</w:t>
                  </w:r>
                  <w:r w:rsidR="00CA21A8"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single" w:sz="4" w:space="0" w:color="C0C0C0"/>
                      <w:left w:val="single" w:sz="4" w:space="0" w:color="C0C0C0"/>
                      <w:bottom w:val="single" w:sz="4" w:space="0" w:color="C0C0C0"/>
                      <w:right w:val="single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2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  <w:tc>
                      <w:tcPr>
                        <w:tcW w:w="273" w:type="dxa"/>
                      </w:tcPr>
                      <w:p w:rsidR="00CA21A8" w:rsidRDefault="00CA21A8" w:rsidP="00F56C74"/>
                    </w:tc>
                  </w:tr>
                </w:tbl>
                <w:p w:rsidR="00CA21A8" w:rsidRDefault="00CA21A8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</w:p>
                <w:p w:rsidR="00AA2B94" w:rsidRDefault="001300FF" w:rsidP="001300FF">
                  <w:pPr>
                    <w:ind w:left="284" w:right="273" w:hanging="284"/>
                    <w:rPr>
                      <w:rFonts w:ascii="Swis721 BdOul BT" w:hAnsi="Swis721 BdOul BT"/>
                      <w:b/>
                      <w:color w:val="80808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>Svolgimento</w:t>
                  </w:r>
                  <w:r w:rsidR="00CA21A8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 della prova</w:t>
                  </w:r>
                  <w:r w:rsidR="00CA21A8">
                    <w:rPr>
                      <w:rFonts w:ascii="Swis721 BdOul BT" w:hAnsi="Swis721 BdOul BT"/>
                      <w:b/>
                      <w:color w:val="808080"/>
                    </w:rPr>
                    <w:t xml:space="preserve"> </w:t>
                  </w:r>
                </w:p>
                <w:p w:rsidR="00CA21A8" w:rsidRPr="006A46DC" w:rsidRDefault="00C82BFA" w:rsidP="001300FF">
                  <w:pPr>
                    <w:ind w:left="284" w:right="273" w:hanging="284"/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</w:pPr>
                  <w:r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>Questa parte della relazione riporta brevi commenti in ordine cronologico relativi alle misure, agli strumenti impiegati e ad eventuali tecniche particolari applicate</w:t>
                  </w:r>
                  <w:r w:rsidR="00CA21A8"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2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  <w:tc>
                      <w:tcPr>
                        <w:tcW w:w="273" w:type="dxa"/>
                      </w:tcPr>
                      <w:p w:rsidR="00CA21A8" w:rsidRDefault="00CA21A8" w:rsidP="00422D7F"/>
                    </w:tc>
                  </w:tr>
                  <w:tr w:rsidR="006A46DC" w:rsidTr="006A46DC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</w:tr>
                  <w:tr w:rsidR="006A46DC" w:rsidTr="006A46DC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</w:tr>
                  <w:tr w:rsidR="006A46DC" w:rsidTr="006A46DC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</w:tr>
                  <w:tr w:rsidR="006A46DC" w:rsidTr="006A46DC">
                    <w:trPr>
                      <w:trHeight w:val="270"/>
                    </w:trPr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dashSmallGap" w:sz="4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  <w:tcBorders>
                          <w:top w:val="single" w:sz="6" w:space="0" w:color="C0C0C0"/>
                          <w:left w:val="single" w:sz="6" w:space="0" w:color="C0C0C0"/>
                          <w:bottom w:val="dashSmallGap" w:sz="4" w:space="0" w:color="C0C0C0"/>
                          <w:right w:val="single" w:sz="6" w:space="0" w:color="C0C0C0"/>
                        </w:tcBorders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2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  <w:tc>
                      <w:tcPr>
                        <w:tcW w:w="273" w:type="dxa"/>
                      </w:tcPr>
                      <w:p w:rsidR="006A46DC" w:rsidRDefault="006A46DC" w:rsidP="00E45ED5"/>
                    </w:tc>
                  </w:tr>
                </w:tbl>
                <w:p w:rsidR="00CA21A8" w:rsidRPr="002526E6" w:rsidRDefault="00CA21A8" w:rsidP="002526E6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DA7D86">
      <w:r>
        <w:rPr>
          <w:noProof/>
        </w:rPr>
        <w:lastRenderedPageBreak/>
        <w:pict>
          <v:shape id="_x0000_s1355" type="#_x0000_t202" style="position:absolute;margin-left:1.35pt;margin-top:4.95pt;width:482.4pt;height:738pt;z-index:251661312">
            <v:textbox style="mso-next-textbox:#_x0000_s1355">
              <w:txbxContent>
                <w:p w:rsidR="00AA2B94" w:rsidRDefault="00CA21A8" w:rsidP="00422D7F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  <w:r w:rsidRPr="002526E6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Relazione : osservazioni e conclusioni </w:t>
                  </w:r>
                </w:p>
                <w:p w:rsidR="00CA21A8" w:rsidRDefault="00AA2B94" w:rsidP="00422D7F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>L</w:t>
                  </w:r>
                  <w:r w:rsidR="001300FF" w:rsidRP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 xml:space="preserve">a parte più importante di un </w:t>
                  </w:r>
                  <w:r w:rsidR="006A46DC"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22"/>
                    </w:rPr>
                    <w:t>esperimento scritta ed inserita con Word</w:t>
                  </w:r>
                </w:p>
                <w:p w:rsidR="00BE7FB3" w:rsidRDefault="00BE7FB3" w:rsidP="00422D7F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i/>
                      <w:color w:val="FF0000"/>
                      <w:sz w:val="20"/>
                    </w:rPr>
                  </w:pPr>
                </w:p>
                <w:p w:rsidR="00BE7FB3" w:rsidRPr="004964EC" w:rsidRDefault="00BE7FB3" w:rsidP="00422D7F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i/>
                      <w:color w:val="FF0000"/>
                      <w:sz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</w:rPr>
                    <w:tab/>
                  </w:r>
                  <w:r w:rsidRPr="006803C6">
                    <w:rPr>
                      <w:rFonts w:ascii="Verdana" w:hAnsi="Verdana"/>
                      <w:color w:val="000000"/>
                      <w:sz w:val="20"/>
                    </w:rPr>
                    <w:t>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t>• i risultati ottenuti sono ragionevoli?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sono coerenti con quanto previsto dalla teoria?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quali sono i motivi per cui i risultati ottenuti non coincidono con quelli teorici calcolati?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quali strumenti occorrerebbe sostituire o quali metodiche modificare per ottenere risultati più accurati?</w:t>
                  </w:r>
                </w:p>
                <w:p w:rsidR="00CA21A8" w:rsidRDefault="00CA21A8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CA21A8" w:rsidRDefault="00CA21A8" w:rsidP="006A46DC">
                  <w:pPr>
                    <w:pStyle w:val="Corpodeltesto"/>
                    <w:spacing w:line="360" w:lineRule="auto"/>
                    <w:ind w:right="273"/>
                    <w:jc w:val="both"/>
                    <w:rPr>
                      <w:color w:val="8080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</w:rPr>
                    <w:t>Considerazioni del docente e voto</w:t>
                  </w:r>
                  <w:r>
                    <w:rPr>
                      <w:rFonts w:ascii="Swis721 BdOul BT" w:hAnsi="Swis721 BdOul BT"/>
                      <w:color w:val="000000"/>
                      <w:sz w:val="20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</w:tbl>
                <w:p w:rsidR="00CA21A8" w:rsidRDefault="00CA21A8" w:rsidP="002526E6"/>
              </w:txbxContent>
            </v:textbox>
          </v:shape>
        </w:pict>
      </w:r>
    </w:p>
    <w:sectPr w:rsidR="0074164F" w:rsidSect="007D30D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BdCnOul BT">
    <w:altName w:val="Courier New"/>
    <w:panose1 w:val="04020704030B03040203"/>
    <w:charset w:val="00"/>
    <w:family w:val="decorative"/>
    <w:pitch w:val="variable"/>
    <w:sig w:usb0="00000087" w:usb1="00000000" w:usb2="00000000" w:usb3="00000000" w:csb0="0000001B" w:csb1="00000000"/>
  </w:font>
  <w:font w:name="Swis721 BdOul BT">
    <w:altName w:val="Courier New"/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A4CD5"/>
    <w:rsid w:val="00003AC9"/>
    <w:rsid w:val="00027010"/>
    <w:rsid w:val="00074ECA"/>
    <w:rsid w:val="00084D26"/>
    <w:rsid w:val="001300FF"/>
    <w:rsid w:val="00136FC9"/>
    <w:rsid w:val="00147A06"/>
    <w:rsid w:val="001F72D6"/>
    <w:rsid w:val="002526E6"/>
    <w:rsid w:val="00274488"/>
    <w:rsid w:val="002A06EA"/>
    <w:rsid w:val="003661E4"/>
    <w:rsid w:val="003A666B"/>
    <w:rsid w:val="00422D7F"/>
    <w:rsid w:val="00444384"/>
    <w:rsid w:val="004964EC"/>
    <w:rsid w:val="004A0D89"/>
    <w:rsid w:val="00527F76"/>
    <w:rsid w:val="005B2A9C"/>
    <w:rsid w:val="005D12A1"/>
    <w:rsid w:val="005F0476"/>
    <w:rsid w:val="006A46DC"/>
    <w:rsid w:val="006A6C00"/>
    <w:rsid w:val="006D707E"/>
    <w:rsid w:val="006F36BF"/>
    <w:rsid w:val="006F5C28"/>
    <w:rsid w:val="0074164F"/>
    <w:rsid w:val="0077601B"/>
    <w:rsid w:val="007A056A"/>
    <w:rsid w:val="007D30DA"/>
    <w:rsid w:val="00800CAB"/>
    <w:rsid w:val="008A0A14"/>
    <w:rsid w:val="008A4CD5"/>
    <w:rsid w:val="009B0D92"/>
    <w:rsid w:val="00A537D1"/>
    <w:rsid w:val="00A5708B"/>
    <w:rsid w:val="00A72D8E"/>
    <w:rsid w:val="00A94DE1"/>
    <w:rsid w:val="00AA2B94"/>
    <w:rsid w:val="00AE2AA4"/>
    <w:rsid w:val="00BE7FB3"/>
    <w:rsid w:val="00BF6301"/>
    <w:rsid w:val="00C127D2"/>
    <w:rsid w:val="00C23B1D"/>
    <w:rsid w:val="00C82BFA"/>
    <w:rsid w:val="00C83570"/>
    <w:rsid w:val="00CA21A8"/>
    <w:rsid w:val="00CC5136"/>
    <w:rsid w:val="00D35DED"/>
    <w:rsid w:val="00DA7D86"/>
    <w:rsid w:val="00DE6D86"/>
    <w:rsid w:val="00DF084E"/>
    <w:rsid w:val="00E03111"/>
    <w:rsid w:val="00E07C0A"/>
    <w:rsid w:val="00E31188"/>
    <w:rsid w:val="00F0752C"/>
    <w:rsid w:val="00F56C74"/>
    <w:rsid w:val="00F81C2B"/>
    <w:rsid w:val="00FA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4">
      <o:colormru v:ext="edit" colors="#ddd"/>
      <o:colormenu v:ext="edit" strokecolor="#9696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30DA"/>
  </w:style>
  <w:style w:type="paragraph" w:styleId="Titolo1">
    <w:name w:val="heading 1"/>
    <w:basedOn w:val="Normale"/>
    <w:next w:val="Normale"/>
    <w:qFormat/>
    <w:rsid w:val="007D30DA"/>
    <w:pPr>
      <w:keepNext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rsid w:val="007D30DA"/>
    <w:pPr>
      <w:keepNext/>
      <w:jc w:val="center"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rsid w:val="007D30DA"/>
    <w:pPr>
      <w:keepNext/>
      <w:jc w:val="center"/>
      <w:outlineLvl w:val="2"/>
    </w:pPr>
    <w:rPr>
      <w:b/>
      <w:sz w:val="48"/>
    </w:rPr>
  </w:style>
  <w:style w:type="paragraph" w:styleId="Titolo4">
    <w:name w:val="heading 4"/>
    <w:basedOn w:val="Normale"/>
    <w:next w:val="Normale"/>
    <w:qFormat/>
    <w:rsid w:val="007D30DA"/>
    <w:pPr>
      <w:keepNext/>
      <w:outlineLvl w:val="3"/>
    </w:pPr>
    <w:rPr>
      <w:rFonts w:ascii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7D30DA"/>
    <w:rPr>
      <w:sz w:val="40"/>
    </w:rPr>
  </w:style>
  <w:style w:type="paragraph" w:styleId="Testodelblocco">
    <w:name w:val="Block Text"/>
    <w:basedOn w:val="Normale"/>
    <w:rsid w:val="007D30DA"/>
    <w:pPr>
      <w:spacing w:line="360" w:lineRule="auto"/>
      <w:ind w:left="284" w:right="272" w:hanging="284"/>
    </w:pPr>
  </w:style>
  <w:style w:type="paragraph" w:styleId="Corpodeltesto2">
    <w:name w:val="Body Text 2"/>
    <w:basedOn w:val="Normale"/>
    <w:rsid w:val="007D30DA"/>
    <w:rPr>
      <w:color w:val="C0C0C0"/>
      <w:sz w:val="24"/>
    </w:rPr>
  </w:style>
  <w:style w:type="paragraph" w:styleId="Testonormale">
    <w:name w:val="Plain Text"/>
    <w:basedOn w:val="Normale"/>
    <w:link w:val="TestonormaleCarattere"/>
    <w:uiPriority w:val="99"/>
    <w:rsid w:val="00C82BFA"/>
    <w:pPr>
      <w:autoSpaceDE w:val="0"/>
      <w:autoSpaceDN w:val="0"/>
    </w:pPr>
    <w:rPr>
      <w:rFonts w:ascii="Courier New" w:eastAsiaTheme="minorEastAsia" w:hAnsi="Courier New" w:cs="Courier New"/>
      <w:lang w:val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BFA"/>
    <w:rPr>
      <w:rFonts w:ascii="Courier New" w:eastAsiaTheme="minorEastAsia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Guglielmo Marconi</dc:creator>
  <cp:lastModifiedBy>maturità-2023</cp:lastModifiedBy>
  <cp:revision>2</cp:revision>
  <cp:lastPrinted>2022-10-04T06:13:00Z</cp:lastPrinted>
  <dcterms:created xsi:type="dcterms:W3CDTF">2023-10-09T10:59:00Z</dcterms:created>
  <dcterms:modified xsi:type="dcterms:W3CDTF">2023-10-09T10:59:00Z</dcterms:modified>
</cp:coreProperties>
</file>