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640" w:rsidRPr="00343640" w:rsidRDefault="00343640" w:rsidP="00343640">
      <w:pPr>
        <w:jc w:val="center"/>
        <w:rPr>
          <w:b/>
          <w:color w:val="000000"/>
          <w:sz w:val="20"/>
          <w:szCs w:val="20"/>
        </w:rPr>
      </w:pPr>
      <w:r w:rsidRPr="00343640">
        <w:rPr>
          <w:b/>
          <w:color w:val="000000"/>
          <w:sz w:val="20"/>
          <w:szCs w:val="20"/>
        </w:rPr>
        <w:t>EJERCICICO Validación Minería de datos</w:t>
      </w:r>
    </w:p>
    <w:p w:rsidR="00343640" w:rsidRDefault="00343640" w:rsidP="00343640">
      <w:pPr>
        <w:jc w:val="center"/>
        <w:rPr>
          <w:color w:val="000000"/>
          <w:sz w:val="20"/>
          <w:szCs w:val="20"/>
        </w:rPr>
      </w:pPr>
    </w:p>
    <w:p w:rsidR="00343640" w:rsidRDefault="0034364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Comparación de resultados con los del profesor realizados con el software WEKA</w:t>
      </w:r>
    </w:p>
    <w:p w:rsidR="00343640" w:rsidRDefault="00343640">
      <w:pPr>
        <w:rPr>
          <w:color w:val="000000"/>
          <w:sz w:val="20"/>
          <w:szCs w:val="20"/>
        </w:rPr>
      </w:pPr>
    </w:p>
    <w:p w:rsidR="00343640" w:rsidRDefault="0034364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Proyecto</w:t>
      </w:r>
    </w:p>
    <w:p w:rsidR="003C7906" w:rsidRDefault="00343640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ANÁLISIS MULTITEMPORAL DE COLIFORMES TOTALES </w:t>
      </w:r>
      <w:r>
        <w:rPr>
          <w:i/>
          <w:color w:val="000000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Escherichia</w:t>
      </w:r>
      <w:proofErr w:type="spellEnd"/>
      <w:r>
        <w:rPr>
          <w:i/>
          <w:color w:val="000000"/>
          <w:sz w:val="20"/>
          <w:szCs w:val="20"/>
        </w:rPr>
        <w:t xml:space="preserve"> </w:t>
      </w:r>
      <w:proofErr w:type="spellStart"/>
      <w:r>
        <w:rPr>
          <w:i/>
          <w:color w:val="000000"/>
          <w:sz w:val="20"/>
          <w:szCs w:val="20"/>
        </w:rPr>
        <w:t>coli</w:t>
      </w:r>
      <w:proofErr w:type="spellEnd"/>
      <w:r>
        <w:rPr>
          <w:i/>
          <w:color w:val="000000"/>
          <w:sz w:val="20"/>
          <w:szCs w:val="20"/>
        </w:rPr>
        <w:t xml:space="preserve">   E INDICES DE CALIDAD DEL AGUA</w:t>
      </w:r>
      <w:r>
        <w:rPr>
          <w:color w:val="000000"/>
          <w:sz w:val="20"/>
          <w:szCs w:val="20"/>
        </w:rPr>
        <w:t xml:space="preserve"> EN LA CUENCA BAJA DEL RIO BOGOTÁ 2007 – 2022, APLICANDO LAS DIFERENTES FASES DE MINERÍA DE DATOS, Y ANÁLISIS DE COMPONENTES PRINCIPALES.</w:t>
      </w:r>
    </w:p>
    <w:p w:rsidR="00343640" w:rsidRDefault="00343640"/>
    <w:p w:rsidR="00343640" w:rsidRDefault="00343640">
      <w:pPr>
        <w:rPr>
          <w:rFonts w:cstheme="minorHAnsi"/>
        </w:rPr>
      </w:pPr>
      <w:r>
        <w:rPr>
          <w:rFonts w:cstheme="minorHAnsi"/>
        </w:rPr>
        <w:t xml:space="preserve">Objetivo </w:t>
      </w:r>
      <w:proofErr w:type="gramStart"/>
      <w:r>
        <w:rPr>
          <w:rFonts w:cstheme="minorHAnsi"/>
        </w:rPr>
        <w:t>General :</w:t>
      </w:r>
      <w:proofErr w:type="gramEnd"/>
      <w:r>
        <w:rPr>
          <w:rFonts w:cstheme="minorHAnsi"/>
        </w:rPr>
        <w:t xml:space="preserve"> </w:t>
      </w:r>
      <w:r w:rsidRPr="007A628A">
        <w:rPr>
          <w:rFonts w:cstheme="minorHAnsi"/>
        </w:rPr>
        <w:t xml:space="preserve">Bogotá en la cuenca Baja,  la cual contempla la concentración de coliformes totales y </w:t>
      </w:r>
      <w:proofErr w:type="spellStart"/>
      <w:r w:rsidRPr="007A628A">
        <w:rPr>
          <w:rFonts w:cstheme="minorHAnsi"/>
        </w:rPr>
        <w:t>Escherichia</w:t>
      </w:r>
      <w:proofErr w:type="spellEnd"/>
      <w:r w:rsidRPr="007A628A">
        <w:rPr>
          <w:rFonts w:cstheme="minorHAnsi"/>
        </w:rPr>
        <w:t xml:space="preserve"> </w:t>
      </w:r>
      <w:proofErr w:type="spellStart"/>
      <w:r w:rsidRPr="007A628A">
        <w:rPr>
          <w:rFonts w:cstheme="minorHAnsi"/>
        </w:rPr>
        <w:t>coli</w:t>
      </w:r>
      <w:proofErr w:type="spellEnd"/>
      <w:r w:rsidRPr="007A628A">
        <w:rPr>
          <w:rFonts w:cstheme="minorHAnsi"/>
        </w:rPr>
        <w:t xml:space="preserve"> DQO, OD, SST, conductividad y pH, aplicando analítica de datos, y análisis estadístico.</w:t>
      </w:r>
    </w:p>
    <w:p w:rsidR="00343640" w:rsidRDefault="00343640"/>
    <w:p w:rsidR="00343640" w:rsidRPr="007A628A" w:rsidRDefault="00343640" w:rsidP="00343640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  <w:r w:rsidRPr="007A628A">
        <w:rPr>
          <w:rFonts w:cstheme="minorHAnsi"/>
        </w:rPr>
        <w:t>Determinar los factores asociados provenientes de actividades</w:t>
      </w:r>
      <w:r>
        <w:rPr>
          <w:rFonts w:cstheme="minorHAnsi"/>
        </w:rPr>
        <w:t xml:space="preserve"> </w:t>
      </w:r>
      <w:r w:rsidRPr="007A628A">
        <w:rPr>
          <w:rFonts w:cstheme="minorHAnsi"/>
        </w:rPr>
        <w:t>antrópicas, que generan contaminación microbiológica en la Cuenca baja del Río Bogotá.</w:t>
      </w:r>
    </w:p>
    <w:p w:rsidR="00343640" w:rsidRPr="007A628A" w:rsidRDefault="00343640" w:rsidP="00343640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</w:p>
    <w:p w:rsidR="00343640" w:rsidRPr="007A628A" w:rsidRDefault="00343640" w:rsidP="00BD7E89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  <w:r w:rsidRPr="007A628A">
        <w:rPr>
          <w:rFonts w:cstheme="minorHAnsi"/>
        </w:rPr>
        <w:t>Utilizar los datos de la Corporación Autónoma Regional Cundinamarca en la medición de indicadores microbiológicos de</w:t>
      </w:r>
      <w:r w:rsidR="00BD7E89">
        <w:rPr>
          <w:rFonts w:cstheme="minorHAnsi"/>
        </w:rPr>
        <w:t xml:space="preserve"> </w:t>
      </w:r>
      <w:r w:rsidRPr="007A628A">
        <w:rPr>
          <w:rFonts w:cstheme="minorHAnsi"/>
        </w:rPr>
        <w:t xml:space="preserve">contaminación como el grupo de Coliformes Totales y </w:t>
      </w:r>
      <w:proofErr w:type="spellStart"/>
      <w:r w:rsidRPr="007A628A">
        <w:rPr>
          <w:rFonts w:cstheme="minorHAnsi"/>
        </w:rPr>
        <w:t>Escherichia</w:t>
      </w:r>
      <w:proofErr w:type="spellEnd"/>
      <w:r w:rsidRPr="007A628A">
        <w:rPr>
          <w:rFonts w:cstheme="minorHAnsi"/>
        </w:rPr>
        <w:t xml:space="preserve"> </w:t>
      </w:r>
      <w:proofErr w:type="spellStart"/>
      <w:r w:rsidRPr="007A628A">
        <w:rPr>
          <w:rFonts w:cstheme="minorHAnsi"/>
        </w:rPr>
        <w:t>coli</w:t>
      </w:r>
      <w:proofErr w:type="spellEnd"/>
      <w:r w:rsidRPr="007A628A">
        <w:rPr>
          <w:rFonts w:cstheme="minorHAnsi"/>
        </w:rPr>
        <w:t>, en el análisis microbiológico multitemporal 2008 a 2022.</w:t>
      </w:r>
    </w:p>
    <w:p w:rsidR="00343640" w:rsidRPr="007A628A" w:rsidRDefault="00343640" w:rsidP="00343640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</w:p>
    <w:p w:rsidR="00343640" w:rsidRPr="007A628A" w:rsidRDefault="00343640" w:rsidP="00885FDF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  <w:r w:rsidRPr="007A628A">
        <w:rPr>
          <w:rFonts w:cstheme="minorHAnsi"/>
        </w:rPr>
        <w:t>Aplicar fases de la Minería de Datos en el análisis de las variables y</w:t>
      </w:r>
      <w:r w:rsidR="00885FDF">
        <w:rPr>
          <w:rFonts w:cstheme="minorHAnsi"/>
        </w:rPr>
        <w:t xml:space="preserve"> </w:t>
      </w:r>
      <w:r w:rsidRPr="007A628A">
        <w:rPr>
          <w:rFonts w:cstheme="minorHAnsi"/>
        </w:rPr>
        <w:t xml:space="preserve">Análisis de componentes principales. </w:t>
      </w:r>
    </w:p>
    <w:p w:rsidR="00343640" w:rsidRPr="007A628A" w:rsidRDefault="00343640" w:rsidP="00343640">
      <w:pPr>
        <w:pBdr>
          <w:top w:val="nil"/>
          <w:left w:val="nil"/>
          <w:bottom w:val="nil"/>
          <w:right w:val="nil"/>
          <w:between w:val="nil"/>
        </w:pBdr>
        <w:ind w:left="57"/>
        <w:jc w:val="both"/>
        <w:rPr>
          <w:rFonts w:cstheme="minorHAnsi"/>
        </w:rPr>
      </w:pPr>
    </w:p>
    <w:p w:rsidR="00343640" w:rsidRPr="007A628A" w:rsidRDefault="00343640" w:rsidP="00885FD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</w:rPr>
      </w:pPr>
      <w:bookmarkStart w:id="0" w:name="_GoBack"/>
      <w:bookmarkEnd w:id="0"/>
      <w:r w:rsidRPr="007A628A">
        <w:rPr>
          <w:rFonts w:cstheme="minorHAnsi"/>
        </w:rPr>
        <w:t>Determinar el modelo de analítica de datos a las variables a analizar.</w:t>
      </w:r>
    </w:p>
    <w:p w:rsidR="00343640" w:rsidRDefault="00343640"/>
    <w:p w:rsidR="00343640" w:rsidRDefault="00343640">
      <w:r>
        <w:t>Se entregada DATA de la CAR</w:t>
      </w:r>
    </w:p>
    <w:p w:rsidR="00343640" w:rsidRDefault="00BD7E89">
      <w:r>
        <w:t>Nota el análisis se debe realizar por punto y mirar la coordenada.</w:t>
      </w:r>
    </w:p>
    <w:p w:rsidR="00BD7E89" w:rsidRDefault="00BD7E89">
      <w:r>
        <w:t xml:space="preserve">Realizar informe donde </w:t>
      </w:r>
    </w:p>
    <w:p w:rsidR="00343640" w:rsidRDefault="00343640">
      <w:r>
        <w:t xml:space="preserve">Tiempo de elaboración 15 días </w:t>
      </w:r>
    </w:p>
    <w:p w:rsidR="00343640" w:rsidRDefault="00343640"/>
    <w:p w:rsidR="00343640" w:rsidRDefault="00343640"/>
    <w:sectPr w:rsidR="003436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40"/>
    <w:rsid w:val="00343640"/>
    <w:rsid w:val="003C7906"/>
    <w:rsid w:val="00885FDF"/>
    <w:rsid w:val="00B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24C62"/>
  <w15:chartTrackingRefBased/>
  <w15:docId w15:val="{00CB2549-18F0-474F-877E-B8A63CA5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 Barragan Paez</dc:creator>
  <cp:keywords/>
  <dc:description/>
  <cp:lastModifiedBy>Oscar  Barragan Paez</cp:lastModifiedBy>
  <cp:revision>2</cp:revision>
  <dcterms:created xsi:type="dcterms:W3CDTF">2025-03-07T14:11:00Z</dcterms:created>
  <dcterms:modified xsi:type="dcterms:W3CDTF">2025-03-07T14:22:00Z</dcterms:modified>
</cp:coreProperties>
</file>