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368" w:rsidRPr="00E01576" w:rsidRDefault="001F5368" w:rsidP="001F5368">
      <w:pPr>
        <w:pStyle w:val="1"/>
        <w:ind w:firstLineChars="0" w:firstLine="0"/>
        <w:jc w:val="center"/>
        <w:rPr>
          <w:rFonts w:ascii="宋体" w:hAnsi="宋体"/>
          <w:b/>
          <w:sz w:val="28"/>
          <w:szCs w:val="28"/>
        </w:rPr>
      </w:pPr>
      <w:r w:rsidRPr="00E01576">
        <w:rPr>
          <w:rFonts w:ascii="宋体" w:hAnsi="宋体" w:hint="eastAsia"/>
          <w:b/>
          <w:sz w:val="28"/>
          <w:szCs w:val="28"/>
        </w:rPr>
        <w:t>第</w:t>
      </w:r>
      <w:r w:rsidR="00E01576" w:rsidRPr="00E01576">
        <w:rPr>
          <w:rFonts w:ascii="宋体" w:hAnsi="宋体" w:hint="eastAsia"/>
          <w:b/>
          <w:sz w:val="28"/>
          <w:szCs w:val="28"/>
        </w:rPr>
        <w:t>二</w:t>
      </w:r>
      <w:r w:rsidRPr="00E01576">
        <w:rPr>
          <w:rFonts w:ascii="宋体" w:hAnsi="宋体" w:hint="eastAsia"/>
          <w:b/>
          <w:sz w:val="28"/>
          <w:szCs w:val="28"/>
        </w:rPr>
        <w:t>章  信息系统安全工程过程</w:t>
      </w:r>
      <w:bookmarkStart w:id="0" w:name="_GoBack"/>
      <w:bookmarkEnd w:id="0"/>
    </w:p>
    <w:p w:rsidR="00B45814" w:rsidRPr="00B45814" w:rsidRDefault="00B45814" w:rsidP="00B45814">
      <w:pPr>
        <w:pStyle w:val="1"/>
        <w:ind w:firstLineChars="0" w:firstLine="0"/>
        <w:rPr>
          <w:rFonts w:ascii="宋体" w:hAnsi="宋体"/>
          <w:b/>
          <w:sz w:val="24"/>
        </w:rPr>
      </w:pPr>
      <w:r w:rsidRPr="00B45814">
        <w:rPr>
          <w:rFonts w:ascii="宋体" w:hAnsi="宋体" w:hint="eastAsia"/>
          <w:b/>
          <w:sz w:val="24"/>
        </w:rPr>
        <w:t>1．</w:t>
      </w:r>
      <w:r w:rsidRPr="00B45814">
        <w:rPr>
          <w:rFonts w:ascii="宋体" w:hAnsi="宋体"/>
          <w:b/>
          <w:sz w:val="24"/>
        </w:rPr>
        <w:t>ISSE</w:t>
      </w:r>
      <w:r w:rsidRPr="00B45814">
        <w:rPr>
          <w:rFonts w:ascii="宋体" w:hAnsi="宋体" w:hint="eastAsia"/>
          <w:b/>
          <w:sz w:val="24"/>
        </w:rPr>
        <w:t>是什么？主要包括哪些过程？</w:t>
      </w:r>
    </w:p>
    <w:p w:rsidR="00B45814" w:rsidRPr="00B45814" w:rsidRDefault="00B45814" w:rsidP="00B45814">
      <w:pPr>
        <w:pStyle w:val="1"/>
        <w:ind w:firstLineChars="0" w:firstLine="0"/>
        <w:rPr>
          <w:rFonts w:ascii="宋体" w:hAnsi="宋体"/>
          <w:b/>
          <w:sz w:val="24"/>
        </w:rPr>
      </w:pPr>
      <w:r w:rsidRPr="00B45814">
        <w:rPr>
          <w:rFonts w:ascii="宋体" w:hAnsi="宋体" w:hint="eastAsia"/>
          <w:b/>
          <w:sz w:val="24"/>
        </w:rPr>
        <w:t>2．</w:t>
      </w:r>
      <w:r w:rsidRPr="00B45814">
        <w:rPr>
          <w:rFonts w:ascii="宋体" w:hAnsi="宋体"/>
          <w:b/>
          <w:sz w:val="24"/>
        </w:rPr>
        <w:t>ISSE</w:t>
      </w:r>
      <w:r w:rsidRPr="00B45814">
        <w:rPr>
          <w:rFonts w:ascii="宋体" w:hAnsi="宋体" w:hint="eastAsia"/>
          <w:b/>
          <w:sz w:val="24"/>
        </w:rPr>
        <w:t>的指导思想是什么？</w:t>
      </w:r>
    </w:p>
    <w:p w:rsidR="00B45814" w:rsidRPr="00B45814" w:rsidRDefault="00B45814" w:rsidP="00B45814">
      <w:pPr>
        <w:pStyle w:val="1"/>
        <w:ind w:firstLineChars="0" w:firstLine="0"/>
        <w:rPr>
          <w:rFonts w:ascii="宋体" w:hAnsi="宋体"/>
          <w:b/>
          <w:sz w:val="24"/>
        </w:rPr>
      </w:pPr>
      <w:r w:rsidRPr="00B45814">
        <w:rPr>
          <w:rFonts w:ascii="宋体" w:hAnsi="宋体" w:hint="eastAsia"/>
          <w:b/>
          <w:sz w:val="24"/>
        </w:rPr>
        <w:t>3．</w:t>
      </w:r>
      <w:r w:rsidRPr="00B45814">
        <w:rPr>
          <w:rFonts w:ascii="宋体" w:hAnsi="宋体"/>
          <w:b/>
          <w:sz w:val="24"/>
        </w:rPr>
        <w:t>ISSE</w:t>
      </w:r>
      <w:r w:rsidRPr="00B45814">
        <w:rPr>
          <w:rFonts w:ascii="宋体" w:hAnsi="宋体" w:hint="eastAsia"/>
          <w:b/>
          <w:sz w:val="24"/>
        </w:rPr>
        <w:t>的基本功能有哪些？每个功能具有哪些作用？</w:t>
      </w:r>
    </w:p>
    <w:p w:rsidR="00B45814" w:rsidRPr="00B45814" w:rsidRDefault="00B45814" w:rsidP="00B45814">
      <w:pPr>
        <w:pStyle w:val="1"/>
        <w:ind w:firstLineChars="0" w:firstLine="0"/>
        <w:rPr>
          <w:rFonts w:ascii="宋体" w:hAnsi="宋体"/>
          <w:b/>
          <w:sz w:val="24"/>
        </w:rPr>
      </w:pPr>
      <w:r w:rsidRPr="00B45814">
        <w:rPr>
          <w:rFonts w:ascii="宋体" w:hAnsi="宋体" w:hint="eastAsia"/>
          <w:b/>
          <w:sz w:val="24"/>
        </w:rPr>
        <w:t>4．请简要概述</w:t>
      </w:r>
      <w:r w:rsidRPr="00B45814">
        <w:rPr>
          <w:rFonts w:ascii="宋体" w:hAnsi="宋体"/>
          <w:b/>
          <w:sz w:val="24"/>
        </w:rPr>
        <w:t>ISSE</w:t>
      </w:r>
      <w:r w:rsidRPr="00B45814">
        <w:rPr>
          <w:rFonts w:ascii="宋体" w:hAnsi="宋体" w:hint="eastAsia"/>
          <w:b/>
          <w:sz w:val="24"/>
        </w:rPr>
        <w:t>的实施框架。</w:t>
      </w:r>
    </w:p>
    <w:p w:rsidR="00B45814" w:rsidRPr="00B45814" w:rsidRDefault="00B45814" w:rsidP="00B45814">
      <w:pPr>
        <w:pStyle w:val="1"/>
        <w:ind w:firstLineChars="0" w:firstLine="0"/>
        <w:rPr>
          <w:rFonts w:ascii="宋体" w:hAnsi="宋体"/>
          <w:b/>
          <w:sz w:val="24"/>
        </w:rPr>
      </w:pPr>
      <w:r w:rsidRPr="00B45814">
        <w:rPr>
          <w:rFonts w:ascii="宋体" w:hAnsi="宋体" w:hint="eastAsia"/>
          <w:b/>
          <w:sz w:val="24"/>
        </w:rPr>
        <w:t>5．信息系统的安全需求是如何发掘的？</w:t>
      </w:r>
    </w:p>
    <w:p w:rsidR="00B45814" w:rsidRPr="00B45814" w:rsidRDefault="00B45814" w:rsidP="00B45814">
      <w:pPr>
        <w:pStyle w:val="1"/>
        <w:ind w:firstLineChars="0" w:firstLine="0"/>
        <w:rPr>
          <w:rFonts w:ascii="宋体" w:hAnsi="宋体"/>
          <w:b/>
          <w:sz w:val="24"/>
        </w:rPr>
      </w:pPr>
      <w:r w:rsidRPr="00B45814">
        <w:rPr>
          <w:rFonts w:ascii="宋体" w:hAnsi="宋体" w:hint="eastAsia"/>
          <w:b/>
          <w:sz w:val="24"/>
        </w:rPr>
        <w:t>6．从哪些方面定义信息安全系统？</w:t>
      </w:r>
    </w:p>
    <w:p w:rsidR="00B45814" w:rsidRPr="00B45814" w:rsidRDefault="00B45814" w:rsidP="00B45814">
      <w:pPr>
        <w:pStyle w:val="1"/>
        <w:ind w:firstLineChars="0" w:firstLine="0"/>
        <w:rPr>
          <w:rFonts w:ascii="宋体" w:hAnsi="宋体"/>
          <w:b/>
          <w:sz w:val="24"/>
        </w:rPr>
      </w:pPr>
      <w:r w:rsidRPr="00B45814">
        <w:rPr>
          <w:rFonts w:ascii="宋体" w:hAnsi="宋体" w:hint="eastAsia"/>
          <w:b/>
          <w:sz w:val="24"/>
        </w:rPr>
        <w:t>7．信息安全系统的设计要经历哪几个过程以及每个过程需要做什么？</w:t>
      </w:r>
    </w:p>
    <w:p w:rsidR="00B45814" w:rsidRPr="00B45814" w:rsidRDefault="00B45814" w:rsidP="00B45814">
      <w:pPr>
        <w:pStyle w:val="1"/>
        <w:ind w:firstLineChars="0" w:firstLine="0"/>
        <w:rPr>
          <w:rFonts w:ascii="宋体" w:hAnsi="宋体"/>
          <w:b/>
          <w:sz w:val="24"/>
        </w:rPr>
      </w:pPr>
      <w:r w:rsidRPr="00B45814">
        <w:rPr>
          <w:rFonts w:ascii="宋体" w:hAnsi="宋体" w:hint="eastAsia"/>
          <w:b/>
          <w:sz w:val="24"/>
        </w:rPr>
        <w:t>8．实施信息安全时需要考虑哪些问题？</w:t>
      </w:r>
    </w:p>
    <w:p w:rsidR="00B45814" w:rsidRPr="00B45814" w:rsidRDefault="00B45814" w:rsidP="00B45814">
      <w:pPr>
        <w:pStyle w:val="1"/>
        <w:ind w:firstLineChars="0" w:firstLine="0"/>
        <w:rPr>
          <w:rFonts w:ascii="宋体" w:hAnsi="宋体"/>
          <w:b/>
          <w:sz w:val="24"/>
        </w:rPr>
      </w:pPr>
      <w:r w:rsidRPr="00B45814">
        <w:rPr>
          <w:rFonts w:ascii="宋体" w:hAnsi="宋体" w:hint="eastAsia"/>
          <w:b/>
          <w:sz w:val="24"/>
        </w:rPr>
        <w:t>9．信息安全系统评估在</w:t>
      </w:r>
      <w:r w:rsidRPr="00B45814">
        <w:rPr>
          <w:rFonts w:ascii="宋体" w:hAnsi="宋体"/>
          <w:b/>
          <w:sz w:val="24"/>
        </w:rPr>
        <w:t>ISSE</w:t>
      </w:r>
      <w:r w:rsidRPr="00B45814">
        <w:rPr>
          <w:rFonts w:ascii="宋体" w:hAnsi="宋体" w:hint="eastAsia"/>
          <w:b/>
          <w:sz w:val="24"/>
        </w:rPr>
        <w:t>过程中各个阶段的作用有哪些？</w:t>
      </w:r>
    </w:p>
    <w:p w:rsidR="00B45814" w:rsidRDefault="00B45814" w:rsidP="00B45814">
      <w:pPr>
        <w:pStyle w:val="1"/>
        <w:ind w:firstLineChars="0" w:firstLine="0"/>
        <w:rPr>
          <w:rFonts w:ascii="宋体" w:hAnsi="宋体"/>
          <w:b/>
          <w:sz w:val="24"/>
        </w:rPr>
      </w:pPr>
      <w:r w:rsidRPr="00B45814">
        <w:rPr>
          <w:rFonts w:ascii="宋体" w:hAnsi="宋体" w:hint="eastAsia"/>
          <w:b/>
          <w:sz w:val="24"/>
        </w:rPr>
        <w:t>10．请简述</w:t>
      </w:r>
      <w:r w:rsidRPr="00B45814">
        <w:rPr>
          <w:rFonts w:ascii="宋体" w:hAnsi="宋体"/>
          <w:b/>
          <w:sz w:val="24"/>
        </w:rPr>
        <w:t>ISSE</w:t>
      </w:r>
      <w:r w:rsidRPr="00B45814">
        <w:rPr>
          <w:rFonts w:ascii="宋体" w:hAnsi="宋体" w:hint="eastAsia"/>
          <w:b/>
          <w:sz w:val="24"/>
        </w:rPr>
        <w:t>是在上机管理系统中的应用。</w:t>
      </w:r>
    </w:p>
    <w:p w:rsidR="00B45814" w:rsidRDefault="00B45814" w:rsidP="00B45814">
      <w:pPr>
        <w:pStyle w:val="1"/>
        <w:ind w:firstLineChars="0" w:firstLine="0"/>
        <w:rPr>
          <w:rFonts w:ascii="宋体" w:hAnsi="宋体"/>
          <w:b/>
          <w:sz w:val="24"/>
        </w:rPr>
      </w:pPr>
    </w:p>
    <w:p w:rsidR="00B45814" w:rsidRPr="00B45814" w:rsidRDefault="00B45814" w:rsidP="00B45814">
      <w:pPr>
        <w:pStyle w:val="1"/>
        <w:ind w:firstLine="482"/>
        <w:rPr>
          <w:rFonts w:ascii="宋体" w:hAnsi="宋体"/>
          <w:b/>
          <w:sz w:val="24"/>
        </w:rPr>
      </w:pPr>
    </w:p>
    <w:p w:rsidR="009026C3" w:rsidRPr="005138D7" w:rsidRDefault="008B604B" w:rsidP="005138D7">
      <w:pPr>
        <w:pStyle w:val="a7"/>
        <w:numPr>
          <w:ilvl w:val="0"/>
          <w:numId w:val="1"/>
        </w:numPr>
        <w:ind w:left="0" w:firstLineChars="0" w:firstLine="0"/>
        <w:rPr>
          <w:rFonts w:ascii="宋体" w:eastAsia="宋体" w:hAnsi="宋体"/>
        </w:rPr>
      </w:pPr>
      <w:r w:rsidRPr="005138D7">
        <w:rPr>
          <w:rFonts w:ascii="宋体" w:eastAsia="宋体" w:hAnsi="宋体" w:hint="eastAsia"/>
        </w:rPr>
        <w:t>（1）信息系统安全工程（</w:t>
      </w:r>
      <w:r w:rsidRPr="005138D7">
        <w:rPr>
          <w:rFonts w:ascii="宋体" w:eastAsia="宋体" w:hAnsi="宋体"/>
        </w:rPr>
        <w:t>ISSE</w:t>
      </w:r>
      <w:r w:rsidRPr="005138D7">
        <w:rPr>
          <w:rFonts w:ascii="宋体" w:eastAsia="宋体" w:hAnsi="宋体" w:hint="eastAsia"/>
        </w:rPr>
        <w:t>）作为信息系统安全建设的方法论，是发掘用户信息保护需求，然后以经济、精确和简明的方法来设计和制造信息系统的一门技巧和科学。</w:t>
      </w:r>
      <w:r w:rsidR="00EC1FBF" w:rsidRPr="005138D7">
        <w:rPr>
          <w:rFonts w:ascii="宋体" w:eastAsia="宋体" w:hAnsi="宋体" w:hint="eastAsia"/>
        </w:rPr>
        <w:t>（2）主要分为发掘信息保护需求、确定系统安全要求、设计系统安全体系结构、开展详细安全设计、实施系统安全和评估信息保护有效性这几个阶段。</w:t>
      </w:r>
    </w:p>
    <w:p w:rsidR="005138D7" w:rsidRDefault="005138D7" w:rsidP="005138D7">
      <w:r>
        <w:rPr>
          <w:noProof/>
        </w:rPr>
        <w:drawing>
          <wp:inline distT="0" distB="0" distL="0" distR="0" wp14:anchorId="66C40101" wp14:editId="55BD3BB3">
            <wp:extent cx="5191125" cy="1123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1125" cy="1123950"/>
                    </a:xfrm>
                    <a:prstGeom prst="rect">
                      <a:avLst/>
                    </a:prstGeom>
                  </pic:spPr>
                </pic:pic>
              </a:graphicData>
            </a:graphic>
          </wp:inline>
        </w:drawing>
      </w:r>
    </w:p>
    <w:p w:rsidR="007C18D8" w:rsidRDefault="007C18D8" w:rsidP="005138D7"/>
    <w:p w:rsidR="00F94613" w:rsidRPr="00F94613" w:rsidRDefault="00F94613" w:rsidP="00F94613">
      <w:pPr>
        <w:pStyle w:val="a7"/>
        <w:numPr>
          <w:ilvl w:val="0"/>
          <w:numId w:val="1"/>
        </w:numPr>
        <w:ind w:left="0" w:firstLineChars="0" w:firstLine="0"/>
        <w:rPr>
          <w:rFonts w:ascii="宋体" w:eastAsia="宋体" w:hAnsi="宋体"/>
        </w:rPr>
      </w:pPr>
      <w:r w:rsidRPr="00F94613">
        <w:rPr>
          <w:rFonts w:ascii="宋体" w:eastAsia="宋体" w:hAnsi="宋体" w:hint="eastAsia"/>
        </w:rPr>
        <w:t>（1）以满足用户安全需求为目的。（2）以系统风险分析为基础。（3）以系统工程的方法论为指导。（4）以技术、运行、人作为要素。（5）安全技术以纵深防御为支撑（技术）。（6）以生命期支持保证运行安全（运行）。（7）安全管理以安全实践为基础（人）。（8）安全质量以测评认证为依据。（9）质量保证以动态安全原理（</w:t>
      </w:r>
      <w:r w:rsidRPr="00F94613">
        <w:rPr>
          <w:rFonts w:ascii="宋体" w:eastAsia="宋体" w:hAnsi="宋体"/>
        </w:rPr>
        <w:t>PDCA</w:t>
      </w:r>
      <w:r w:rsidRPr="00F94613">
        <w:rPr>
          <w:rFonts w:ascii="宋体" w:eastAsia="宋体" w:hAnsi="宋体" w:hint="eastAsia"/>
        </w:rPr>
        <w:t>）为方法。</w:t>
      </w:r>
    </w:p>
    <w:p w:rsidR="007C18D8" w:rsidRDefault="007C18D8" w:rsidP="005138D7"/>
    <w:p w:rsidR="00ED71D7" w:rsidRDefault="00ED71D7" w:rsidP="00ED37F3">
      <w:pPr>
        <w:pStyle w:val="1"/>
        <w:numPr>
          <w:ilvl w:val="0"/>
          <w:numId w:val="1"/>
        </w:numPr>
        <w:ind w:firstLineChars="0"/>
        <w:rPr>
          <w:rFonts w:ascii="宋体" w:hAnsi="宋体"/>
          <w:szCs w:val="21"/>
        </w:rPr>
      </w:pPr>
      <w:r w:rsidRPr="00A8640F">
        <w:t>ISSE</w:t>
      </w:r>
      <w:r w:rsidRPr="00A8640F">
        <w:rPr>
          <w:rFonts w:hint="eastAsia"/>
        </w:rPr>
        <w:t>具有以下</w:t>
      </w:r>
      <w:r w:rsidRPr="00A8640F">
        <w:t>6</w:t>
      </w:r>
      <w:r w:rsidRPr="00A8640F">
        <w:rPr>
          <w:rFonts w:hint="eastAsia"/>
        </w:rPr>
        <w:t>个基本功能。</w:t>
      </w:r>
      <w:r w:rsidR="00373CA9">
        <w:rPr>
          <w:rFonts w:hint="eastAsia"/>
        </w:rPr>
        <w:t>①</w:t>
      </w:r>
      <w:r w:rsidRPr="00ED71D7">
        <w:rPr>
          <w:rFonts w:ascii="宋体" w:hAnsi="宋体" w:hint="eastAsia"/>
          <w:szCs w:val="21"/>
        </w:rPr>
        <w:t>安全规划与控制</w:t>
      </w:r>
      <w:r w:rsidR="00373CA9">
        <w:rPr>
          <w:rFonts w:hint="eastAsia"/>
        </w:rPr>
        <w:t>：</w:t>
      </w:r>
      <w:r w:rsidRPr="00ED71D7">
        <w:rPr>
          <w:rFonts w:ascii="宋体" w:hAnsi="宋体" w:hint="eastAsia"/>
          <w:szCs w:val="21"/>
        </w:rPr>
        <w:t>系统和安全项目的管理与规划活动，开始于一个机构从业务角度来承担对应的工程。如果安全规划做得足够好，那么就能为系统将安全需求转化成有效的设计和实现提供坚实的基础。规划和准备活动为建立要求的可跟踪性、基准程序和客户确认提供了平台。</w:t>
      </w:r>
      <w:r w:rsidR="00373CA9">
        <w:rPr>
          <w:rFonts w:ascii="宋体" w:hAnsi="宋体" w:hint="eastAsia"/>
          <w:szCs w:val="21"/>
        </w:rPr>
        <w:t>②</w:t>
      </w:r>
      <w:r w:rsidRPr="00ED71D7">
        <w:rPr>
          <w:rFonts w:ascii="宋体" w:hAnsi="宋体" w:hint="eastAsia"/>
          <w:szCs w:val="21"/>
        </w:rPr>
        <w:t>确定安全需求</w:t>
      </w:r>
      <w:r w:rsidR="00373CA9">
        <w:rPr>
          <w:rFonts w:ascii="宋体" w:hAnsi="宋体" w:hint="eastAsia"/>
          <w:szCs w:val="21"/>
        </w:rPr>
        <w:t>：</w:t>
      </w:r>
      <w:r w:rsidRPr="00ED71D7">
        <w:rPr>
          <w:rFonts w:ascii="宋体" w:hAnsi="宋体" w:hint="eastAsia"/>
          <w:szCs w:val="21"/>
        </w:rPr>
        <w:t>系统特有的需求和定义一般是在两个级别上给出：从用户角度给出高级操作的安全要求定义；从系统开发者或集成者的工程观点出发，提出更正式的安全要求的规范式定义。</w:t>
      </w:r>
      <w:r w:rsidR="00373CA9">
        <w:rPr>
          <w:rFonts w:ascii="宋体" w:hAnsi="宋体" w:hint="eastAsia"/>
          <w:szCs w:val="21"/>
        </w:rPr>
        <w:t>③</w:t>
      </w:r>
      <w:r w:rsidRPr="00ED71D7">
        <w:rPr>
          <w:rFonts w:ascii="宋体" w:hAnsi="宋体" w:hint="eastAsia"/>
          <w:szCs w:val="21"/>
        </w:rPr>
        <w:t>支持安全设计</w:t>
      </w:r>
      <w:r w:rsidR="00373CA9">
        <w:rPr>
          <w:rFonts w:hint="eastAsia"/>
        </w:rPr>
        <w:t>：</w:t>
      </w:r>
      <w:r w:rsidRPr="00ED71D7">
        <w:rPr>
          <w:rFonts w:ascii="宋体" w:hAnsi="宋体" w:hint="eastAsia"/>
          <w:szCs w:val="21"/>
        </w:rPr>
        <w:t>通过安全设计，一个被选择的系统体系结构可以被形式化，然后转换为稳定的、可生产的和有好的经济效益的系统设计。对信息系统而言，这种转换通常包括软件开发和软件设计，还可能包括信息数据库或知识库的安全设计。</w:t>
      </w:r>
      <w:r w:rsidR="00373CA9">
        <w:rPr>
          <w:rFonts w:ascii="宋体" w:hAnsi="宋体" w:hint="eastAsia"/>
          <w:szCs w:val="21"/>
        </w:rPr>
        <w:t>④</w:t>
      </w:r>
      <w:r w:rsidRPr="00ED71D7">
        <w:rPr>
          <w:rFonts w:ascii="宋体" w:hAnsi="宋体" w:hint="eastAsia"/>
          <w:szCs w:val="21"/>
        </w:rPr>
        <w:t>分析安全操作</w:t>
      </w:r>
      <w:r w:rsidR="00373CA9">
        <w:rPr>
          <w:rFonts w:hint="eastAsia"/>
        </w:rPr>
        <w:t>：</w:t>
      </w:r>
      <w:r w:rsidRPr="00ED71D7">
        <w:rPr>
          <w:rFonts w:ascii="宋体" w:hAnsi="宋体" w:hint="eastAsia"/>
          <w:szCs w:val="21"/>
        </w:rPr>
        <w:t>它将影响信息系统产品，特别是产品安全生产过程和产品本身的安全要求的解决方案。通过这一功能的反复应用与安全设计支持功能相结合，将确认“过程”安全解决方案。安全操作概念的分析和定义是系统工程和</w:t>
      </w:r>
      <w:r w:rsidRPr="00ED71D7">
        <w:rPr>
          <w:rFonts w:ascii="宋体" w:hAnsi="宋体"/>
          <w:szCs w:val="21"/>
        </w:rPr>
        <w:t>ISSE</w:t>
      </w:r>
      <w:r w:rsidRPr="00ED71D7">
        <w:rPr>
          <w:rFonts w:ascii="宋体" w:hAnsi="宋体" w:hint="eastAsia"/>
          <w:szCs w:val="21"/>
        </w:rPr>
        <w:t>过程的集成部分，是对安全认证和认可（</w:t>
      </w:r>
      <w:r w:rsidRPr="00ED71D7">
        <w:rPr>
          <w:rFonts w:ascii="宋体" w:hAnsi="宋体"/>
          <w:szCs w:val="21"/>
        </w:rPr>
        <w:t>C/A</w:t>
      </w:r>
      <w:r w:rsidRPr="00ED71D7">
        <w:rPr>
          <w:rFonts w:ascii="宋体" w:hAnsi="宋体" w:hint="eastAsia"/>
          <w:szCs w:val="21"/>
        </w:rPr>
        <w:t>）的关键输入。</w:t>
      </w:r>
      <w:r w:rsidR="009728AE">
        <w:rPr>
          <w:rFonts w:ascii="宋体" w:hAnsi="宋体" w:hint="eastAsia"/>
          <w:szCs w:val="21"/>
        </w:rPr>
        <w:t>⑤</w:t>
      </w:r>
      <w:r w:rsidRPr="00ED71D7">
        <w:rPr>
          <w:rFonts w:ascii="宋体" w:hAnsi="宋体" w:hint="eastAsia"/>
          <w:szCs w:val="21"/>
        </w:rPr>
        <w:t>支持安全生命周期</w:t>
      </w:r>
      <w:r w:rsidR="009728AE">
        <w:rPr>
          <w:rFonts w:ascii="宋体" w:hAnsi="宋体" w:hint="eastAsia"/>
          <w:szCs w:val="21"/>
        </w:rPr>
        <w:t>：</w:t>
      </w:r>
      <w:r w:rsidRPr="00ED71D7">
        <w:rPr>
          <w:rFonts w:ascii="宋体" w:hAnsi="宋体"/>
          <w:szCs w:val="21"/>
        </w:rPr>
        <w:t>SPO</w:t>
      </w:r>
      <w:r w:rsidRPr="00ED71D7">
        <w:rPr>
          <w:rFonts w:ascii="宋体" w:hAnsi="宋体" w:hint="eastAsia"/>
          <w:szCs w:val="21"/>
        </w:rPr>
        <w:t>（系统项目办公室）将一直监督系统的整个生命期各阶段的计划，包括开发、生产、现场工作、维护、培训和处理等。在操作和维护期间，对过程设</w:t>
      </w:r>
      <w:r w:rsidRPr="00ED71D7">
        <w:rPr>
          <w:rFonts w:ascii="宋体" w:hAnsi="宋体" w:hint="eastAsia"/>
          <w:szCs w:val="21"/>
        </w:rPr>
        <w:lastRenderedPageBreak/>
        <w:t>计、操作确认等都可以用充分准备的生命周期支持计划及其实现来完成。</w:t>
      </w:r>
      <w:r w:rsidR="009728AE">
        <w:rPr>
          <w:rFonts w:ascii="宋体" w:hAnsi="宋体" w:hint="eastAsia"/>
          <w:szCs w:val="21"/>
        </w:rPr>
        <w:t>⑥</w:t>
      </w:r>
      <w:r w:rsidRPr="00ED71D7">
        <w:rPr>
          <w:rFonts w:ascii="宋体" w:hAnsi="宋体" w:hint="eastAsia"/>
          <w:szCs w:val="21"/>
        </w:rPr>
        <w:t>管理安全风险</w:t>
      </w:r>
      <w:r w:rsidR="009728AE">
        <w:rPr>
          <w:rFonts w:hint="eastAsia"/>
        </w:rPr>
        <w:t>：</w:t>
      </w:r>
      <w:r w:rsidRPr="00ED71D7">
        <w:rPr>
          <w:rFonts w:ascii="宋体" w:hAnsi="宋体" w:hint="eastAsia"/>
          <w:szCs w:val="21"/>
        </w:rPr>
        <w:t>在系统工程过程中，风险是对达到属于技术性能、成本和进度方面的目的和目标的不确定性的一种量度。风险等级用事件和事件结果的概率来分类。</w:t>
      </w:r>
    </w:p>
    <w:p w:rsidR="00ED37F3" w:rsidRDefault="00ED37F3" w:rsidP="00ED37F3">
      <w:pPr>
        <w:pStyle w:val="a7"/>
      </w:pPr>
    </w:p>
    <w:p w:rsidR="00ED37F3" w:rsidRDefault="002E7153" w:rsidP="00ED37F3">
      <w:pPr>
        <w:pStyle w:val="1"/>
        <w:numPr>
          <w:ilvl w:val="0"/>
          <w:numId w:val="1"/>
        </w:numPr>
        <w:ind w:firstLineChars="0"/>
      </w:pPr>
      <w:r>
        <w:rPr>
          <w:noProof/>
        </w:rPr>
        <w:drawing>
          <wp:inline distT="0" distB="0" distL="0" distR="0" wp14:anchorId="308EAA9B" wp14:editId="01DE1F2D">
            <wp:extent cx="5274310" cy="35693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69335"/>
                    </a:xfrm>
                    <a:prstGeom prst="rect">
                      <a:avLst/>
                    </a:prstGeom>
                  </pic:spPr>
                </pic:pic>
              </a:graphicData>
            </a:graphic>
          </wp:inline>
        </w:drawing>
      </w:r>
    </w:p>
    <w:p w:rsidR="00C21B84" w:rsidRDefault="00C21B84" w:rsidP="00C21B84">
      <w:pPr>
        <w:pStyle w:val="a7"/>
      </w:pPr>
    </w:p>
    <w:p w:rsidR="00C21B84" w:rsidRDefault="00C21B84" w:rsidP="007A3298">
      <w:pPr>
        <w:pStyle w:val="1"/>
        <w:ind w:firstLineChars="0" w:firstLine="0"/>
        <w:rPr>
          <w:rFonts w:ascii="宋体" w:hAnsi="宋体"/>
        </w:rPr>
      </w:pPr>
      <w:r w:rsidRPr="007A3298">
        <w:rPr>
          <w:rFonts w:ascii="宋体" w:hAnsi="宋体" w:hint="eastAsia"/>
        </w:rPr>
        <w:t>调查</w:t>
      </w:r>
      <w:r w:rsidRPr="007A3298">
        <w:rPr>
          <w:rFonts w:ascii="宋体" w:hAnsi="宋体"/>
        </w:rPr>
        <w:t>/</w:t>
      </w:r>
      <w:r w:rsidRPr="007A3298">
        <w:rPr>
          <w:rFonts w:ascii="宋体" w:hAnsi="宋体" w:hint="eastAsia"/>
        </w:rPr>
        <w:t>分析</w:t>
      </w:r>
      <w:r w:rsidRPr="007A3298">
        <w:rPr>
          <w:rFonts w:ascii="宋体" w:hAnsi="宋体"/>
        </w:rPr>
        <w:t>/</w:t>
      </w:r>
      <w:r w:rsidRPr="007A3298">
        <w:rPr>
          <w:rFonts w:ascii="宋体" w:hAnsi="宋体" w:hint="eastAsia"/>
        </w:rPr>
        <w:t>立项阶段：该阶段是发掘信息安全需求的阶段。开发</w:t>
      </w:r>
      <w:r w:rsidRPr="007A3298">
        <w:rPr>
          <w:rFonts w:ascii="宋体" w:hAnsi="宋体"/>
        </w:rPr>
        <w:t>/</w:t>
      </w:r>
      <w:r w:rsidRPr="007A3298">
        <w:rPr>
          <w:rFonts w:ascii="宋体" w:hAnsi="宋体" w:hint="eastAsia"/>
        </w:rPr>
        <w:t>采购</w:t>
      </w:r>
      <w:r w:rsidRPr="007A3298">
        <w:rPr>
          <w:rFonts w:ascii="宋体" w:hAnsi="宋体"/>
        </w:rPr>
        <w:t>/</w:t>
      </w:r>
      <w:r w:rsidRPr="007A3298">
        <w:rPr>
          <w:rFonts w:ascii="宋体" w:hAnsi="宋体" w:hint="eastAsia"/>
        </w:rPr>
        <w:t>设计阶段：该阶段是定义和设计信息安全系统的阶段。实施阶段：该阶段是对信息安全系统进行工程实施和试运行过程的阶段。运行</w:t>
      </w:r>
      <w:r w:rsidRPr="007A3298">
        <w:rPr>
          <w:rFonts w:ascii="宋体" w:hAnsi="宋体"/>
        </w:rPr>
        <w:t>/</w:t>
      </w:r>
      <w:r w:rsidRPr="007A3298">
        <w:rPr>
          <w:rFonts w:ascii="宋体" w:hAnsi="宋体" w:hint="eastAsia"/>
        </w:rPr>
        <w:t>维护阶段：该阶段是在系统运行过程中评估信息系统有效性的阶段。废弃阶段：该阶段是系统的生命周期终结，需要完成系统废弃验收报告，决策者可以基于相应结果和相关的法律法规、政策标准批准进行废弃并进行相应废弃处理工作。</w:t>
      </w:r>
    </w:p>
    <w:p w:rsidR="00012D32" w:rsidRDefault="00012D32" w:rsidP="007A3298">
      <w:pPr>
        <w:pStyle w:val="1"/>
        <w:ind w:firstLineChars="0" w:firstLine="0"/>
        <w:rPr>
          <w:rFonts w:ascii="宋体" w:hAnsi="宋体"/>
        </w:rPr>
      </w:pPr>
    </w:p>
    <w:p w:rsidR="00012D32" w:rsidRDefault="006D25E1" w:rsidP="00C44DD1">
      <w:pPr>
        <w:pStyle w:val="1"/>
        <w:numPr>
          <w:ilvl w:val="0"/>
          <w:numId w:val="1"/>
        </w:numPr>
        <w:ind w:left="0" w:firstLineChars="0" w:firstLine="0"/>
        <w:rPr>
          <w:rFonts w:ascii="宋体" w:hAnsi="宋体"/>
        </w:rPr>
      </w:pPr>
      <w:r w:rsidRPr="006D25E1">
        <w:rPr>
          <w:rFonts w:ascii="宋体" w:hAnsi="宋体" w:hint="eastAsia"/>
        </w:rPr>
        <w:t>首先要了解相关的业务需求，确定信息和任务之间的关系以及其重要性。界定相关法律和法规的要求，明确设计限制，如电子政务的有关要求、国家安全管理机构的相关规定、相应的安全标准以及国际、国家的有关安全标准等；以及本行业、本部门的相关规定和标准。整个过程大致分为了解信息保护需求、掌握信息系统威胁以及考虑信息安全策略三个部分</w:t>
      </w:r>
      <w:r>
        <w:rPr>
          <w:rFonts w:ascii="宋体" w:hAnsi="宋体" w:hint="eastAsia"/>
        </w:rPr>
        <w:t>。</w:t>
      </w:r>
    </w:p>
    <w:p w:rsidR="00C44DD1" w:rsidRDefault="00C44DD1" w:rsidP="00C44DD1">
      <w:pPr>
        <w:pStyle w:val="1"/>
        <w:ind w:firstLineChars="0" w:firstLine="0"/>
        <w:rPr>
          <w:rFonts w:ascii="宋体" w:hAnsi="宋体"/>
        </w:rPr>
      </w:pPr>
      <w:r>
        <w:rPr>
          <w:noProof/>
        </w:rPr>
        <w:lastRenderedPageBreak/>
        <w:drawing>
          <wp:inline distT="0" distB="0" distL="0" distR="0" wp14:anchorId="2998EE6D" wp14:editId="0D3E67D5">
            <wp:extent cx="3498850" cy="2201012"/>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9884" cy="2207953"/>
                    </a:xfrm>
                    <a:prstGeom prst="rect">
                      <a:avLst/>
                    </a:prstGeom>
                  </pic:spPr>
                </pic:pic>
              </a:graphicData>
            </a:graphic>
          </wp:inline>
        </w:drawing>
      </w:r>
    </w:p>
    <w:p w:rsidR="006C41ED" w:rsidRDefault="006C41ED" w:rsidP="00C44DD1">
      <w:pPr>
        <w:pStyle w:val="1"/>
        <w:ind w:firstLineChars="0" w:firstLine="0"/>
        <w:rPr>
          <w:rFonts w:ascii="宋体" w:hAnsi="宋体"/>
        </w:rPr>
      </w:pPr>
    </w:p>
    <w:p w:rsidR="006C41ED" w:rsidRDefault="00CA2B9B" w:rsidP="001D71BE">
      <w:pPr>
        <w:pStyle w:val="1"/>
        <w:numPr>
          <w:ilvl w:val="0"/>
          <w:numId w:val="1"/>
        </w:numPr>
        <w:ind w:left="0" w:firstLineChars="0" w:firstLine="0"/>
        <w:rPr>
          <w:rFonts w:ascii="宋体" w:hAnsi="宋体"/>
        </w:rPr>
      </w:pPr>
      <w:r>
        <w:rPr>
          <w:rFonts w:ascii="宋体" w:hAnsi="宋体" w:hint="eastAsia"/>
        </w:rPr>
        <w:t>一</w:t>
      </w:r>
      <w:r w:rsidRPr="00CA2B9B">
        <w:rPr>
          <w:rFonts w:ascii="宋体" w:hAnsi="宋体" w:hint="eastAsia"/>
        </w:rPr>
        <w:t>般信息安全系统定义分为以下几个部分：确定信息保护的目标、描述信息系统联系、检查信息保护需求以及信息系统的功能分析</w:t>
      </w:r>
      <w:r>
        <w:rPr>
          <w:rFonts w:ascii="宋体" w:hAnsi="宋体" w:hint="eastAsia"/>
        </w:rPr>
        <w:t>。</w:t>
      </w:r>
    </w:p>
    <w:p w:rsidR="001D71BE" w:rsidRPr="007A3298" w:rsidRDefault="001D71BE" w:rsidP="001D71BE">
      <w:pPr>
        <w:pStyle w:val="1"/>
        <w:ind w:left="360" w:firstLineChars="800" w:firstLine="1680"/>
        <w:rPr>
          <w:rFonts w:ascii="宋体" w:hAnsi="宋体"/>
        </w:rPr>
      </w:pPr>
      <w:r>
        <w:rPr>
          <w:noProof/>
        </w:rPr>
        <w:drawing>
          <wp:inline distT="0" distB="0" distL="0" distR="0" wp14:anchorId="4BB11A28" wp14:editId="00134551">
            <wp:extent cx="2457450" cy="183761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5298" cy="1843487"/>
                    </a:xfrm>
                    <a:prstGeom prst="rect">
                      <a:avLst/>
                    </a:prstGeom>
                  </pic:spPr>
                </pic:pic>
              </a:graphicData>
            </a:graphic>
          </wp:inline>
        </w:drawing>
      </w:r>
    </w:p>
    <w:p w:rsidR="00ED71D7" w:rsidRDefault="00ED71D7" w:rsidP="005138D7"/>
    <w:p w:rsidR="00074435" w:rsidRPr="00733862" w:rsidRDefault="00074435" w:rsidP="00733862">
      <w:pPr>
        <w:pStyle w:val="a7"/>
        <w:numPr>
          <w:ilvl w:val="0"/>
          <w:numId w:val="1"/>
        </w:numPr>
        <w:ind w:left="0" w:firstLineChars="0" w:firstLine="0"/>
        <w:rPr>
          <w:rFonts w:ascii="宋体" w:eastAsia="宋体" w:hAnsi="宋体"/>
        </w:rPr>
      </w:pPr>
      <w:r w:rsidRPr="00733862">
        <w:rPr>
          <w:rFonts w:ascii="宋体" w:eastAsia="宋体" w:hAnsi="宋体" w:hint="eastAsia"/>
        </w:rPr>
        <w:t>①</w:t>
      </w:r>
      <w:r w:rsidRPr="00733862">
        <w:rPr>
          <w:rFonts w:ascii="宋体" w:eastAsia="宋体" w:hAnsi="宋体"/>
        </w:rPr>
        <w:t>功能分配</w:t>
      </w:r>
      <w:r w:rsidRPr="00733862">
        <w:rPr>
          <w:rFonts w:ascii="宋体" w:eastAsia="宋体" w:hAnsi="宋体" w:hint="eastAsia"/>
        </w:rPr>
        <w:t>：当系统的一系列功能确定后，对每一个具体的功能，应该制定相应的信息保护功能。这些信息保护功能相互协作形成一个信息保护系统体系架构，用户保护整个信息系统的功能安全。整个功能分配过程如下。（</w:t>
      </w:r>
      <w:r w:rsidRPr="00733862">
        <w:rPr>
          <w:rFonts w:ascii="宋体" w:eastAsia="宋体" w:hAnsi="宋体"/>
        </w:rPr>
        <w:t>1）确定安全系统的组件或要素；</w:t>
      </w:r>
      <w:r w:rsidRPr="00733862">
        <w:rPr>
          <w:rFonts w:ascii="宋体" w:eastAsia="宋体" w:hAnsi="宋体" w:hint="eastAsia"/>
        </w:rPr>
        <w:t>（</w:t>
      </w:r>
      <w:r w:rsidRPr="00733862">
        <w:rPr>
          <w:rFonts w:ascii="宋体" w:eastAsia="宋体" w:hAnsi="宋体"/>
        </w:rPr>
        <w:t>2）将安全功能分配给这些要素，并描述这些要素间的关系。</w:t>
      </w:r>
    </w:p>
    <w:p w:rsidR="00074435" w:rsidRPr="00581CBC" w:rsidRDefault="00074435" w:rsidP="00733862">
      <w:pPr>
        <w:rPr>
          <w:rFonts w:ascii="宋体" w:eastAsia="宋体" w:hAnsi="宋体"/>
        </w:rPr>
      </w:pPr>
      <w:r w:rsidRPr="00581CBC">
        <w:rPr>
          <w:rFonts w:ascii="宋体" w:eastAsia="宋体" w:hAnsi="宋体" w:hint="eastAsia"/>
        </w:rPr>
        <w:t>②</w:t>
      </w:r>
      <w:r w:rsidRPr="00581CBC">
        <w:rPr>
          <w:rFonts w:ascii="宋体" w:eastAsia="宋体" w:hAnsi="宋体"/>
        </w:rPr>
        <w:t>信息保护预设计</w:t>
      </w:r>
      <w:r w:rsidRPr="00581CBC">
        <w:rPr>
          <w:rFonts w:ascii="宋体" w:eastAsia="宋体" w:hAnsi="宋体" w:hint="eastAsia"/>
        </w:rPr>
        <w:t>：在信息保护预设计阶段，</w:t>
      </w:r>
      <w:r w:rsidRPr="00581CBC">
        <w:rPr>
          <w:rFonts w:ascii="宋体" w:eastAsia="宋体" w:hAnsi="宋体"/>
        </w:rPr>
        <w:t>ISSE工程师应分析设计约束和均衡取舍，完成初步的系统安全设计，并考虑生命周期的支持，具体包括以下内容。</w:t>
      </w:r>
      <w:r w:rsidRPr="00581CBC">
        <w:rPr>
          <w:rFonts w:ascii="宋体" w:eastAsia="宋体" w:hAnsi="宋体" w:hint="eastAsia"/>
        </w:rPr>
        <w:t>（</w:t>
      </w:r>
      <w:r w:rsidRPr="00581CBC">
        <w:rPr>
          <w:rFonts w:ascii="宋体" w:eastAsia="宋体" w:hAnsi="宋体"/>
        </w:rPr>
        <w:t>1）根据之前分析系统安全体系结构的结果，对已经定义好的安全功能进行检查和修改；</w:t>
      </w:r>
      <w:r w:rsidRPr="00581CBC">
        <w:rPr>
          <w:rFonts w:ascii="宋体" w:eastAsia="宋体" w:hAnsi="宋体" w:hint="eastAsia"/>
        </w:rPr>
        <w:t>（</w:t>
      </w:r>
      <w:r w:rsidRPr="00581CBC">
        <w:rPr>
          <w:rFonts w:ascii="宋体" w:eastAsia="宋体" w:hAnsi="宋体"/>
        </w:rPr>
        <w:t>2）选择相应的安全机制类型，验证并保证是否满足所有的安全需求；</w:t>
      </w:r>
      <w:r w:rsidRPr="00581CBC">
        <w:rPr>
          <w:rFonts w:ascii="宋体" w:eastAsia="宋体" w:hAnsi="宋体" w:hint="eastAsia"/>
        </w:rPr>
        <w:t>（</w:t>
      </w:r>
      <w:r w:rsidRPr="00581CBC">
        <w:rPr>
          <w:rFonts w:ascii="宋体" w:eastAsia="宋体" w:hAnsi="宋体"/>
        </w:rPr>
        <w:t>3）加入系统工程过程，对信息保护预设计进行审查，包括认证/认可（C/A）、管理决策和风险分析等。</w:t>
      </w:r>
    </w:p>
    <w:p w:rsidR="00FD339D" w:rsidRDefault="00074435" w:rsidP="00733862">
      <w:pPr>
        <w:rPr>
          <w:rFonts w:ascii="宋体" w:eastAsia="宋体" w:hAnsi="宋体"/>
        </w:rPr>
      </w:pPr>
      <w:r w:rsidRPr="00581CBC">
        <w:rPr>
          <w:rFonts w:ascii="宋体" w:eastAsia="宋体" w:hAnsi="宋体" w:hint="eastAsia"/>
        </w:rPr>
        <w:t>③</w:t>
      </w:r>
      <w:r w:rsidRPr="00581CBC">
        <w:rPr>
          <w:rFonts w:ascii="宋体" w:eastAsia="宋体" w:hAnsi="宋体"/>
        </w:rPr>
        <w:t>信息保护详细设计</w:t>
      </w:r>
      <w:r w:rsidRPr="00581CBC">
        <w:rPr>
          <w:rFonts w:ascii="宋体" w:eastAsia="宋体" w:hAnsi="宋体" w:hint="eastAsia"/>
        </w:rPr>
        <w:t>：在本活动中，信息系统安全工程师将进一步完善设计方案，细化安全规范，确保对安全体系结构的遵循，实施均衡取舍研究，主要包括以下内容。（</w:t>
      </w:r>
      <w:r w:rsidRPr="00581CBC">
        <w:rPr>
          <w:rFonts w:ascii="宋体" w:eastAsia="宋体" w:hAnsi="宋体"/>
        </w:rPr>
        <w:t>1）检查、细化并改进预设计阶段的成果；</w:t>
      </w:r>
      <w:r w:rsidRPr="00581CBC">
        <w:rPr>
          <w:rFonts w:ascii="宋体" w:eastAsia="宋体" w:hAnsi="宋体" w:hint="eastAsia"/>
        </w:rPr>
        <w:t>（</w:t>
      </w:r>
      <w:r w:rsidRPr="00581CBC">
        <w:rPr>
          <w:rFonts w:ascii="宋体" w:eastAsia="宋体" w:hAnsi="宋体"/>
        </w:rPr>
        <w:t>2）对解决方案提供细节设计资料以支持系统层和配置层的设计；</w:t>
      </w:r>
      <w:r w:rsidRPr="00581CBC">
        <w:rPr>
          <w:rFonts w:ascii="宋体" w:eastAsia="宋体" w:hAnsi="宋体" w:hint="eastAsia"/>
        </w:rPr>
        <w:t>（</w:t>
      </w:r>
      <w:r w:rsidRPr="00581CBC">
        <w:rPr>
          <w:rFonts w:ascii="宋体" w:eastAsia="宋体" w:hAnsi="宋体"/>
        </w:rPr>
        <w:t>3）检查关键设计的原理和合理性；</w:t>
      </w:r>
      <w:r w:rsidRPr="00581CBC">
        <w:rPr>
          <w:rFonts w:ascii="宋体" w:eastAsia="宋体" w:hAnsi="宋体" w:hint="eastAsia"/>
        </w:rPr>
        <w:t>（</w:t>
      </w:r>
      <w:r w:rsidRPr="00581CBC">
        <w:rPr>
          <w:rFonts w:ascii="宋体" w:eastAsia="宋体" w:hAnsi="宋体"/>
        </w:rPr>
        <w:t>4）设计信息保护测试与评估程序；</w:t>
      </w:r>
      <w:r w:rsidRPr="00581CBC">
        <w:rPr>
          <w:rFonts w:ascii="宋体" w:eastAsia="宋体" w:hAnsi="宋体" w:hint="eastAsia"/>
        </w:rPr>
        <w:t>（</w:t>
      </w:r>
      <w:r w:rsidRPr="00581CBC">
        <w:rPr>
          <w:rFonts w:ascii="宋体" w:eastAsia="宋体" w:hAnsi="宋体"/>
        </w:rPr>
        <w:t>5）实施并追踪信息保护的保障机制；</w:t>
      </w:r>
      <w:r w:rsidRPr="00581CBC">
        <w:rPr>
          <w:rFonts w:ascii="宋体" w:eastAsia="宋体" w:hAnsi="宋体" w:hint="eastAsia"/>
        </w:rPr>
        <w:t>（</w:t>
      </w:r>
      <w:r w:rsidRPr="00581CBC">
        <w:rPr>
          <w:rFonts w:ascii="宋体" w:eastAsia="宋体" w:hAnsi="宋体"/>
        </w:rPr>
        <w:t>6）检验配置项层设计与上层方案的一致性；</w:t>
      </w:r>
      <w:r w:rsidRPr="00581CBC">
        <w:rPr>
          <w:rFonts w:ascii="宋体" w:eastAsia="宋体" w:hAnsi="宋体" w:hint="eastAsia"/>
        </w:rPr>
        <w:t>（</w:t>
      </w:r>
      <w:r w:rsidRPr="00581CBC">
        <w:rPr>
          <w:rFonts w:ascii="宋体" w:eastAsia="宋体" w:hAnsi="宋体"/>
        </w:rPr>
        <w:t>7）提供各种测试数据；</w:t>
      </w:r>
      <w:r w:rsidRPr="00581CBC">
        <w:rPr>
          <w:rFonts w:ascii="宋体" w:eastAsia="宋体" w:hAnsi="宋体" w:hint="eastAsia"/>
        </w:rPr>
        <w:t>（</w:t>
      </w:r>
      <w:r w:rsidRPr="00581CBC">
        <w:rPr>
          <w:rFonts w:ascii="宋体" w:eastAsia="宋体" w:hAnsi="宋体"/>
        </w:rPr>
        <w:t>8）检查和更新信息保护的风险与威胁计划；</w:t>
      </w:r>
      <w:r w:rsidRPr="00581CBC">
        <w:rPr>
          <w:rFonts w:ascii="宋体" w:eastAsia="宋体" w:hAnsi="宋体" w:hint="eastAsia"/>
        </w:rPr>
        <w:t>（</w:t>
      </w:r>
      <w:r w:rsidRPr="00581CBC">
        <w:rPr>
          <w:rFonts w:ascii="宋体" w:eastAsia="宋体" w:hAnsi="宋体"/>
        </w:rPr>
        <w:t>9）加入系统工程过程，并支持认证/认可（C/A）和管理决策，提出风险分析结果。</w:t>
      </w:r>
    </w:p>
    <w:p w:rsidR="004A0A43" w:rsidRDefault="004A0A43" w:rsidP="00581CBC">
      <w:pPr>
        <w:rPr>
          <w:rFonts w:ascii="宋体" w:eastAsia="宋体" w:hAnsi="宋体"/>
        </w:rPr>
      </w:pPr>
    </w:p>
    <w:p w:rsidR="00733862" w:rsidRPr="009555B1" w:rsidRDefault="00733862" w:rsidP="009555B1">
      <w:pPr>
        <w:pStyle w:val="a7"/>
        <w:numPr>
          <w:ilvl w:val="0"/>
          <w:numId w:val="1"/>
        </w:numPr>
        <w:ind w:left="0" w:firstLineChars="0" w:firstLine="0"/>
        <w:rPr>
          <w:rFonts w:ascii="宋体" w:eastAsia="宋体" w:hAnsi="宋体"/>
        </w:rPr>
      </w:pPr>
      <w:r w:rsidRPr="009555B1">
        <w:rPr>
          <w:rFonts w:ascii="宋体" w:eastAsia="宋体" w:hAnsi="宋体" w:hint="eastAsia"/>
        </w:rPr>
        <w:t>①</w:t>
      </w:r>
      <w:r w:rsidRPr="009555B1">
        <w:rPr>
          <w:rFonts w:ascii="宋体" w:eastAsia="宋体" w:hAnsi="宋体"/>
        </w:rPr>
        <w:t>采购系统部件</w:t>
      </w:r>
      <w:r w:rsidRPr="009555B1">
        <w:rPr>
          <w:rFonts w:ascii="宋体" w:eastAsia="宋体" w:hAnsi="宋体" w:hint="eastAsia"/>
        </w:rPr>
        <w:t>：系统部件的采购决定了是自行生产部件还是通过购买来获取部件，通</w:t>
      </w:r>
      <w:r w:rsidRPr="009555B1">
        <w:rPr>
          <w:rFonts w:ascii="宋体" w:eastAsia="宋体" w:hAnsi="宋体" w:hint="eastAsia"/>
        </w:rPr>
        <w:lastRenderedPageBreak/>
        <w:t>常这需要以市场中的产品的好坏、能否满足相应的需求为依据。在做相应的决定之前，应该对各种影响因素进行相应的考虑，比如：安全性、成本、易用性、风险等。在购买时，应该确定备选的商业现货（</w:t>
      </w:r>
      <w:r w:rsidRPr="009555B1">
        <w:rPr>
          <w:rFonts w:ascii="宋体" w:eastAsia="宋体" w:hAnsi="宋体"/>
        </w:rPr>
        <w:t>COTS）和政府现货（GOTS）等安全产品。在采购部件的过程中，具体应该注意如下几点因素。</w:t>
      </w:r>
      <w:r w:rsidRPr="009555B1">
        <w:rPr>
          <w:rFonts w:ascii="宋体" w:eastAsia="宋体" w:hAnsi="宋体" w:hint="eastAsia"/>
        </w:rPr>
        <w:t>（</w:t>
      </w:r>
      <w:r w:rsidRPr="009555B1">
        <w:rPr>
          <w:rFonts w:ascii="宋体" w:eastAsia="宋体" w:hAnsi="宋体"/>
        </w:rPr>
        <w:t>1）确保能够满足当前所有的安全需求；</w:t>
      </w:r>
      <w:r w:rsidRPr="009555B1">
        <w:rPr>
          <w:rFonts w:ascii="宋体" w:eastAsia="宋体" w:hAnsi="宋体" w:hint="eastAsia"/>
        </w:rPr>
        <w:t>（</w:t>
      </w:r>
      <w:r w:rsidRPr="009555B1">
        <w:rPr>
          <w:rFonts w:ascii="宋体" w:eastAsia="宋体" w:hAnsi="宋体"/>
        </w:rPr>
        <w:t>2）考察现有的多个产品，从中选出最满足当前系统部件需求的产品；</w:t>
      </w:r>
      <w:r w:rsidRPr="009555B1">
        <w:rPr>
          <w:rFonts w:ascii="宋体" w:eastAsia="宋体" w:hAnsi="宋体" w:hint="eastAsia"/>
        </w:rPr>
        <w:t>（</w:t>
      </w:r>
      <w:r w:rsidRPr="009555B1">
        <w:rPr>
          <w:rFonts w:ascii="宋体" w:eastAsia="宋体" w:hAnsi="宋体"/>
        </w:rPr>
        <w:t>3）考虑到未来技术发展的因素，怎样将新的技术融入当前的系统当中。</w:t>
      </w:r>
    </w:p>
    <w:p w:rsidR="00733862" w:rsidRPr="009555B1" w:rsidRDefault="003C7052" w:rsidP="009555B1">
      <w:pPr>
        <w:rPr>
          <w:rFonts w:ascii="宋体" w:eastAsia="宋体" w:hAnsi="宋体"/>
        </w:rPr>
      </w:pPr>
      <w:r w:rsidRPr="009555B1">
        <w:rPr>
          <w:rFonts w:ascii="宋体" w:eastAsia="宋体" w:hAnsi="宋体" w:hint="eastAsia"/>
        </w:rPr>
        <w:t>②</w:t>
      </w:r>
      <w:r w:rsidR="00733862" w:rsidRPr="009555B1">
        <w:rPr>
          <w:rFonts w:ascii="宋体" w:eastAsia="宋体" w:hAnsi="宋体"/>
        </w:rPr>
        <w:t>信息安全系统的构造</w:t>
      </w:r>
      <w:r w:rsidRPr="009555B1">
        <w:rPr>
          <w:rFonts w:ascii="宋体" w:eastAsia="宋体" w:hAnsi="宋体" w:hint="eastAsia"/>
        </w:rPr>
        <w:t>：</w:t>
      </w:r>
      <w:r w:rsidR="00733862" w:rsidRPr="009555B1">
        <w:rPr>
          <w:rFonts w:ascii="宋体" w:eastAsia="宋体" w:hAnsi="宋体" w:hint="eastAsia"/>
        </w:rPr>
        <w:t>信息安全系统的构造是对信息系统的保护设计进行实现，包括对安全部件进行部署和集成。系统在整个构造的过程中会受到诸多因素的影响，而这些因素决定了信息安全系统的正确与否，具体考虑如下。（</w:t>
      </w:r>
      <w:r w:rsidR="00733862" w:rsidRPr="009555B1">
        <w:rPr>
          <w:rFonts w:ascii="宋体" w:eastAsia="宋体" w:hAnsi="宋体"/>
        </w:rPr>
        <w:t>1）部件的集成过程是否遵循相应的安全规范；</w:t>
      </w:r>
      <w:r w:rsidR="00733862" w:rsidRPr="009555B1">
        <w:rPr>
          <w:rFonts w:ascii="宋体" w:eastAsia="宋体" w:hAnsi="宋体" w:hint="eastAsia"/>
        </w:rPr>
        <w:t>（</w:t>
      </w:r>
      <w:r w:rsidR="00733862" w:rsidRPr="009555B1">
        <w:rPr>
          <w:rFonts w:ascii="宋体" w:eastAsia="宋体" w:hAnsi="宋体"/>
        </w:rPr>
        <w:t>2）部件的配置参数能否满足所需的安全服务；</w:t>
      </w:r>
      <w:r w:rsidR="00733862" w:rsidRPr="009555B1">
        <w:rPr>
          <w:rFonts w:ascii="宋体" w:eastAsia="宋体" w:hAnsi="宋体" w:hint="eastAsia"/>
        </w:rPr>
        <w:t>（</w:t>
      </w:r>
      <w:r w:rsidR="00733862" w:rsidRPr="009555B1">
        <w:rPr>
          <w:rFonts w:ascii="宋体" w:eastAsia="宋体" w:hAnsi="宋体"/>
        </w:rPr>
        <w:t>3）系统建造的流程是否依据了相应的设计文档。</w:t>
      </w:r>
    </w:p>
    <w:p w:rsidR="004A0A43" w:rsidRDefault="001967B3" w:rsidP="009555B1">
      <w:pPr>
        <w:rPr>
          <w:rFonts w:ascii="宋体" w:eastAsia="宋体" w:hAnsi="宋体"/>
        </w:rPr>
      </w:pPr>
      <w:r w:rsidRPr="009555B1">
        <w:rPr>
          <w:rFonts w:ascii="宋体" w:eastAsia="宋体" w:hAnsi="宋体" w:hint="eastAsia"/>
        </w:rPr>
        <w:t>③</w:t>
      </w:r>
      <w:r w:rsidR="00733862" w:rsidRPr="009555B1">
        <w:rPr>
          <w:rFonts w:ascii="宋体" w:eastAsia="宋体" w:hAnsi="宋体"/>
        </w:rPr>
        <w:t>信息安全系统的测试</w:t>
      </w:r>
      <w:r w:rsidRPr="009555B1">
        <w:rPr>
          <w:rFonts w:ascii="宋体" w:eastAsia="宋体" w:hAnsi="宋体" w:hint="eastAsia"/>
        </w:rPr>
        <w:t>：</w:t>
      </w:r>
      <w:r w:rsidR="00733862" w:rsidRPr="009555B1">
        <w:rPr>
          <w:rFonts w:ascii="宋体" w:eastAsia="宋体" w:hAnsi="宋体" w:hint="eastAsia"/>
        </w:rPr>
        <w:t>这个阶段的工作主要是检验信息安全系统的实现效果，包括功能的可用性、安全的有效性等，具体的工作如下。（</w:t>
      </w:r>
      <w:r w:rsidR="00733862" w:rsidRPr="009555B1">
        <w:rPr>
          <w:rFonts w:ascii="宋体" w:eastAsia="宋体" w:hAnsi="宋体"/>
        </w:rPr>
        <w:t>1）根据详细的安全设计对实现进行验证；</w:t>
      </w:r>
      <w:r w:rsidR="00733862" w:rsidRPr="009555B1">
        <w:rPr>
          <w:rFonts w:ascii="宋体" w:eastAsia="宋体" w:hAnsi="宋体" w:hint="eastAsia"/>
        </w:rPr>
        <w:t>（</w:t>
      </w:r>
      <w:r w:rsidR="00733862" w:rsidRPr="009555B1">
        <w:rPr>
          <w:rFonts w:ascii="宋体" w:eastAsia="宋体" w:hAnsi="宋体"/>
        </w:rPr>
        <w:t>2）所有的接口均需要测试，系统和设计工程师将撰写测试流程；</w:t>
      </w:r>
      <w:r w:rsidR="00733862" w:rsidRPr="009555B1">
        <w:rPr>
          <w:rFonts w:ascii="宋体" w:eastAsia="宋体" w:hAnsi="宋体" w:hint="eastAsia"/>
        </w:rPr>
        <w:t>（</w:t>
      </w:r>
      <w:r w:rsidR="00733862" w:rsidRPr="009555B1">
        <w:rPr>
          <w:rFonts w:ascii="宋体" w:eastAsia="宋体" w:hAnsi="宋体"/>
        </w:rPr>
        <w:t>3）通过集成测试将验证子系统或系统的性能，确保能够防御此前的威胁评估中确定的威胁；</w:t>
      </w:r>
      <w:r w:rsidR="00733862" w:rsidRPr="009555B1">
        <w:rPr>
          <w:rFonts w:ascii="宋体" w:eastAsia="宋体" w:hAnsi="宋体" w:hint="eastAsia"/>
        </w:rPr>
        <w:t>（</w:t>
      </w:r>
      <w:r w:rsidR="00733862" w:rsidRPr="009555B1">
        <w:rPr>
          <w:rFonts w:ascii="宋体" w:eastAsia="宋体" w:hAnsi="宋体"/>
        </w:rPr>
        <w:t>4）验证系统的确能在集成和测试时，重要的一项工作是记录下安装、操作、维护和支持的流程；</w:t>
      </w:r>
      <w:r w:rsidR="00733862" w:rsidRPr="009555B1">
        <w:rPr>
          <w:rFonts w:ascii="宋体" w:eastAsia="宋体" w:hAnsi="宋体" w:hint="eastAsia"/>
        </w:rPr>
        <w:t>（</w:t>
      </w:r>
      <w:r w:rsidR="00733862" w:rsidRPr="009555B1">
        <w:rPr>
          <w:rFonts w:ascii="宋体" w:eastAsia="宋体" w:hAnsi="宋体"/>
        </w:rPr>
        <w:t>5）加入系统工程过程，并支持认证/认可（C/A）和管理决策，提出风险分析结果。</w:t>
      </w:r>
    </w:p>
    <w:p w:rsidR="00A87470" w:rsidRDefault="00A87470" w:rsidP="009555B1">
      <w:pPr>
        <w:rPr>
          <w:rFonts w:ascii="宋体" w:eastAsia="宋体" w:hAnsi="宋体"/>
        </w:rPr>
      </w:pPr>
    </w:p>
    <w:p w:rsidR="004B34B6" w:rsidRDefault="004B34B6" w:rsidP="00F5141C">
      <w:pPr>
        <w:pStyle w:val="1"/>
        <w:numPr>
          <w:ilvl w:val="0"/>
          <w:numId w:val="1"/>
        </w:numPr>
        <w:ind w:left="0" w:firstLineChars="0" w:firstLine="0"/>
        <w:rPr>
          <w:rFonts w:ascii="宋体" w:hAnsi="宋体"/>
        </w:rPr>
      </w:pPr>
      <w:r w:rsidRPr="001D33F0">
        <w:rPr>
          <w:rFonts w:ascii="宋体" w:hAnsi="宋体" w:hint="eastAsia"/>
        </w:rPr>
        <w:t>针对每个过程，其评估信息有效性的任务如下。</w:t>
      </w:r>
      <w:r w:rsidRPr="001D33F0">
        <w:rPr>
          <w:rFonts w:ascii="宋体" w:hAnsi="宋体" w:cs="宋体" w:hint="eastAsia"/>
        </w:rPr>
        <w:t>①</w:t>
      </w:r>
      <w:r w:rsidRPr="001D33F0">
        <w:rPr>
          <w:rFonts w:ascii="宋体" w:hAnsi="宋体" w:hint="eastAsia"/>
        </w:rPr>
        <w:t>信息安全需求发掘：需要表示过程的概貌，综述信息模型，描述任务或业务的信息攻击威胁。针对信息威胁建立安全服务，确定安全服务对客户的相对重要性。得到客户对本阶段活动结论的认同，作为判断系统安全有效性的基础。</w:t>
      </w:r>
      <w:r w:rsidRPr="001D33F0">
        <w:rPr>
          <w:rFonts w:ascii="宋体" w:hAnsi="宋体" w:cs="宋体" w:hint="eastAsia"/>
        </w:rPr>
        <w:t>②</w:t>
      </w:r>
      <w:r w:rsidRPr="001D33F0">
        <w:rPr>
          <w:rFonts w:ascii="宋体" w:hAnsi="宋体" w:hint="eastAsia"/>
        </w:rPr>
        <w:t>信息安全系统定义：确保所选择的解决方案组满足任务或业务的安全需求。调整系统的边界，提出安全上下文、向客户提供并展示安全背景环境、安全</w:t>
      </w:r>
      <w:r w:rsidRPr="001D33F0">
        <w:rPr>
          <w:rFonts w:ascii="宋体" w:hAnsi="宋体"/>
        </w:rPr>
        <w:t>CONOPS</w:t>
      </w:r>
      <w:r w:rsidRPr="001D33F0">
        <w:rPr>
          <w:rFonts w:ascii="宋体" w:hAnsi="宋体" w:hint="eastAsia"/>
        </w:rPr>
        <w:t>以及系统安全要求，并获得客户的认同。保证项目的安全风险是用户可以接受的。</w:t>
      </w:r>
      <w:r w:rsidRPr="001D33F0">
        <w:rPr>
          <w:rFonts w:ascii="宋体" w:hAnsi="宋体" w:cs="宋体" w:hint="eastAsia"/>
        </w:rPr>
        <w:t>③</w:t>
      </w:r>
      <w:r w:rsidRPr="001D33F0">
        <w:rPr>
          <w:rFonts w:ascii="宋体" w:hAnsi="宋体" w:hint="eastAsia"/>
        </w:rPr>
        <w:t>信息安全系统设计：开展正式的风险分析，确保所选择的安全机制能够提供所需的安全服务，并向客户解释安全体系结构如何满足安全要求。执行互依赖分析，比较安全机制的强度，审查所选择的安全服务和机制是否能够对抗信息威胁。一旦完成设计，风险评估的结果，尤其是风险减缓需求和残余风险，都将文档化并与客户共享以便得到其认可。</w:t>
      </w:r>
      <w:r w:rsidRPr="001D33F0">
        <w:rPr>
          <w:rFonts w:ascii="宋体" w:hAnsi="宋体" w:cs="宋体" w:hint="eastAsia"/>
        </w:rPr>
        <w:t>④</w:t>
      </w:r>
      <w:r w:rsidRPr="001D33F0">
        <w:rPr>
          <w:rFonts w:ascii="宋体" w:hAnsi="宋体" w:hint="eastAsia"/>
        </w:rPr>
        <w:t>信息安全系统实施：实施并更新风险分析，制定风险减缓战略。标识风险可能对任务带来的影响，并通知客户和认可员及认证员。</w:t>
      </w:r>
    </w:p>
    <w:p w:rsidR="00F5141C" w:rsidRDefault="00F5141C" w:rsidP="00F5141C">
      <w:pPr>
        <w:pStyle w:val="1"/>
        <w:ind w:left="360" w:firstLineChars="0" w:firstLine="0"/>
        <w:rPr>
          <w:rFonts w:ascii="宋体" w:hAnsi="宋体"/>
        </w:rPr>
      </w:pPr>
    </w:p>
    <w:p w:rsidR="00F5141C" w:rsidRPr="00330884" w:rsidRDefault="00ED5C89" w:rsidP="00F5141C">
      <w:pPr>
        <w:pStyle w:val="1"/>
        <w:numPr>
          <w:ilvl w:val="0"/>
          <w:numId w:val="1"/>
        </w:numPr>
        <w:ind w:firstLineChars="0"/>
        <w:rPr>
          <w:rFonts w:ascii="宋体" w:hAnsi="宋体"/>
        </w:rPr>
      </w:pPr>
      <w:r>
        <w:rPr>
          <w:rFonts w:ascii="宋体" w:hAnsi="宋体"/>
        </w:rPr>
        <w:t xml:space="preserve"> </w:t>
      </w:r>
      <w:r w:rsidR="005836A3" w:rsidRPr="00330884">
        <w:rPr>
          <w:rFonts w:ascii="宋体" w:hAnsi="宋体" w:hint="eastAsia"/>
        </w:rPr>
        <w:t>ISSE中的各过程：</w:t>
      </w:r>
      <w:r w:rsidR="00AC4420" w:rsidRPr="00330884">
        <w:rPr>
          <w:rFonts w:ascii="宋体" w:hAnsi="宋体" w:hint="eastAsia"/>
        </w:rPr>
        <w:t>信息系统安全需求发掘</w:t>
      </w:r>
      <w:r w:rsidR="00B56864" w:rsidRPr="00330884">
        <w:rPr>
          <w:rFonts w:ascii="宋体" w:hAnsi="宋体" w:hint="eastAsia"/>
        </w:rPr>
        <w:t>、信息系统安全定义、信息系统安全设计、信息系统</w:t>
      </w:r>
      <w:r w:rsidR="005836A3" w:rsidRPr="00330884">
        <w:rPr>
          <w:rFonts w:ascii="宋体" w:hAnsi="宋体" w:hint="eastAsia"/>
        </w:rPr>
        <w:t>安全实施，分别对应</w:t>
      </w:r>
      <w:r w:rsidR="00330884">
        <w:rPr>
          <w:rFonts w:ascii="宋体" w:hAnsi="宋体" w:hint="eastAsia"/>
        </w:rPr>
        <w:t>上机管理系统中</w:t>
      </w:r>
      <w:r w:rsidR="00AC4420" w:rsidRPr="00330884">
        <w:rPr>
          <w:rFonts w:ascii="宋体" w:hAnsi="宋体" w:hint="eastAsia"/>
        </w:rPr>
        <w:t>①</w:t>
      </w:r>
      <w:r w:rsidR="005836A3" w:rsidRPr="00330884">
        <w:rPr>
          <w:rFonts w:ascii="宋体" w:hAnsi="宋体" w:hint="eastAsia"/>
        </w:rPr>
        <w:t>上机管理系统安全需求的发掘</w:t>
      </w:r>
      <w:r w:rsidR="00022413" w:rsidRPr="00330884">
        <w:rPr>
          <w:rFonts w:ascii="宋体" w:hAnsi="宋体" w:hint="eastAsia"/>
        </w:rPr>
        <w:t>②上机管理系统安全的定义③</w:t>
      </w:r>
      <w:r w:rsidR="005E4F38" w:rsidRPr="00330884">
        <w:rPr>
          <w:rFonts w:ascii="宋体" w:hAnsi="宋体" w:hint="eastAsia"/>
        </w:rPr>
        <w:t>上机管理系统安全的设计④</w:t>
      </w:r>
      <w:r w:rsidR="00330884" w:rsidRPr="00330884">
        <w:rPr>
          <w:rFonts w:ascii="宋体" w:hAnsi="宋体" w:hint="eastAsia"/>
        </w:rPr>
        <w:t>上机管理系统安全的实施。</w:t>
      </w:r>
    </w:p>
    <w:p w:rsidR="00A87470" w:rsidRPr="004B34B6" w:rsidRDefault="00A87470" w:rsidP="009555B1">
      <w:pPr>
        <w:rPr>
          <w:rFonts w:ascii="宋体" w:eastAsia="宋体" w:hAnsi="宋体"/>
        </w:rPr>
      </w:pPr>
    </w:p>
    <w:sectPr w:rsidR="00A87470" w:rsidRPr="004B34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862" w:rsidRDefault="00993862" w:rsidP="00B45814">
      <w:r>
        <w:separator/>
      </w:r>
    </w:p>
  </w:endnote>
  <w:endnote w:type="continuationSeparator" w:id="0">
    <w:p w:rsidR="00993862" w:rsidRDefault="00993862" w:rsidP="00B45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黑体简体">
    <w:altName w:val="Times New Roman Uni"/>
    <w:charset w:val="86"/>
    <w:family w:val="script"/>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862" w:rsidRDefault="00993862" w:rsidP="00B45814">
      <w:r>
        <w:separator/>
      </w:r>
    </w:p>
  </w:footnote>
  <w:footnote w:type="continuationSeparator" w:id="0">
    <w:p w:rsidR="00993862" w:rsidRDefault="00993862" w:rsidP="00B45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E0CCC"/>
    <w:multiLevelType w:val="hybridMultilevel"/>
    <w:tmpl w:val="99328CE4"/>
    <w:lvl w:ilvl="0" w:tplc="4ACCE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3D"/>
    <w:rsid w:val="00012D32"/>
    <w:rsid w:val="00022413"/>
    <w:rsid w:val="00074435"/>
    <w:rsid w:val="001967B3"/>
    <w:rsid w:val="001D33F0"/>
    <w:rsid w:val="001D71BE"/>
    <w:rsid w:val="001F5368"/>
    <w:rsid w:val="00286794"/>
    <w:rsid w:val="002E7153"/>
    <w:rsid w:val="00330884"/>
    <w:rsid w:val="00373CA9"/>
    <w:rsid w:val="003C7052"/>
    <w:rsid w:val="004A0A43"/>
    <w:rsid w:val="004B34B6"/>
    <w:rsid w:val="005138D7"/>
    <w:rsid w:val="00581CBC"/>
    <w:rsid w:val="005836A3"/>
    <w:rsid w:val="005C746F"/>
    <w:rsid w:val="005E4F38"/>
    <w:rsid w:val="00633B3D"/>
    <w:rsid w:val="006C41ED"/>
    <w:rsid w:val="006D25E1"/>
    <w:rsid w:val="00733862"/>
    <w:rsid w:val="007A3298"/>
    <w:rsid w:val="007C18D8"/>
    <w:rsid w:val="008722FC"/>
    <w:rsid w:val="008B604B"/>
    <w:rsid w:val="009026C3"/>
    <w:rsid w:val="009555B1"/>
    <w:rsid w:val="009728AE"/>
    <w:rsid w:val="00993862"/>
    <w:rsid w:val="00A87470"/>
    <w:rsid w:val="00AC4420"/>
    <w:rsid w:val="00B41709"/>
    <w:rsid w:val="00B45814"/>
    <w:rsid w:val="00B56864"/>
    <w:rsid w:val="00C21B84"/>
    <w:rsid w:val="00C44DD1"/>
    <w:rsid w:val="00CA2B9B"/>
    <w:rsid w:val="00D727F0"/>
    <w:rsid w:val="00D80DFE"/>
    <w:rsid w:val="00E01576"/>
    <w:rsid w:val="00EC1FBF"/>
    <w:rsid w:val="00ED37F3"/>
    <w:rsid w:val="00ED5C89"/>
    <w:rsid w:val="00ED71D7"/>
    <w:rsid w:val="00F5141C"/>
    <w:rsid w:val="00F94613"/>
    <w:rsid w:val="00FD3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9E2FB"/>
  <w15:chartTrackingRefBased/>
  <w15:docId w15:val="{A1F67D3B-9D21-4350-98E2-81D58C5B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ED71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58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5814"/>
    <w:rPr>
      <w:sz w:val="18"/>
      <w:szCs w:val="18"/>
    </w:rPr>
  </w:style>
  <w:style w:type="paragraph" w:styleId="a5">
    <w:name w:val="footer"/>
    <w:basedOn w:val="a"/>
    <w:link w:val="a6"/>
    <w:uiPriority w:val="99"/>
    <w:unhideWhenUsed/>
    <w:rsid w:val="00B45814"/>
    <w:pPr>
      <w:tabs>
        <w:tab w:val="center" w:pos="4153"/>
        <w:tab w:val="right" w:pos="8306"/>
      </w:tabs>
      <w:snapToGrid w:val="0"/>
      <w:jc w:val="left"/>
    </w:pPr>
    <w:rPr>
      <w:sz w:val="18"/>
      <w:szCs w:val="18"/>
    </w:rPr>
  </w:style>
  <w:style w:type="character" w:customStyle="1" w:styleId="a6">
    <w:name w:val="页脚 字符"/>
    <w:basedOn w:val="a0"/>
    <w:link w:val="a5"/>
    <w:uiPriority w:val="99"/>
    <w:rsid w:val="00B45814"/>
    <w:rPr>
      <w:sz w:val="18"/>
      <w:szCs w:val="18"/>
    </w:rPr>
  </w:style>
  <w:style w:type="paragraph" w:customStyle="1" w:styleId="CharCharCharCharCharChar1CharCharCharChar">
    <w:name w:val="Char Char Char Char Char Char1 Char Char Char Char"/>
    <w:basedOn w:val="a"/>
    <w:rsid w:val="00B45814"/>
    <w:pPr>
      <w:widowControl/>
      <w:spacing w:after="160" w:line="240" w:lineRule="exact"/>
      <w:jc w:val="left"/>
    </w:pPr>
    <w:rPr>
      <w:rFonts w:ascii="Arial" w:eastAsia="Times New Roman" w:hAnsi="Arial" w:cs="Verdana"/>
      <w:b/>
      <w:kern w:val="0"/>
      <w:sz w:val="24"/>
      <w:szCs w:val="24"/>
      <w:lang w:eastAsia="en-US"/>
    </w:rPr>
  </w:style>
  <w:style w:type="paragraph" w:customStyle="1" w:styleId="1">
    <w:name w:val="样式1"/>
    <w:basedOn w:val="a"/>
    <w:link w:val="1Char"/>
    <w:rsid w:val="00B45814"/>
    <w:pPr>
      <w:topLinePunct/>
      <w:ind w:firstLineChars="200" w:firstLine="420"/>
    </w:pPr>
    <w:rPr>
      <w:rFonts w:ascii="Times New Roman" w:eastAsia="宋体" w:hAnsi="Times New Roman" w:cs="Times New Roman"/>
      <w:szCs w:val="24"/>
    </w:rPr>
  </w:style>
  <w:style w:type="character" w:customStyle="1" w:styleId="1Char">
    <w:name w:val="样式1 Char"/>
    <w:basedOn w:val="a0"/>
    <w:link w:val="1"/>
    <w:rsid w:val="00B45814"/>
    <w:rPr>
      <w:rFonts w:ascii="Times New Roman" w:eastAsia="宋体" w:hAnsi="Times New Roman" w:cs="Times New Roman"/>
      <w:szCs w:val="24"/>
    </w:rPr>
  </w:style>
  <w:style w:type="paragraph" w:styleId="a7">
    <w:name w:val="List Paragraph"/>
    <w:basedOn w:val="a"/>
    <w:uiPriority w:val="34"/>
    <w:qFormat/>
    <w:rsid w:val="005138D7"/>
    <w:pPr>
      <w:ind w:firstLineChars="200" w:firstLine="420"/>
    </w:pPr>
  </w:style>
  <w:style w:type="paragraph" w:customStyle="1" w:styleId="6">
    <w:name w:val="样式6"/>
    <w:basedOn w:val="4"/>
    <w:link w:val="6Char"/>
    <w:rsid w:val="00ED71D7"/>
    <w:pPr>
      <w:topLinePunct/>
      <w:spacing w:before="0" w:after="0" w:line="240" w:lineRule="auto"/>
      <w:ind w:firstLineChars="200" w:firstLine="420"/>
    </w:pPr>
    <w:rPr>
      <w:rFonts w:ascii="Arial" w:eastAsia="方正黑体简体" w:hAnsi="Arial" w:cs="Times New Roman"/>
      <w:b w:val="0"/>
    </w:rPr>
  </w:style>
  <w:style w:type="character" w:customStyle="1" w:styleId="6Char">
    <w:name w:val="样式6 Char"/>
    <w:basedOn w:val="40"/>
    <w:link w:val="6"/>
    <w:rsid w:val="00ED71D7"/>
    <w:rPr>
      <w:rFonts w:ascii="Arial" w:eastAsia="方正黑体简体" w:hAnsi="Arial" w:cs="Times New Roman"/>
      <w:b w:val="0"/>
      <w:bCs/>
      <w:sz w:val="28"/>
      <w:szCs w:val="28"/>
    </w:rPr>
  </w:style>
  <w:style w:type="character" w:customStyle="1" w:styleId="40">
    <w:name w:val="标题 4 字符"/>
    <w:basedOn w:val="a0"/>
    <w:link w:val="4"/>
    <w:uiPriority w:val="9"/>
    <w:semiHidden/>
    <w:rsid w:val="00ED71D7"/>
    <w:rPr>
      <w:rFonts w:asciiTheme="majorHAnsi" w:eastAsiaTheme="majorEastAsia" w:hAnsiTheme="majorHAnsi" w:cstheme="majorBidi"/>
      <w:b/>
      <w:bCs/>
      <w:sz w:val="28"/>
      <w:szCs w:val="28"/>
    </w:rPr>
  </w:style>
  <w:style w:type="paragraph" w:customStyle="1" w:styleId="CharCharCharCharCharChar1CharCharCharChar0">
    <w:name w:val=" Char Char Char Char Char Char1 Char Char Char Char"/>
    <w:basedOn w:val="a"/>
    <w:rsid w:val="001F5368"/>
    <w:pPr>
      <w:widowControl/>
      <w:spacing w:after="160" w:line="240" w:lineRule="exact"/>
      <w:jc w:val="left"/>
    </w:pPr>
    <w:rPr>
      <w:rFonts w:ascii="Arial" w:eastAsia="Times New Roman" w:hAnsi="Arial" w:cs="Verdana"/>
      <w:b/>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 D</dc:creator>
  <cp:keywords/>
  <dc:description/>
  <cp:lastModifiedBy>ell D</cp:lastModifiedBy>
  <cp:revision>40</cp:revision>
  <dcterms:created xsi:type="dcterms:W3CDTF">2017-12-07T12:09:00Z</dcterms:created>
  <dcterms:modified xsi:type="dcterms:W3CDTF">2017-12-08T02:04:00Z</dcterms:modified>
</cp:coreProperties>
</file>