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D2D" w:rsidRDefault="006F00AC" w:rsidP="006F00AC">
      <w:pPr>
        <w:jc w:val="center"/>
        <w:rPr>
          <w:rFonts w:ascii="华文中宋" w:eastAsia="华文中宋" w:hAnsi="华文中宋"/>
          <w:sz w:val="28"/>
        </w:rPr>
      </w:pPr>
      <w:r w:rsidRPr="006F00AC">
        <w:rPr>
          <w:rFonts w:ascii="华文中宋" w:eastAsia="华文中宋" w:hAnsi="华文中宋" w:hint="eastAsia"/>
          <w:sz w:val="28"/>
        </w:rPr>
        <w:t>微积分I</w:t>
      </w:r>
      <w:r w:rsidRPr="006F00AC">
        <w:rPr>
          <w:rFonts w:ascii="华文中宋" w:eastAsia="华文中宋" w:hAnsi="华文中宋"/>
          <w:sz w:val="28"/>
        </w:rPr>
        <w:t>I</w:t>
      </w:r>
      <w:r w:rsidRPr="006F00AC">
        <w:rPr>
          <w:rFonts w:ascii="华文中宋" w:eastAsia="华文中宋" w:hAnsi="华文中宋" w:hint="eastAsia"/>
          <w:sz w:val="28"/>
        </w:rPr>
        <w:t>期末复习讲座</w:t>
      </w:r>
    </w:p>
    <w:p w:rsidR="006F00AC" w:rsidRDefault="006F00AC" w:rsidP="006F00AC">
      <w:pPr>
        <w:jc w:val="center"/>
        <w:rPr>
          <w:rFonts w:ascii="仿宋" w:eastAsia="仿宋" w:hAnsi="仿宋"/>
          <w:b/>
        </w:rPr>
      </w:pPr>
      <w:r w:rsidRPr="006F00AC">
        <w:rPr>
          <w:rFonts w:ascii="仿宋" w:eastAsia="仿宋" w:hAnsi="仿宋" w:hint="eastAsia"/>
          <w:b/>
        </w:rPr>
        <w:t>主讲人：高建</w:t>
      </w:r>
    </w:p>
    <w:p w:rsidR="006F00AC" w:rsidRDefault="006F00AC" w:rsidP="006F00AC">
      <w:pPr>
        <w:jc w:val="center"/>
        <w:rPr>
          <w:rFonts w:ascii="Times New Roman" w:eastAsia="宋体" w:hAnsi="Times New Roman" w:cs="Times New Roman"/>
          <w:b/>
        </w:rPr>
      </w:pPr>
    </w:p>
    <w:p w:rsidR="006F00AC" w:rsidRPr="003B02DA" w:rsidRDefault="006F00AC" w:rsidP="006F00AC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3B02DA">
        <w:rPr>
          <w:rFonts w:ascii="Times New Roman" w:eastAsia="宋体" w:hAnsi="Times New Roman" w:cs="Times New Roman"/>
          <w:b/>
          <w:sz w:val="24"/>
        </w:rPr>
        <w:t>第五章</w:t>
      </w:r>
      <w:r w:rsidRPr="003B02DA">
        <w:rPr>
          <w:rFonts w:ascii="Times New Roman" w:eastAsia="宋体" w:hAnsi="Times New Roman" w:cs="Times New Roman"/>
          <w:b/>
          <w:sz w:val="24"/>
        </w:rPr>
        <w:t xml:space="preserve"> </w:t>
      </w:r>
      <w:r w:rsidRPr="003B02DA">
        <w:rPr>
          <w:rFonts w:ascii="Times New Roman" w:eastAsia="宋体" w:hAnsi="Times New Roman" w:cs="Times New Roman"/>
          <w:b/>
          <w:sz w:val="24"/>
        </w:rPr>
        <w:t>多元函数微分学</w:t>
      </w:r>
    </w:p>
    <w:p w:rsidR="006F00AC" w:rsidRPr="003B02DA" w:rsidRDefault="006F00AC" w:rsidP="006F00AC">
      <w:pPr>
        <w:rPr>
          <w:rFonts w:ascii="Times New Roman" w:eastAsia="宋体" w:hAnsi="Times New Roman" w:cs="Times New Roman"/>
          <w:b/>
        </w:rPr>
      </w:pPr>
      <w:r w:rsidRPr="003B02DA">
        <w:rPr>
          <w:rFonts w:ascii="Times New Roman" w:eastAsia="宋体" w:hAnsi="Times New Roman" w:cs="Times New Roman"/>
          <w:b/>
        </w:rPr>
        <w:t>【主要内容】</w:t>
      </w:r>
    </w:p>
    <w:p w:rsidR="006F00AC" w:rsidRPr="003B02DA" w:rsidRDefault="006F00AC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一、多元函数的极限与连续</w:t>
      </w:r>
    </w:p>
    <w:p w:rsidR="006F00AC" w:rsidRPr="003B02DA" w:rsidRDefault="006F00AC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二、偏导数及其几何上的应用</w:t>
      </w:r>
    </w:p>
    <w:p w:rsidR="006F00AC" w:rsidRPr="003B02DA" w:rsidRDefault="006F00AC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三、全微分</w:t>
      </w:r>
    </w:p>
    <w:p w:rsidR="006F00AC" w:rsidRPr="003B02DA" w:rsidRDefault="006F00AC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四、方向导数与梯度</w:t>
      </w:r>
    </w:p>
    <w:p w:rsidR="006F00AC" w:rsidRPr="003B02DA" w:rsidRDefault="006F00AC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五、多元函数的极值</w:t>
      </w:r>
    </w:p>
    <w:p w:rsidR="006F00AC" w:rsidRPr="003B02DA" w:rsidRDefault="006F00AC" w:rsidP="006F00AC">
      <w:pPr>
        <w:jc w:val="left"/>
        <w:rPr>
          <w:rFonts w:ascii="Times New Roman" w:eastAsia="宋体" w:hAnsi="Times New Roman" w:cs="Times New Roman"/>
        </w:rPr>
      </w:pPr>
    </w:p>
    <w:p w:rsidR="006F00AC" w:rsidRPr="003B02DA" w:rsidRDefault="006F00AC" w:rsidP="006F00AC">
      <w:pPr>
        <w:jc w:val="left"/>
        <w:rPr>
          <w:rFonts w:ascii="Times New Roman" w:eastAsia="宋体" w:hAnsi="Times New Roman" w:cs="Times New Roman"/>
          <w:b/>
        </w:rPr>
      </w:pPr>
      <w:r w:rsidRPr="003B02DA">
        <w:rPr>
          <w:rFonts w:ascii="Times New Roman" w:eastAsia="宋体" w:hAnsi="Times New Roman" w:cs="Times New Roman"/>
          <w:b/>
        </w:rPr>
        <w:t>【典型例题】</w:t>
      </w:r>
    </w:p>
    <w:p w:rsidR="006F00AC" w:rsidRPr="003B02DA" w:rsidRDefault="006F00AC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例1</w:t>
      </w:r>
      <w:r w:rsidRPr="009907EC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讨论函数</w:t>
      </w:r>
      <w:r w:rsidR="00D67892" w:rsidRPr="003B02DA">
        <w:rPr>
          <w:rFonts w:ascii="Times New Roman" w:eastAsia="宋体" w:hAnsi="Times New Roman" w:cs="Times New Roman"/>
          <w:position w:val="-58"/>
        </w:rPr>
        <w:object w:dxaOrig="342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05pt;height:63.95pt" o:ole="">
            <v:imagedata r:id="rId6" o:title=""/>
          </v:shape>
          <o:OLEObject Type="Embed" ProgID="Equation.DSMT4" ShapeID="_x0000_i1025" DrawAspect="Content" ObjectID="_1622041477" r:id="rId7"/>
        </w:object>
      </w:r>
      <w:r w:rsidR="00360C8C" w:rsidRPr="003B02DA">
        <w:rPr>
          <w:rFonts w:ascii="Times New Roman" w:eastAsia="宋体" w:hAnsi="Times New Roman" w:cs="Times New Roman"/>
        </w:rPr>
        <w:t>在点</w:t>
      </w:r>
      <w:r w:rsidR="00360C8C" w:rsidRPr="003B02DA">
        <w:rPr>
          <w:rFonts w:ascii="Times New Roman" w:eastAsia="宋体" w:hAnsi="Times New Roman" w:cs="Times New Roman"/>
          <w:position w:val="-10"/>
        </w:rPr>
        <w:object w:dxaOrig="560" w:dyaOrig="320">
          <v:shape id="_x0000_i1026" type="#_x0000_t75" style="width:27.85pt;height:15.8pt" o:ole="">
            <v:imagedata r:id="rId8" o:title=""/>
          </v:shape>
          <o:OLEObject Type="Embed" ProgID="Equation.DSMT4" ShapeID="_x0000_i1026" DrawAspect="Content" ObjectID="_1622041478" r:id="rId9"/>
        </w:object>
      </w:r>
      <w:r w:rsidR="00360C8C" w:rsidRPr="003B02DA">
        <w:rPr>
          <w:rFonts w:ascii="Times New Roman" w:eastAsia="宋体" w:hAnsi="Times New Roman" w:cs="Times New Roman"/>
        </w:rPr>
        <w:t>的连续性、偏导数存在性和</w:t>
      </w:r>
      <w:proofErr w:type="gramStart"/>
      <w:r w:rsidR="00360C8C" w:rsidRPr="003B02DA">
        <w:rPr>
          <w:rFonts w:ascii="Times New Roman" w:eastAsia="宋体" w:hAnsi="Times New Roman" w:cs="Times New Roman"/>
        </w:rPr>
        <w:t>可微性</w:t>
      </w:r>
      <w:proofErr w:type="gramEnd"/>
      <w:r w:rsidR="003B02DA" w:rsidRPr="003B02DA">
        <w:rPr>
          <w:rFonts w:ascii="Times New Roman" w:eastAsia="宋体" w:hAnsi="Times New Roman" w:cs="Times New Roman"/>
        </w:rPr>
        <w:t>.</w:t>
      </w: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例2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设函数</w:t>
      </w:r>
      <w:r w:rsidRPr="003B02DA">
        <w:rPr>
          <w:rFonts w:ascii="Times New Roman" w:eastAsia="宋体" w:hAnsi="Times New Roman" w:cs="Times New Roman"/>
          <w:position w:val="-10"/>
        </w:rPr>
        <w:object w:dxaOrig="760" w:dyaOrig="320">
          <v:shape id="_x0000_i1027" type="#_x0000_t75" style="width:38.3pt;height:15.8pt" o:ole="">
            <v:imagedata r:id="rId10" o:title=""/>
          </v:shape>
          <o:OLEObject Type="Embed" ProgID="Equation.DSMT4" ShapeID="_x0000_i1027" DrawAspect="Content" ObjectID="_1622041479" r:id="rId11"/>
        </w:object>
      </w:r>
      <w:r w:rsidRPr="003B02DA">
        <w:rPr>
          <w:rFonts w:ascii="Times New Roman" w:eastAsia="宋体" w:hAnsi="Times New Roman" w:cs="Times New Roman"/>
        </w:rPr>
        <w:t>在点</w:t>
      </w:r>
      <w:r w:rsidRPr="003B02DA">
        <w:rPr>
          <w:rFonts w:ascii="Times New Roman" w:eastAsia="宋体" w:hAnsi="Times New Roman" w:cs="Times New Roman"/>
          <w:position w:val="-10"/>
        </w:rPr>
        <w:object w:dxaOrig="560" w:dyaOrig="320">
          <v:shape id="_x0000_i1028" type="#_x0000_t75" style="width:27.85pt;height:15.8pt" o:ole="">
            <v:imagedata r:id="rId8" o:title=""/>
          </v:shape>
          <o:OLEObject Type="Embed" ProgID="Equation.DSMT4" ShapeID="_x0000_i1028" DrawAspect="Content" ObjectID="_1622041480" r:id="rId12"/>
        </w:object>
      </w:r>
      <w:r w:rsidRPr="003B02DA">
        <w:rPr>
          <w:rFonts w:ascii="Times New Roman" w:eastAsia="宋体" w:hAnsi="Times New Roman" w:cs="Times New Roman"/>
        </w:rPr>
        <w:t>处</w:t>
      </w:r>
      <w:r w:rsidRPr="003B02DA">
        <w:rPr>
          <w:rFonts w:ascii="Times New Roman" w:eastAsia="宋体" w:hAnsi="Times New Roman" w:cs="Times New Roman"/>
          <w:position w:val="-12"/>
        </w:rPr>
        <w:object w:dxaOrig="1120" w:dyaOrig="360">
          <v:shape id="_x0000_i1029" type="#_x0000_t75" style="width:56.2pt;height:17.95pt" o:ole="">
            <v:imagedata r:id="rId13" o:title=""/>
          </v:shape>
          <o:OLEObject Type="Embed" ProgID="Equation.DSMT4" ShapeID="_x0000_i1029" DrawAspect="Content" ObjectID="_1622041481" r:id="rId14"/>
        </w:objec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position w:val="-14"/>
        </w:rPr>
        <w:object w:dxaOrig="1100" w:dyaOrig="380">
          <v:shape id="_x0000_i1030" type="#_x0000_t75" style="width:54.85pt;height:18.75pt" o:ole="">
            <v:imagedata r:id="rId15" o:title=""/>
          </v:shape>
          <o:OLEObject Type="Embed" ProgID="Equation.DSMT4" ShapeID="_x0000_i1030" DrawAspect="Content" ObjectID="_1622041482" r:id="rId16"/>
        </w:object>
      </w:r>
      <w:r w:rsidRPr="003B02DA">
        <w:rPr>
          <w:rFonts w:ascii="Times New Roman" w:eastAsia="宋体" w:hAnsi="Times New Roman" w:cs="Times New Roman"/>
        </w:rPr>
        <w:t>，则下列命题成立的是</w:t>
      </w:r>
      <w:r w:rsidRPr="003B02DA">
        <w:rPr>
          <w:rFonts w:ascii="Times New Roman" w:eastAsia="宋体" w:hAnsi="Times New Roman" w:cs="Times New Roman"/>
        </w:rPr>
        <w:t>(    )</w:t>
      </w: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(A)</w:t>
      </w:r>
      <w:r w:rsidRPr="003B02DA">
        <w:rPr>
          <w:rFonts w:ascii="Times New Roman" w:eastAsia="宋体" w:hAnsi="Times New Roman" w:cs="Times New Roman"/>
          <w:position w:val="-10"/>
        </w:rPr>
        <w:object w:dxaOrig="1820" w:dyaOrig="320">
          <v:shape id="_x0000_i1031" type="#_x0000_t75" style="width:90.75pt;height:15.8pt" o:ole="">
            <v:imagedata r:id="rId17" o:title=""/>
          </v:shape>
          <o:OLEObject Type="Embed" ProgID="Equation.DSMT4" ShapeID="_x0000_i1031" DrawAspect="Content" ObjectID="_1622041483" r:id="rId18"/>
        </w:object>
      </w:r>
      <w:r w:rsidR="003B02DA">
        <w:rPr>
          <w:rFonts w:ascii="Times New Roman" w:eastAsia="宋体" w:hAnsi="Times New Roman" w:cs="Times New Roman" w:hint="eastAsia"/>
        </w:rPr>
        <w:t>；</w:t>
      </w: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(B)</w:t>
      </w:r>
      <w:r w:rsidRPr="003B02DA">
        <w:rPr>
          <w:rFonts w:ascii="Times New Roman" w:eastAsia="宋体" w:hAnsi="Times New Roman" w:cs="Times New Roman"/>
          <w:position w:val="-10"/>
        </w:rPr>
        <w:object w:dxaOrig="760" w:dyaOrig="320">
          <v:shape id="_x0000_i1032" type="#_x0000_t75" style="width:38.3pt;height:15.8pt" o:ole="">
            <v:imagedata r:id="rId10" o:title=""/>
          </v:shape>
          <o:OLEObject Type="Embed" ProgID="Equation.DSMT4" ShapeID="_x0000_i1032" DrawAspect="Content" ObjectID="_1622041484" r:id="rId19"/>
        </w:object>
      </w:r>
      <w:r w:rsidRPr="003B02DA">
        <w:rPr>
          <w:rFonts w:ascii="Times New Roman" w:eastAsia="宋体" w:hAnsi="Times New Roman" w:cs="Times New Roman"/>
        </w:rPr>
        <w:t>在点</w:t>
      </w:r>
      <w:r w:rsidRPr="003B02DA">
        <w:rPr>
          <w:rFonts w:ascii="Times New Roman" w:eastAsia="宋体" w:hAnsi="Times New Roman" w:cs="Times New Roman"/>
          <w:position w:val="-10"/>
        </w:rPr>
        <w:object w:dxaOrig="560" w:dyaOrig="320">
          <v:shape id="_x0000_i1033" type="#_x0000_t75" style="width:27.85pt;height:15.8pt" o:ole="">
            <v:imagedata r:id="rId8" o:title=""/>
          </v:shape>
          <o:OLEObject Type="Embed" ProgID="Equation.DSMT4" ShapeID="_x0000_i1033" DrawAspect="Content" ObjectID="_1622041485" r:id="rId20"/>
        </w:object>
      </w:r>
      <w:r w:rsidRPr="003B02DA">
        <w:rPr>
          <w:rFonts w:ascii="Times New Roman" w:eastAsia="宋体" w:hAnsi="Times New Roman" w:cs="Times New Roman"/>
        </w:rPr>
        <w:t>的某</w:t>
      </w:r>
      <w:r w:rsidR="009907EC">
        <w:rPr>
          <w:rFonts w:ascii="Times New Roman" w:eastAsia="宋体" w:hAnsi="Times New Roman" w:cs="Times New Roman" w:hint="eastAsia"/>
        </w:rPr>
        <w:t>邻域</w:t>
      </w:r>
      <w:r w:rsidRPr="003B02DA">
        <w:rPr>
          <w:rFonts w:ascii="Times New Roman" w:eastAsia="宋体" w:hAnsi="Times New Roman" w:cs="Times New Roman"/>
        </w:rPr>
        <w:t>内必有定义；</w:t>
      </w: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(C)</w:t>
      </w:r>
      <w:r w:rsidRPr="003B02DA">
        <w:rPr>
          <w:rFonts w:ascii="Times New Roman" w:eastAsia="宋体" w:hAnsi="Times New Roman" w:cs="Times New Roman"/>
        </w:rPr>
        <w:t>曲线</w:t>
      </w:r>
      <w:r w:rsidRPr="003B02DA">
        <w:rPr>
          <w:rFonts w:ascii="Times New Roman" w:eastAsia="宋体" w:hAnsi="Times New Roman" w:cs="Times New Roman"/>
          <w:position w:val="-30"/>
        </w:rPr>
        <w:object w:dxaOrig="1240" w:dyaOrig="720">
          <v:shape id="_x0000_i1034" type="#_x0000_t75" style="width:62.1pt;height:36.15pt" o:ole="">
            <v:imagedata r:id="rId21" o:title=""/>
          </v:shape>
          <o:OLEObject Type="Embed" ProgID="Equation.DSMT4" ShapeID="_x0000_i1034" DrawAspect="Content" ObjectID="_1622041486" r:id="rId22"/>
        </w:object>
      </w:r>
      <w:r w:rsidRPr="003B02DA">
        <w:rPr>
          <w:rFonts w:ascii="Times New Roman" w:eastAsia="宋体" w:hAnsi="Times New Roman" w:cs="Times New Roman"/>
        </w:rPr>
        <w:t>在点</w:t>
      </w:r>
      <w:r w:rsidRPr="003B02DA">
        <w:rPr>
          <w:rFonts w:ascii="Times New Roman" w:eastAsia="宋体" w:hAnsi="Times New Roman" w:cs="Times New Roman"/>
          <w:position w:val="-10"/>
        </w:rPr>
        <w:object w:dxaOrig="560" w:dyaOrig="320">
          <v:shape id="_x0000_i1035" type="#_x0000_t75" style="width:27.85pt;height:15.8pt" o:ole="">
            <v:imagedata r:id="rId8" o:title=""/>
          </v:shape>
          <o:OLEObject Type="Embed" ProgID="Equation.DSMT4" ShapeID="_x0000_i1035" DrawAspect="Content" ObjectID="_1622041487" r:id="rId23"/>
        </w:object>
      </w:r>
      <w:r w:rsidRPr="003B02DA">
        <w:rPr>
          <w:rFonts w:ascii="Times New Roman" w:eastAsia="宋体" w:hAnsi="Times New Roman" w:cs="Times New Roman"/>
        </w:rPr>
        <w:t>处的切向量为</w:t>
      </w:r>
      <w:r w:rsidRPr="003B02DA">
        <w:rPr>
          <w:rFonts w:ascii="Times New Roman" w:eastAsia="宋体" w:hAnsi="Times New Roman" w:cs="Times New Roman"/>
          <w:position w:val="-6"/>
        </w:rPr>
        <w:object w:dxaOrig="620" w:dyaOrig="279">
          <v:shape id="_x0000_i1036" type="#_x0000_t75" style="width:30.8pt;height:14.2pt" o:ole="">
            <v:imagedata r:id="rId24" o:title=""/>
          </v:shape>
          <o:OLEObject Type="Embed" ProgID="Equation.DSMT4" ShapeID="_x0000_i1036" DrawAspect="Content" ObjectID="_1622041488" r:id="rId25"/>
        </w:object>
      </w:r>
      <w:r w:rsidRPr="003B02DA">
        <w:rPr>
          <w:rFonts w:ascii="Times New Roman" w:eastAsia="宋体" w:hAnsi="Times New Roman" w:cs="Times New Roman"/>
        </w:rPr>
        <w:t>；</w:t>
      </w: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 xml:space="preserve">(D) </w:t>
      </w:r>
      <w:r w:rsidRPr="003B02DA">
        <w:rPr>
          <w:rFonts w:ascii="Times New Roman" w:eastAsia="宋体" w:hAnsi="Times New Roman" w:cs="Times New Roman"/>
          <w:position w:val="-22"/>
        </w:rPr>
        <w:object w:dxaOrig="1540" w:dyaOrig="460">
          <v:shape id="_x0000_i1037" type="#_x0000_t75" style="width:77.1pt;height:23.3pt" o:ole="">
            <v:imagedata r:id="rId26" o:title=""/>
          </v:shape>
          <o:OLEObject Type="Embed" ProgID="Equation.DSMT4" ShapeID="_x0000_i1037" DrawAspect="Content" ObjectID="_1622041489" r:id="rId27"/>
        </w:object>
      </w:r>
      <w:proofErr w:type="gramStart"/>
      <w:r w:rsidRPr="003B02DA">
        <w:rPr>
          <w:rFonts w:ascii="Times New Roman" w:eastAsia="宋体" w:hAnsi="Times New Roman" w:cs="Times New Roman"/>
        </w:rPr>
        <w:t>必存在</w:t>
      </w:r>
      <w:proofErr w:type="gramEnd"/>
      <w:r w:rsidR="003B02DA" w:rsidRPr="003B02DA">
        <w:rPr>
          <w:rFonts w:ascii="Times New Roman" w:eastAsia="宋体" w:hAnsi="Times New Roman" w:cs="Times New Roman"/>
        </w:rPr>
        <w:t>.</w:t>
      </w: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lastRenderedPageBreak/>
        <w:t>例3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求曲面</w:t>
      </w:r>
      <w:r w:rsidRPr="003B02DA">
        <w:rPr>
          <w:rFonts w:ascii="Times New Roman" w:eastAsia="宋体" w:hAnsi="Times New Roman" w:cs="Times New Roman"/>
          <w:position w:val="-6"/>
        </w:rPr>
        <w:object w:dxaOrig="740" w:dyaOrig="320">
          <v:shape id="_x0000_i1038" type="#_x0000_t75" style="width:36.95pt;height:15.8pt" o:ole="">
            <v:imagedata r:id="rId28" o:title=""/>
          </v:shape>
          <o:OLEObject Type="Embed" ProgID="Equation.DSMT4" ShapeID="_x0000_i1038" DrawAspect="Content" ObjectID="_1622041490" r:id="rId29"/>
        </w:objec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position w:val="-10"/>
        </w:rPr>
        <w:object w:dxaOrig="740" w:dyaOrig="360">
          <v:shape id="_x0000_i1039" type="#_x0000_t75" style="width:36.95pt;height:17.95pt" o:ole="">
            <v:imagedata r:id="rId30" o:title=""/>
          </v:shape>
          <o:OLEObject Type="Embed" ProgID="Equation.DSMT4" ShapeID="_x0000_i1039" DrawAspect="Content" ObjectID="_1622041491" r:id="rId31"/>
        </w:objec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position w:val="-6"/>
        </w:rPr>
        <w:object w:dxaOrig="880" w:dyaOrig="240">
          <v:shape id="_x0000_i1040" type="#_x0000_t75" style="width:44.15pt;height:12.05pt" o:ole="">
            <v:imagedata r:id="rId32" o:title=""/>
          </v:shape>
          <o:OLEObject Type="Embed" ProgID="Equation.DSMT4" ShapeID="_x0000_i1040" DrawAspect="Content" ObjectID="_1622041492" r:id="rId33"/>
        </w:object>
      </w:r>
      <w:r w:rsidRPr="003B02DA">
        <w:rPr>
          <w:rFonts w:ascii="Times New Roman" w:eastAsia="宋体" w:hAnsi="Times New Roman" w:cs="Times New Roman"/>
        </w:rPr>
        <w:t>在点</w:t>
      </w:r>
      <w:r w:rsidRPr="003B02DA">
        <w:rPr>
          <w:rFonts w:ascii="Times New Roman" w:eastAsia="宋体" w:hAnsi="Times New Roman" w:cs="Times New Roman"/>
          <w:position w:val="-6"/>
        </w:rPr>
        <w:object w:dxaOrig="560" w:dyaOrig="279">
          <v:shape id="_x0000_i1041" type="#_x0000_t75" style="width:27.85pt;height:14.2pt" o:ole="">
            <v:imagedata r:id="rId34" o:title=""/>
          </v:shape>
          <o:OLEObject Type="Embed" ProgID="Equation.DSMT4" ShapeID="_x0000_i1041" DrawAspect="Content" ObjectID="_1622041493" r:id="rId35"/>
        </w:objec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position w:val="-6"/>
        </w:rPr>
        <w:object w:dxaOrig="540" w:dyaOrig="279">
          <v:shape id="_x0000_i1042" type="#_x0000_t75" style="width:27.05pt;height:14.2pt" o:ole="">
            <v:imagedata r:id="rId36" o:title=""/>
          </v:shape>
          <o:OLEObject Type="Embed" ProgID="Equation.DSMT4" ShapeID="_x0000_i1042" DrawAspect="Content" ObjectID="_1622041494" r:id="rId37"/>
        </w:object>
      </w:r>
      <w:r w:rsidRPr="003B02DA">
        <w:rPr>
          <w:rFonts w:ascii="Times New Roman" w:eastAsia="宋体" w:hAnsi="Times New Roman" w:cs="Times New Roman"/>
        </w:rPr>
        <w:t>处的切平面方程</w: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例4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设</w:t>
      </w:r>
      <w:r w:rsidRPr="003B02DA">
        <w:rPr>
          <w:rFonts w:ascii="Times New Roman" w:eastAsia="宋体" w:hAnsi="Times New Roman" w:cs="Times New Roman"/>
          <w:position w:val="-10"/>
        </w:rPr>
        <w:object w:dxaOrig="1120" w:dyaOrig="320">
          <v:shape id="_x0000_i1043" type="#_x0000_t75" style="width:56.2pt;height:15.8pt" o:ole="">
            <v:imagedata r:id="rId38" o:title=""/>
          </v:shape>
          <o:OLEObject Type="Embed" ProgID="Equation.DSMT4" ShapeID="_x0000_i1043" DrawAspect="Content" ObjectID="_1622041495" r:id="rId39"/>
        </w:object>
      </w:r>
      <w:r w:rsidRPr="003B02DA">
        <w:rPr>
          <w:rFonts w:ascii="Times New Roman" w:eastAsia="宋体" w:hAnsi="Times New Roman" w:cs="Times New Roman"/>
        </w:rPr>
        <w:t>在有界</w:t>
      </w:r>
      <w:proofErr w:type="gramStart"/>
      <w:r w:rsidRPr="003B02DA">
        <w:rPr>
          <w:rFonts w:ascii="Times New Roman" w:eastAsia="宋体" w:hAnsi="Times New Roman" w:cs="Times New Roman"/>
        </w:rPr>
        <w:t>闭区域</w:t>
      </w:r>
      <w:proofErr w:type="gramEnd"/>
      <w:r w:rsidRPr="003B02DA">
        <w:rPr>
          <w:rFonts w:ascii="Times New Roman" w:eastAsia="宋体" w:hAnsi="Times New Roman" w:cs="Times New Roman"/>
          <w:i/>
        </w:rPr>
        <w:t>D</w:t>
      </w:r>
      <w:r w:rsidRPr="003B02DA">
        <w:rPr>
          <w:rFonts w:ascii="Times New Roman" w:eastAsia="宋体" w:hAnsi="Times New Roman" w:cs="Times New Roman"/>
        </w:rPr>
        <w:t>上具有二</w:t>
      </w:r>
      <w:proofErr w:type="gramStart"/>
      <w:r w:rsidRPr="003B02DA">
        <w:rPr>
          <w:rFonts w:ascii="Times New Roman" w:eastAsia="宋体" w:hAnsi="Times New Roman" w:cs="Times New Roman"/>
        </w:rPr>
        <w:t>阶连续</w:t>
      </w:r>
      <w:proofErr w:type="gramEnd"/>
      <w:r w:rsidRPr="003B02DA">
        <w:rPr>
          <w:rFonts w:ascii="Times New Roman" w:eastAsia="宋体" w:hAnsi="Times New Roman" w:cs="Times New Roman"/>
        </w:rPr>
        <w:t>偏导数，且</w:t>
      </w:r>
      <w:r w:rsidRPr="003B02DA">
        <w:rPr>
          <w:rFonts w:ascii="Times New Roman" w:eastAsia="宋体" w:hAnsi="Times New Roman" w:cs="Times New Roman"/>
          <w:position w:val="-14"/>
        </w:rPr>
        <w:object w:dxaOrig="1180" w:dyaOrig="380">
          <v:shape id="_x0000_i1044" type="#_x0000_t75" style="width:59.15pt;height:18.75pt" o:ole="">
            <v:imagedata r:id="rId40" o:title=""/>
          </v:shape>
          <o:OLEObject Type="Embed" ProgID="Equation.DSMT4" ShapeID="_x0000_i1044" DrawAspect="Content" ObjectID="_1622041496" r:id="rId41"/>
        </w:object>
      </w:r>
      <w:r w:rsidRPr="003B02DA">
        <w:rPr>
          <w:rFonts w:ascii="Times New Roman" w:eastAsia="宋体" w:hAnsi="Times New Roman" w:cs="Times New Roman"/>
        </w:rPr>
        <w:t>，</w:t>
      </w:r>
      <w:r w:rsidR="009907EC" w:rsidRPr="003B02DA">
        <w:rPr>
          <w:rFonts w:ascii="Times New Roman" w:eastAsia="宋体" w:hAnsi="Times New Roman" w:cs="Times New Roman"/>
          <w:position w:val="-14"/>
        </w:rPr>
        <w:object w:dxaOrig="700" w:dyaOrig="380">
          <v:shape id="_x0000_i1103" type="#_x0000_t75" style="width:35.05pt;height:18.75pt" o:ole="">
            <v:imagedata r:id="rId42" o:title=""/>
          </v:shape>
          <o:OLEObject Type="Embed" ProgID="Equation.DSMT4" ShapeID="_x0000_i1103" DrawAspect="Content" ObjectID="_1622041497" r:id="rId43"/>
        </w:object>
      </w:r>
      <w:r w:rsidRPr="003B02DA">
        <w:rPr>
          <w:rFonts w:ascii="Times New Roman" w:eastAsia="宋体" w:hAnsi="Times New Roman" w:cs="Times New Roman"/>
        </w:rPr>
        <w:t>，证明</w:t>
      </w:r>
      <w:r w:rsidRPr="003B02DA">
        <w:rPr>
          <w:rFonts w:ascii="Times New Roman" w:eastAsia="宋体" w:hAnsi="Times New Roman" w:cs="Times New Roman"/>
          <w:i/>
        </w:rPr>
        <w:t>z</w:t>
      </w:r>
      <w:r w:rsidRPr="003B02DA">
        <w:rPr>
          <w:rFonts w:ascii="Times New Roman" w:eastAsia="宋体" w:hAnsi="Times New Roman" w:cs="Times New Roman"/>
        </w:rPr>
        <w:t>的最值均在边界上取得</w: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360C8C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3B02DA">
        <w:rPr>
          <w:rFonts w:ascii="Times New Roman" w:eastAsia="宋体" w:hAnsi="Times New Roman" w:cs="Times New Roman"/>
          <w:b/>
          <w:sz w:val="24"/>
        </w:rPr>
        <w:t>第六章</w:t>
      </w:r>
      <w:r w:rsidRPr="003B02DA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gramStart"/>
      <w:r w:rsidRPr="003B02DA">
        <w:rPr>
          <w:rFonts w:ascii="Times New Roman" w:eastAsia="宋体" w:hAnsi="Times New Roman" w:cs="Times New Roman"/>
          <w:b/>
          <w:sz w:val="24"/>
        </w:rPr>
        <w:t>多元</w:t>
      </w:r>
      <w:r w:rsidR="0018091E" w:rsidRPr="003B02DA">
        <w:rPr>
          <w:rFonts w:ascii="Times New Roman" w:eastAsia="宋体" w:hAnsi="Times New Roman" w:cs="Times New Roman"/>
          <w:b/>
          <w:sz w:val="24"/>
        </w:rPr>
        <w:t>数</w:t>
      </w:r>
      <w:proofErr w:type="gramEnd"/>
      <w:r w:rsidR="0018091E" w:rsidRPr="003B02DA">
        <w:rPr>
          <w:rFonts w:ascii="Times New Roman" w:eastAsia="宋体" w:hAnsi="Times New Roman" w:cs="Times New Roman"/>
          <w:b/>
          <w:sz w:val="24"/>
        </w:rPr>
        <w:t>量值函数积分</w:t>
      </w:r>
    </w:p>
    <w:p w:rsidR="00360C8C" w:rsidRPr="003B02DA" w:rsidRDefault="00360C8C" w:rsidP="00360C8C">
      <w:pPr>
        <w:rPr>
          <w:rFonts w:ascii="Times New Roman" w:eastAsia="宋体" w:hAnsi="Times New Roman" w:cs="Times New Roman"/>
          <w:b/>
        </w:rPr>
      </w:pPr>
      <w:r w:rsidRPr="003B02DA">
        <w:rPr>
          <w:rFonts w:ascii="Times New Roman" w:eastAsia="宋体" w:hAnsi="Times New Roman" w:cs="Times New Roman"/>
          <w:b/>
        </w:rPr>
        <w:t>【主要内容】</w:t>
      </w:r>
    </w:p>
    <w:p w:rsidR="00360C8C" w:rsidRPr="003B02DA" w:rsidRDefault="00360C8C" w:rsidP="00360C8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一、二重积分</w:t>
      </w:r>
    </w:p>
    <w:p w:rsidR="00360C8C" w:rsidRPr="003B02DA" w:rsidRDefault="00360C8C" w:rsidP="00360C8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二、三重积分</w:t>
      </w:r>
    </w:p>
    <w:p w:rsidR="00360C8C" w:rsidRPr="003B02DA" w:rsidRDefault="00360C8C" w:rsidP="00360C8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三、第一类曲线积分</w:t>
      </w:r>
    </w:p>
    <w:p w:rsidR="00360C8C" w:rsidRPr="003B02DA" w:rsidRDefault="00360C8C" w:rsidP="00360C8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四、第一类曲面积分</w:t>
      </w:r>
    </w:p>
    <w:p w:rsidR="00360C8C" w:rsidRPr="003B02DA" w:rsidRDefault="00360C8C" w:rsidP="00360C8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五、物理应用</w:t>
      </w:r>
    </w:p>
    <w:p w:rsidR="00360C8C" w:rsidRPr="003B02DA" w:rsidRDefault="00360C8C" w:rsidP="00360C8C">
      <w:pPr>
        <w:jc w:val="left"/>
        <w:rPr>
          <w:rFonts w:ascii="Times New Roman" w:eastAsia="宋体" w:hAnsi="Times New Roman" w:cs="Times New Roman"/>
        </w:rPr>
      </w:pPr>
    </w:p>
    <w:p w:rsidR="00360C8C" w:rsidRPr="003B02DA" w:rsidRDefault="00360C8C" w:rsidP="00360C8C">
      <w:pPr>
        <w:jc w:val="left"/>
        <w:rPr>
          <w:rFonts w:ascii="Times New Roman" w:eastAsia="宋体" w:hAnsi="Times New Roman" w:cs="Times New Roman"/>
          <w:b/>
        </w:rPr>
      </w:pPr>
      <w:r w:rsidRPr="003B02DA">
        <w:rPr>
          <w:rFonts w:ascii="Times New Roman" w:eastAsia="宋体" w:hAnsi="Times New Roman" w:cs="Times New Roman"/>
          <w:b/>
        </w:rPr>
        <w:t>【典型例题】</w:t>
      </w:r>
    </w:p>
    <w:p w:rsidR="00360C8C" w:rsidRPr="003B02DA" w:rsidRDefault="00360C8C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例1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设</w:t>
      </w:r>
      <w:r w:rsidRPr="003B02DA">
        <w:rPr>
          <w:rFonts w:ascii="Times New Roman" w:eastAsia="宋体" w:hAnsi="Times New Roman" w:cs="Times New Roman"/>
          <w:position w:val="-10"/>
        </w:rPr>
        <w:object w:dxaOrig="960" w:dyaOrig="320">
          <v:shape id="_x0000_i1046" type="#_x0000_t75" style="width:47.9pt;height:15.8pt" o:ole="">
            <v:imagedata r:id="rId44" o:title=""/>
          </v:shape>
          <o:OLEObject Type="Embed" ProgID="Equation.DSMT4" ShapeID="_x0000_i1046" DrawAspect="Content" ObjectID="_1622041498" r:id="rId45"/>
        </w:object>
      </w:r>
      <w:r w:rsidRPr="003B02DA">
        <w:rPr>
          <w:rFonts w:ascii="Times New Roman" w:eastAsia="宋体" w:hAnsi="Times New Roman" w:cs="Times New Roman"/>
        </w:rPr>
        <w:t>在</w:t>
      </w:r>
      <w:r w:rsidRPr="003B02DA">
        <w:rPr>
          <w:rFonts w:ascii="Times New Roman" w:eastAsia="宋体" w:hAnsi="Times New Roman" w:cs="Times New Roman"/>
          <w:position w:val="-10"/>
        </w:rPr>
        <w:object w:dxaOrig="3120" w:dyaOrig="360">
          <v:shape id="_x0000_i1047" type="#_x0000_t75" style="width:156.05pt;height:17.95pt" o:ole="">
            <v:imagedata r:id="rId46" o:title=""/>
          </v:shape>
          <o:OLEObject Type="Embed" ProgID="Equation.DSMT4" ShapeID="_x0000_i1047" DrawAspect="Content" ObjectID="_1622041499" r:id="rId47"/>
        </w:object>
      </w:r>
      <w:r w:rsidR="00136A3F" w:rsidRPr="003B02DA">
        <w:rPr>
          <w:rFonts w:ascii="Times New Roman" w:eastAsia="宋体" w:hAnsi="Times New Roman" w:cs="Times New Roman"/>
        </w:rPr>
        <w:t>连续，又</w:t>
      </w:r>
      <w:r w:rsidR="00136A3F" w:rsidRPr="003B02DA">
        <w:rPr>
          <w:rFonts w:ascii="Times New Roman" w:eastAsia="宋体" w:hAnsi="Times New Roman" w:cs="Times New Roman"/>
          <w:position w:val="-10"/>
        </w:rPr>
        <w:object w:dxaOrig="1300" w:dyaOrig="320">
          <v:shape id="_x0000_i1048" type="#_x0000_t75" style="width:65.05pt;height:15.8pt" o:ole="">
            <v:imagedata r:id="rId48" o:title=""/>
          </v:shape>
          <o:OLEObject Type="Embed" ProgID="Equation.DSMT4" ShapeID="_x0000_i1048" DrawAspect="Content" ObjectID="_1622041500" r:id="rId49"/>
        </w:object>
      </w:r>
      <w:r w:rsidR="00136A3F" w:rsidRPr="003B02DA">
        <w:rPr>
          <w:rFonts w:ascii="Times New Roman" w:eastAsia="宋体" w:hAnsi="Times New Roman" w:cs="Times New Roman"/>
        </w:rPr>
        <w:t>，则</w:t>
      </w:r>
      <w:r w:rsidR="00136A3F" w:rsidRPr="003B02DA">
        <w:rPr>
          <w:rFonts w:ascii="Times New Roman" w:eastAsia="宋体" w:hAnsi="Times New Roman" w:cs="Times New Roman"/>
          <w:position w:val="-6"/>
        </w:rPr>
        <w:object w:dxaOrig="680" w:dyaOrig="279">
          <v:shape id="_x0000_i1049" type="#_x0000_t75" style="width:34pt;height:14.2pt" o:ole="">
            <v:imagedata r:id="rId50" o:title=""/>
          </v:shape>
          <o:OLEObject Type="Embed" ProgID="Equation.DSMT4" ShapeID="_x0000_i1049" DrawAspect="Content" ObjectID="_1622041501" r:id="rId51"/>
        </w:object>
      </w:r>
      <w:r w:rsidR="00136A3F" w:rsidRPr="003B02DA">
        <w:rPr>
          <w:rFonts w:ascii="Times New Roman" w:eastAsia="宋体" w:hAnsi="Times New Roman" w:cs="Times New Roman"/>
        </w:rPr>
        <w:t>时，</w:t>
      </w:r>
      <w:r w:rsidR="00136A3F" w:rsidRPr="003B02DA">
        <w:rPr>
          <w:rFonts w:ascii="Times New Roman" w:eastAsia="宋体" w:hAnsi="Times New Roman" w:cs="Times New Roman"/>
          <w:position w:val="-32"/>
        </w:rPr>
        <w:object w:dxaOrig="1579" w:dyaOrig="600">
          <v:shape id="_x0000_i1050" type="#_x0000_t75" style="width:78.95pt;height:30pt" o:ole="">
            <v:imagedata r:id="rId52" o:title=""/>
          </v:shape>
          <o:OLEObject Type="Embed" ProgID="Equation.DSMT4" ShapeID="_x0000_i1050" DrawAspect="Content" ObjectID="_1622041502" r:id="rId53"/>
        </w:object>
      </w:r>
      <w:r w:rsidR="00136A3F" w:rsidRPr="003B02DA">
        <w:rPr>
          <w:rFonts w:ascii="Times New Roman" w:eastAsia="宋体" w:hAnsi="Times New Roman" w:cs="Times New Roman"/>
        </w:rPr>
        <w:t>是</w:t>
      </w:r>
      <w:r w:rsidR="00136A3F" w:rsidRPr="003B02DA">
        <w:rPr>
          <w:rFonts w:ascii="Times New Roman" w:eastAsia="宋体" w:hAnsi="Times New Roman" w:cs="Times New Roman"/>
          <w:i/>
        </w:rPr>
        <w:t>R</w:t>
      </w:r>
      <w:proofErr w:type="gramStart"/>
      <w:r w:rsidR="00136A3F" w:rsidRPr="003B02DA">
        <w:rPr>
          <w:rFonts w:ascii="Times New Roman" w:eastAsia="宋体" w:hAnsi="Times New Roman" w:cs="Times New Roman"/>
        </w:rPr>
        <w:t>的几阶无穷小</w:t>
      </w:r>
      <w:proofErr w:type="gramEnd"/>
      <w:r w:rsidR="003B02DA" w:rsidRPr="003B02DA">
        <w:rPr>
          <w:rFonts w:ascii="Times New Roman" w:eastAsia="宋体" w:hAnsi="Times New Roman" w:cs="Times New Roman"/>
        </w:rPr>
        <w:t>.</w:t>
      </w: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lastRenderedPageBreak/>
        <w:t>例2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设</w:t>
      </w:r>
      <w:r w:rsidRPr="003B02DA">
        <w:rPr>
          <w:rFonts w:ascii="Times New Roman" w:eastAsia="宋体" w:hAnsi="Times New Roman" w:cs="Times New Roman"/>
          <w:i/>
        </w:rPr>
        <w:t>V</w:t>
      </w:r>
      <w:r w:rsidRPr="003B02DA">
        <w:rPr>
          <w:rFonts w:ascii="Times New Roman" w:eastAsia="宋体" w:hAnsi="Times New Roman" w:cs="Times New Roman"/>
        </w:rPr>
        <w:t>由曲面</w:t>
      </w:r>
      <w:r w:rsidRPr="003B02DA">
        <w:rPr>
          <w:rFonts w:ascii="Times New Roman" w:eastAsia="宋体" w:hAnsi="Times New Roman" w:cs="Times New Roman"/>
          <w:position w:val="-10"/>
        </w:rPr>
        <w:object w:dxaOrig="1500" w:dyaOrig="360">
          <v:shape id="_x0000_i1051" type="#_x0000_t75" style="width:74.95pt;height:17.95pt" o:ole="">
            <v:imagedata r:id="rId54" o:title=""/>
          </v:shape>
          <o:OLEObject Type="Embed" ProgID="Equation.DSMT4" ShapeID="_x0000_i1051" DrawAspect="Content" ObjectID="_1622041503" r:id="rId55"/>
        </w:object>
      </w:r>
      <w:r w:rsidRPr="003B02DA">
        <w:rPr>
          <w:rFonts w:ascii="Times New Roman" w:eastAsia="宋体" w:hAnsi="Times New Roman" w:cs="Times New Roman"/>
        </w:rPr>
        <w:t>，及平面</w:t>
      </w:r>
      <w:r w:rsidRPr="003B02DA">
        <w:rPr>
          <w:rFonts w:ascii="Times New Roman" w:eastAsia="宋体" w:hAnsi="Times New Roman" w:cs="Times New Roman"/>
          <w:position w:val="-10"/>
        </w:rPr>
        <w:object w:dxaOrig="560" w:dyaOrig="320">
          <v:shape id="_x0000_i1052" type="#_x0000_t75" style="width:27.85pt;height:15.8pt" o:ole="">
            <v:imagedata r:id="rId56" o:title=""/>
          </v:shape>
          <o:OLEObject Type="Embed" ProgID="Equation.DSMT4" ShapeID="_x0000_i1052" DrawAspect="Content" ObjectID="_1622041504" r:id="rId57"/>
        </w:objec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position w:val="-10"/>
        </w:rPr>
        <w:object w:dxaOrig="580" w:dyaOrig="320">
          <v:shape id="_x0000_i1053" type="#_x0000_t75" style="width:29.15pt;height:15.8pt" o:ole="">
            <v:imagedata r:id="rId58" o:title=""/>
          </v:shape>
          <o:OLEObject Type="Embed" ProgID="Equation.DSMT4" ShapeID="_x0000_i1053" DrawAspect="Content" ObjectID="_1622041505" r:id="rId59"/>
        </w:object>
      </w:r>
      <w:r w:rsidRPr="003B02DA">
        <w:rPr>
          <w:rFonts w:ascii="Times New Roman" w:eastAsia="宋体" w:hAnsi="Times New Roman" w:cs="Times New Roman"/>
        </w:rPr>
        <w:t>所围成，求</w:t>
      </w:r>
      <w:r w:rsidRPr="003B02DA">
        <w:rPr>
          <w:rFonts w:ascii="Times New Roman" w:eastAsia="宋体" w:hAnsi="Times New Roman" w:cs="Times New Roman"/>
          <w:position w:val="-32"/>
        </w:rPr>
        <w:object w:dxaOrig="1260" w:dyaOrig="600">
          <v:shape id="_x0000_i1054" type="#_x0000_t75" style="width:62.9pt;height:30pt" o:ole="">
            <v:imagedata r:id="rId60" o:title=""/>
          </v:shape>
          <o:OLEObject Type="Embed" ProgID="Equation.DSMT4" ShapeID="_x0000_i1054" DrawAspect="Content" ObjectID="_1622041506" r:id="rId61"/>
        </w:objec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例3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计算</w:t>
      </w:r>
      <w:r w:rsidRPr="003B02DA">
        <w:rPr>
          <w:rFonts w:ascii="Times New Roman" w:eastAsia="宋体" w:hAnsi="Times New Roman" w:cs="Times New Roman"/>
          <w:position w:val="-32"/>
        </w:rPr>
        <w:object w:dxaOrig="1700" w:dyaOrig="639">
          <v:shape id="_x0000_i1055" type="#_x0000_t75" style="width:84.85pt;height:32.1pt" o:ole="">
            <v:imagedata r:id="rId62" o:title=""/>
          </v:shape>
          <o:OLEObject Type="Embed" ProgID="Equation.DSMT4" ShapeID="_x0000_i1055" DrawAspect="Content" ObjectID="_1622041507" r:id="rId63"/>
        </w:object>
      </w:r>
      <w:r w:rsidRPr="003B02DA">
        <w:rPr>
          <w:rFonts w:ascii="Times New Roman" w:eastAsia="宋体" w:hAnsi="Times New Roman" w:cs="Times New Roman"/>
        </w:rPr>
        <w:t>，其中</w:t>
      </w:r>
      <w:r w:rsidRPr="003B02DA">
        <w:rPr>
          <w:rFonts w:ascii="Times New Roman" w:eastAsia="宋体" w:hAnsi="Times New Roman" w:cs="Times New Roman"/>
          <w:i/>
        </w:rPr>
        <w:t>V</w:t>
      </w:r>
      <w:r w:rsidRPr="003B02DA">
        <w:rPr>
          <w:rFonts w:ascii="Times New Roman" w:eastAsia="宋体" w:hAnsi="Times New Roman" w:cs="Times New Roman"/>
        </w:rPr>
        <w:t>：</w:t>
      </w:r>
      <w:r w:rsidRPr="003B02DA">
        <w:rPr>
          <w:rFonts w:ascii="Times New Roman" w:eastAsia="宋体" w:hAnsi="Times New Roman" w:cs="Times New Roman"/>
          <w:position w:val="-10"/>
        </w:rPr>
        <w:object w:dxaOrig="1219" w:dyaOrig="320">
          <v:shape id="_x0000_i1056" type="#_x0000_t75" style="width:60.75pt;height:15.8pt" o:ole="">
            <v:imagedata r:id="rId64" o:title=""/>
          </v:shape>
          <o:OLEObject Type="Embed" ProgID="Equation.DSMT4" ShapeID="_x0000_i1056" DrawAspect="Content" ObjectID="_1622041508" r:id="rId65"/>
        </w:objec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position w:val="-6"/>
        </w:rPr>
        <w:object w:dxaOrig="560" w:dyaOrig="279">
          <v:shape id="_x0000_i1057" type="#_x0000_t75" style="width:27.85pt;height:14.2pt" o:ole="">
            <v:imagedata r:id="rId66" o:title=""/>
          </v:shape>
          <o:OLEObject Type="Embed" ProgID="Equation.DSMT4" ShapeID="_x0000_i1057" DrawAspect="Content" ObjectID="_1622041509" r:id="rId67"/>
        </w:objec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position w:val="-10"/>
        </w:rPr>
        <w:object w:dxaOrig="560" w:dyaOrig="320">
          <v:shape id="_x0000_i1058" type="#_x0000_t75" style="width:27.85pt;height:15.8pt" o:ole="">
            <v:imagedata r:id="rId68" o:title=""/>
          </v:shape>
          <o:OLEObject Type="Embed" ProgID="Equation.DSMT4" ShapeID="_x0000_i1058" DrawAspect="Content" ObjectID="_1622041510" r:id="rId69"/>
        </w:objec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position w:val="-6"/>
        </w:rPr>
        <w:object w:dxaOrig="880" w:dyaOrig="279">
          <v:shape id="_x0000_i1059" type="#_x0000_t75" style="width:44.15pt;height:14.2pt" o:ole="">
            <v:imagedata r:id="rId70" o:title=""/>
          </v:shape>
          <o:OLEObject Type="Embed" ProgID="Equation.DSMT4" ShapeID="_x0000_i1059" DrawAspect="Content" ObjectID="_1622041511" r:id="rId71"/>
        </w:objec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例4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设</w:t>
      </w:r>
      <w:r w:rsidRPr="003B02DA">
        <w:rPr>
          <w:rFonts w:ascii="Times New Roman" w:eastAsia="宋体" w:hAnsi="Times New Roman" w:cs="Times New Roman"/>
          <w:i/>
        </w:rPr>
        <w:t>L</w:t>
      </w:r>
      <w:r w:rsidRPr="003B02DA">
        <w:rPr>
          <w:rFonts w:ascii="Times New Roman" w:eastAsia="宋体" w:hAnsi="Times New Roman" w:cs="Times New Roman"/>
        </w:rPr>
        <w:t>为圆周</w:t>
      </w:r>
      <w:r w:rsidRPr="003B02DA">
        <w:rPr>
          <w:rFonts w:ascii="Times New Roman" w:eastAsia="宋体" w:hAnsi="Times New Roman" w:cs="Times New Roman"/>
          <w:position w:val="-10"/>
        </w:rPr>
        <w:object w:dxaOrig="1520" w:dyaOrig="360">
          <v:shape id="_x0000_i1060" type="#_x0000_t75" style="width:75.75pt;height:17.95pt" o:ole="">
            <v:imagedata r:id="rId72" o:title=""/>
          </v:shape>
          <o:OLEObject Type="Embed" ProgID="Equation.DSMT4" ShapeID="_x0000_i1060" DrawAspect="Content" ObjectID="_1622041512" r:id="rId73"/>
        </w:object>
      </w:r>
      <w:r w:rsidRPr="003B02DA">
        <w:rPr>
          <w:rFonts w:ascii="Times New Roman" w:eastAsia="宋体" w:hAnsi="Times New Roman" w:cs="Times New Roman"/>
        </w:rPr>
        <w:t>，计算</w:t>
      </w:r>
      <w:r w:rsidRPr="003B02DA">
        <w:rPr>
          <w:rFonts w:ascii="Times New Roman" w:eastAsia="宋体" w:hAnsi="Times New Roman" w:cs="Times New Roman"/>
          <w:position w:val="-22"/>
        </w:rPr>
        <w:object w:dxaOrig="3739" w:dyaOrig="560">
          <v:shape id="_x0000_i1061" type="#_x0000_t75" style="width:186.85pt;height:27.85pt" o:ole="">
            <v:imagedata r:id="rId74" o:title=""/>
          </v:shape>
          <o:OLEObject Type="Embed" ProgID="Equation.DSMT4" ShapeID="_x0000_i1061" DrawAspect="Content" ObjectID="_1622041513" r:id="rId75"/>
        </w:objec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D67892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3B02DA">
        <w:rPr>
          <w:rFonts w:ascii="Times New Roman" w:eastAsia="宋体" w:hAnsi="Times New Roman" w:cs="Times New Roman"/>
          <w:b/>
          <w:sz w:val="24"/>
        </w:rPr>
        <w:t>第</w:t>
      </w:r>
      <w:r w:rsidR="0018091E" w:rsidRPr="003B02DA">
        <w:rPr>
          <w:rFonts w:ascii="Times New Roman" w:eastAsia="宋体" w:hAnsi="Times New Roman" w:cs="Times New Roman"/>
          <w:b/>
          <w:sz w:val="24"/>
        </w:rPr>
        <w:t>七</w:t>
      </w:r>
      <w:r w:rsidRPr="003B02DA">
        <w:rPr>
          <w:rFonts w:ascii="Times New Roman" w:eastAsia="宋体" w:hAnsi="Times New Roman" w:cs="Times New Roman"/>
          <w:b/>
          <w:sz w:val="24"/>
        </w:rPr>
        <w:t>章</w:t>
      </w:r>
      <w:r w:rsidRPr="003B02DA">
        <w:rPr>
          <w:rFonts w:ascii="Times New Roman" w:eastAsia="宋体" w:hAnsi="Times New Roman" w:cs="Times New Roman"/>
          <w:b/>
          <w:sz w:val="24"/>
        </w:rPr>
        <w:t xml:space="preserve"> </w:t>
      </w:r>
      <w:r w:rsidRPr="003B02DA">
        <w:rPr>
          <w:rFonts w:ascii="Times New Roman" w:eastAsia="宋体" w:hAnsi="Times New Roman" w:cs="Times New Roman"/>
          <w:b/>
          <w:sz w:val="24"/>
        </w:rPr>
        <w:t>多元</w:t>
      </w:r>
      <w:r w:rsidR="0018091E" w:rsidRPr="003B02DA">
        <w:rPr>
          <w:rFonts w:ascii="Times New Roman" w:eastAsia="宋体" w:hAnsi="Times New Roman" w:cs="Times New Roman"/>
          <w:b/>
          <w:sz w:val="24"/>
        </w:rPr>
        <w:t>向量值</w:t>
      </w:r>
      <w:r w:rsidRPr="003B02DA">
        <w:rPr>
          <w:rFonts w:ascii="Times New Roman" w:eastAsia="宋体" w:hAnsi="Times New Roman" w:cs="Times New Roman"/>
          <w:b/>
          <w:sz w:val="24"/>
        </w:rPr>
        <w:t>函数</w:t>
      </w:r>
      <w:r w:rsidR="0018091E" w:rsidRPr="003B02DA">
        <w:rPr>
          <w:rFonts w:ascii="Times New Roman" w:eastAsia="宋体" w:hAnsi="Times New Roman" w:cs="Times New Roman"/>
          <w:b/>
          <w:sz w:val="24"/>
        </w:rPr>
        <w:t>积分</w:t>
      </w:r>
    </w:p>
    <w:p w:rsidR="00D67892" w:rsidRPr="003B02DA" w:rsidRDefault="00D67892" w:rsidP="00D67892">
      <w:pPr>
        <w:rPr>
          <w:rFonts w:ascii="Times New Roman" w:eastAsia="宋体" w:hAnsi="Times New Roman" w:cs="Times New Roman"/>
          <w:b/>
        </w:rPr>
      </w:pPr>
      <w:r w:rsidRPr="003B02DA">
        <w:rPr>
          <w:rFonts w:ascii="Times New Roman" w:eastAsia="宋体" w:hAnsi="Times New Roman" w:cs="Times New Roman"/>
          <w:b/>
        </w:rPr>
        <w:t>【主要内容】</w:t>
      </w:r>
    </w:p>
    <w:p w:rsidR="00D67892" w:rsidRPr="003B02DA" w:rsidRDefault="00D67892" w:rsidP="00D67892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一、第二类曲线积分</w:t>
      </w:r>
    </w:p>
    <w:p w:rsidR="00D67892" w:rsidRPr="003B02DA" w:rsidRDefault="00D67892" w:rsidP="00D67892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二、第二类曲面积分</w:t>
      </w:r>
    </w:p>
    <w:p w:rsidR="00D67892" w:rsidRPr="003B02DA" w:rsidRDefault="00D67892" w:rsidP="00D67892">
      <w:pPr>
        <w:jc w:val="left"/>
        <w:rPr>
          <w:rFonts w:ascii="Times New Roman" w:eastAsia="宋体" w:hAnsi="Times New Roman" w:cs="Times New Roman"/>
        </w:rPr>
      </w:pPr>
    </w:p>
    <w:p w:rsidR="00D67892" w:rsidRPr="003B02DA" w:rsidRDefault="00D67892" w:rsidP="00D67892">
      <w:pPr>
        <w:jc w:val="left"/>
        <w:rPr>
          <w:rFonts w:ascii="Times New Roman" w:eastAsia="宋体" w:hAnsi="Times New Roman" w:cs="Times New Roman"/>
          <w:b/>
        </w:rPr>
      </w:pPr>
      <w:r w:rsidRPr="003B02DA">
        <w:rPr>
          <w:rFonts w:ascii="Times New Roman" w:eastAsia="宋体" w:hAnsi="Times New Roman" w:cs="Times New Roman"/>
          <w:b/>
        </w:rPr>
        <w:t>【典型例题】</w:t>
      </w:r>
    </w:p>
    <w:p w:rsidR="00D67892" w:rsidRPr="003B02DA" w:rsidRDefault="00D67892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例1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计算</w:t>
      </w:r>
      <w:r w:rsidR="009907EC" w:rsidRPr="003B02DA">
        <w:rPr>
          <w:rFonts w:ascii="Times New Roman" w:eastAsia="宋体" w:hAnsi="Times New Roman" w:cs="Times New Roman"/>
          <w:position w:val="-18"/>
        </w:rPr>
        <w:object w:dxaOrig="2720" w:dyaOrig="460">
          <v:shape id="_x0000_i1105" type="#_x0000_t75" style="width:135.95pt;height:23.3pt" o:ole="">
            <v:imagedata r:id="rId76" o:title=""/>
          </v:shape>
          <o:OLEObject Type="Embed" ProgID="Equation.DSMT4" ShapeID="_x0000_i1105" DrawAspect="Content" ObjectID="_1622041514" r:id="rId77"/>
        </w:object>
      </w:r>
      <w:r w:rsidR="00042D6D" w:rsidRPr="003B02DA">
        <w:rPr>
          <w:rFonts w:ascii="Times New Roman" w:eastAsia="宋体" w:hAnsi="Times New Roman" w:cs="Times New Roman"/>
        </w:rPr>
        <w:t>，其中</w:t>
      </w:r>
      <w:r w:rsidR="00042D6D" w:rsidRPr="003B02DA">
        <w:rPr>
          <w:rFonts w:ascii="Times New Roman" w:eastAsia="宋体" w:hAnsi="Times New Roman" w:cs="Times New Roman"/>
          <w:i/>
        </w:rPr>
        <w:t>L</w:t>
      </w:r>
      <w:r w:rsidR="00042D6D" w:rsidRPr="003B02DA">
        <w:rPr>
          <w:rFonts w:ascii="Times New Roman" w:eastAsia="宋体" w:hAnsi="Times New Roman" w:cs="Times New Roman"/>
        </w:rPr>
        <w:t>是曲线</w:t>
      </w:r>
      <w:r w:rsidR="00042D6D" w:rsidRPr="003B02DA">
        <w:rPr>
          <w:rFonts w:ascii="Times New Roman" w:eastAsia="宋体" w:hAnsi="Times New Roman" w:cs="Times New Roman"/>
          <w:position w:val="-32"/>
        </w:rPr>
        <w:object w:dxaOrig="1200" w:dyaOrig="760">
          <v:shape id="_x0000_i1063" type="#_x0000_t75" style="width:59.95pt;height:38.3pt" o:ole="">
            <v:imagedata r:id="rId78" o:title=""/>
          </v:shape>
          <o:OLEObject Type="Embed" ProgID="Equation.DSMT4" ShapeID="_x0000_i1063" DrawAspect="Content" ObjectID="_1622041515" r:id="rId79"/>
        </w:object>
      </w:r>
      <w:r w:rsidR="00042D6D" w:rsidRPr="003B02DA">
        <w:rPr>
          <w:rFonts w:ascii="Times New Roman" w:eastAsia="宋体" w:hAnsi="Times New Roman" w:cs="Times New Roman"/>
        </w:rPr>
        <w:t>在第一卦限从</w:t>
      </w:r>
      <w:r w:rsidR="00042D6D" w:rsidRPr="003B02DA">
        <w:rPr>
          <w:rFonts w:ascii="Times New Roman" w:eastAsia="宋体" w:hAnsi="Times New Roman" w:cs="Times New Roman"/>
          <w:position w:val="-10"/>
        </w:rPr>
        <w:object w:dxaOrig="720" w:dyaOrig="320">
          <v:shape id="_x0000_i1064" type="#_x0000_t75" style="width:36.15pt;height:15.8pt" o:ole="">
            <v:imagedata r:id="rId80" o:title=""/>
          </v:shape>
          <o:OLEObject Type="Embed" ProgID="Equation.DSMT4" ShapeID="_x0000_i1064" DrawAspect="Content" ObjectID="_1622041516" r:id="rId81"/>
        </w:object>
      </w:r>
      <w:r w:rsidR="00042D6D" w:rsidRPr="003B02DA">
        <w:rPr>
          <w:rFonts w:ascii="Times New Roman" w:eastAsia="宋体" w:hAnsi="Times New Roman" w:cs="Times New Roman"/>
        </w:rPr>
        <w:t>到</w:t>
      </w:r>
      <w:r w:rsidR="00042D6D" w:rsidRPr="003B02DA">
        <w:rPr>
          <w:rFonts w:ascii="Times New Roman" w:eastAsia="宋体" w:hAnsi="Times New Roman" w:cs="Times New Roman"/>
          <w:position w:val="-10"/>
        </w:rPr>
        <w:object w:dxaOrig="720" w:dyaOrig="320">
          <v:shape id="_x0000_i1065" type="#_x0000_t75" style="width:36.15pt;height:15.8pt" o:ole="">
            <v:imagedata r:id="rId82" o:title=""/>
          </v:shape>
          <o:OLEObject Type="Embed" ProgID="Equation.DSMT4" ShapeID="_x0000_i1065" DrawAspect="Content" ObjectID="_1622041517" r:id="rId83"/>
        </w:object>
      </w:r>
      <w:r w:rsidR="00042D6D" w:rsidRPr="003B02DA">
        <w:rPr>
          <w:rFonts w:ascii="Times New Roman" w:eastAsia="宋体" w:hAnsi="Times New Roman" w:cs="Times New Roman"/>
        </w:rPr>
        <w:t>的部分</w: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lastRenderedPageBreak/>
        <w:t>例2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已知</w:t>
      </w:r>
      <w:r w:rsidRPr="003B02DA">
        <w:rPr>
          <w:rFonts w:ascii="Times New Roman" w:eastAsia="宋体" w:hAnsi="Times New Roman" w:cs="Times New Roman"/>
          <w:i/>
        </w:rPr>
        <w:t>L</w:t>
      </w:r>
      <w:r w:rsidRPr="003B02DA">
        <w:rPr>
          <w:rFonts w:ascii="Times New Roman" w:eastAsia="宋体" w:hAnsi="Times New Roman" w:cs="Times New Roman"/>
        </w:rPr>
        <w:t>是第一象限中从点</w:t>
      </w:r>
      <w:r w:rsidRPr="003B02DA">
        <w:rPr>
          <w:rFonts w:ascii="Times New Roman" w:eastAsia="宋体" w:hAnsi="Times New Roman" w:cs="Times New Roman"/>
          <w:position w:val="-10"/>
        </w:rPr>
        <w:object w:dxaOrig="560" w:dyaOrig="320">
          <v:shape id="_x0000_i1066" type="#_x0000_t75" style="width:27.85pt;height:15.8pt" o:ole="">
            <v:imagedata r:id="rId84" o:title=""/>
          </v:shape>
          <o:OLEObject Type="Embed" ProgID="Equation.DSMT4" ShapeID="_x0000_i1066" DrawAspect="Content" ObjectID="_1622041518" r:id="rId85"/>
        </w:object>
      </w:r>
      <w:r w:rsidRPr="003B02DA">
        <w:rPr>
          <w:rFonts w:ascii="Times New Roman" w:eastAsia="宋体" w:hAnsi="Times New Roman" w:cs="Times New Roman"/>
        </w:rPr>
        <w:t>沿圆周</w:t>
      </w:r>
      <w:r w:rsidRPr="003B02DA">
        <w:rPr>
          <w:rFonts w:ascii="Times New Roman" w:eastAsia="宋体" w:hAnsi="Times New Roman" w:cs="Times New Roman"/>
          <w:position w:val="-10"/>
        </w:rPr>
        <w:object w:dxaOrig="1240" w:dyaOrig="360">
          <v:shape id="_x0000_i1067" type="#_x0000_t75" style="width:62.1pt;height:17.95pt" o:ole="">
            <v:imagedata r:id="rId86" o:title=""/>
          </v:shape>
          <o:OLEObject Type="Embed" ProgID="Equation.DSMT4" ShapeID="_x0000_i1067" DrawAspect="Content" ObjectID="_1622041519" r:id="rId87"/>
        </w:object>
      </w:r>
      <w:r w:rsidRPr="003B02DA">
        <w:rPr>
          <w:rFonts w:ascii="Times New Roman" w:eastAsia="宋体" w:hAnsi="Times New Roman" w:cs="Times New Roman"/>
        </w:rPr>
        <w:t>到点</w:t>
      </w:r>
      <w:r w:rsidRPr="003B02DA">
        <w:rPr>
          <w:rFonts w:ascii="Times New Roman" w:eastAsia="宋体" w:hAnsi="Times New Roman" w:cs="Times New Roman"/>
          <w:position w:val="-10"/>
        </w:rPr>
        <w:object w:dxaOrig="560" w:dyaOrig="320">
          <v:shape id="_x0000_i1068" type="#_x0000_t75" style="width:27.85pt;height:15.8pt" o:ole="">
            <v:imagedata r:id="rId88" o:title=""/>
          </v:shape>
          <o:OLEObject Type="Embed" ProgID="Equation.DSMT4" ShapeID="_x0000_i1068" DrawAspect="Content" ObjectID="_1622041520" r:id="rId89"/>
        </w:object>
      </w:r>
      <w:r w:rsidRPr="003B02DA">
        <w:rPr>
          <w:rFonts w:ascii="Times New Roman" w:eastAsia="宋体" w:hAnsi="Times New Roman" w:cs="Times New Roman"/>
        </w:rPr>
        <w:t>，再沿圆周</w:t>
      </w:r>
      <w:r w:rsidRPr="003B02DA">
        <w:rPr>
          <w:rFonts w:ascii="Times New Roman" w:eastAsia="宋体" w:hAnsi="Times New Roman" w:cs="Times New Roman"/>
          <w:position w:val="-10"/>
        </w:rPr>
        <w:object w:dxaOrig="1120" w:dyaOrig="360">
          <v:shape id="_x0000_i1069" type="#_x0000_t75" style="width:56.2pt;height:17.95pt" o:ole="">
            <v:imagedata r:id="rId90" o:title=""/>
          </v:shape>
          <o:OLEObject Type="Embed" ProgID="Equation.DSMT4" ShapeID="_x0000_i1069" DrawAspect="Content" ObjectID="_1622041521" r:id="rId91"/>
        </w:object>
      </w:r>
      <w:r w:rsidRPr="003B02DA">
        <w:rPr>
          <w:rFonts w:ascii="Times New Roman" w:eastAsia="宋体" w:hAnsi="Times New Roman" w:cs="Times New Roman"/>
        </w:rPr>
        <w:t>到点</w:t>
      </w:r>
      <w:r w:rsidRPr="003B02DA">
        <w:rPr>
          <w:rFonts w:ascii="Times New Roman" w:eastAsia="宋体" w:hAnsi="Times New Roman" w:cs="Times New Roman"/>
          <w:position w:val="-10"/>
        </w:rPr>
        <w:object w:dxaOrig="560" w:dyaOrig="320">
          <v:shape id="_x0000_i1070" type="#_x0000_t75" style="width:27.85pt;height:15.8pt" o:ole="">
            <v:imagedata r:id="rId92" o:title=""/>
          </v:shape>
          <o:OLEObject Type="Embed" ProgID="Equation.DSMT4" ShapeID="_x0000_i1070" DrawAspect="Content" ObjectID="_1622041522" r:id="rId93"/>
        </w:object>
      </w:r>
      <w:r w:rsidRPr="003B02DA">
        <w:rPr>
          <w:rFonts w:ascii="Times New Roman" w:eastAsia="宋体" w:hAnsi="Times New Roman" w:cs="Times New Roman"/>
        </w:rPr>
        <w:t>的曲线段，求</w:t>
      </w:r>
      <w:r w:rsidRPr="003B02DA">
        <w:rPr>
          <w:rFonts w:ascii="Times New Roman" w:eastAsia="宋体" w:hAnsi="Times New Roman" w:cs="Times New Roman"/>
          <w:position w:val="-18"/>
        </w:rPr>
        <w:object w:dxaOrig="2960" w:dyaOrig="460">
          <v:shape id="_x0000_i1071" type="#_x0000_t75" style="width:147.75pt;height:23.3pt" o:ole="">
            <v:imagedata r:id="rId94" o:title=""/>
          </v:shape>
          <o:OLEObject Type="Embed" ProgID="Equation.DSMT4" ShapeID="_x0000_i1071" DrawAspect="Content" ObjectID="_1622041523" r:id="rId95"/>
        </w:objec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  <w:b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  <w:b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  <w:b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  <w:b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  <w:b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  <w:b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  <w:b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  <w:b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例3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计算</w:t>
      </w:r>
      <w:r w:rsidRPr="003B02DA">
        <w:rPr>
          <w:rFonts w:ascii="Times New Roman" w:eastAsia="宋体" w:hAnsi="Times New Roman" w:cs="Times New Roman"/>
          <w:position w:val="-28"/>
        </w:rPr>
        <w:object w:dxaOrig="2640" w:dyaOrig="660">
          <v:shape id="_x0000_i1072" type="#_x0000_t75" style="width:131.95pt;height:32.9pt" o:ole="">
            <v:imagedata r:id="rId96" o:title=""/>
          </v:shape>
          <o:OLEObject Type="Embed" ProgID="Equation.DSMT4" ShapeID="_x0000_i1072" DrawAspect="Content" ObjectID="_1622041524" r:id="rId97"/>
        </w:object>
      </w:r>
      <w:r w:rsidRPr="003B02DA">
        <w:rPr>
          <w:rFonts w:ascii="Times New Roman" w:eastAsia="宋体" w:hAnsi="Times New Roman" w:cs="Times New Roman"/>
        </w:rPr>
        <w:t>，其中</w:t>
      </w:r>
      <w:r w:rsidRPr="003B02DA">
        <w:rPr>
          <w:rFonts w:ascii="Times New Roman" w:eastAsia="宋体" w:hAnsi="Times New Roman" w:cs="Times New Roman"/>
          <w:i/>
        </w:rPr>
        <w:t>L</w:t>
      </w:r>
      <w:r w:rsidRPr="003B02DA">
        <w:rPr>
          <w:rFonts w:ascii="Times New Roman" w:eastAsia="宋体" w:hAnsi="Times New Roman" w:cs="Times New Roman"/>
        </w:rPr>
        <w:t>为曲线</w:t>
      </w:r>
      <w:r w:rsidRPr="003B02DA">
        <w:rPr>
          <w:rFonts w:ascii="Times New Roman" w:eastAsia="宋体" w:hAnsi="Times New Roman" w:cs="Times New Roman"/>
          <w:position w:val="-10"/>
        </w:rPr>
        <w:object w:dxaOrig="999" w:dyaOrig="360">
          <v:shape id="_x0000_i1073" type="#_x0000_t75" style="width:50.05pt;height:17.95pt" o:ole="">
            <v:imagedata r:id="rId98" o:title=""/>
          </v:shape>
          <o:OLEObject Type="Embed" ProgID="Equation.DSMT4" ShapeID="_x0000_i1073" DrawAspect="Content" ObjectID="_1622041525" r:id="rId99"/>
        </w:object>
      </w:r>
      <w:r w:rsidRPr="003B02DA">
        <w:rPr>
          <w:rFonts w:ascii="Times New Roman" w:eastAsia="宋体" w:hAnsi="Times New Roman" w:cs="Times New Roman"/>
        </w:rPr>
        <w:t>从点</w:t>
      </w:r>
      <w:r w:rsidRPr="003B02DA">
        <w:rPr>
          <w:rFonts w:ascii="Times New Roman" w:eastAsia="宋体" w:hAnsi="Times New Roman" w:cs="Times New Roman"/>
          <w:position w:val="-10"/>
        </w:rPr>
        <w:object w:dxaOrig="859" w:dyaOrig="320">
          <v:shape id="_x0000_i1074" type="#_x0000_t75" style="width:42.85pt;height:15.8pt" o:ole="">
            <v:imagedata r:id="rId100" o:title=""/>
          </v:shape>
          <o:OLEObject Type="Embed" ProgID="Equation.DSMT4" ShapeID="_x0000_i1074" DrawAspect="Content" ObjectID="_1622041526" r:id="rId101"/>
        </w:object>
      </w:r>
      <w:r w:rsidRPr="003B02DA">
        <w:rPr>
          <w:rFonts w:ascii="Times New Roman" w:eastAsia="宋体" w:hAnsi="Times New Roman" w:cs="Times New Roman"/>
        </w:rPr>
        <w:t>到点</w:t>
      </w:r>
      <w:r w:rsidRPr="003B02DA">
        <w:rPr>
          <w:rFonts w:ascii="Times New Roman" w:eastAsia="宋体" w:hAnsi="Times New Roman" w:cs="Times New Roman"/>
          <w:position w:val="-10"/>
        </w:rPr>
        <w:object w:dxaOrig="740" w:dyaOrig="320">
          <v:shape id="_x0000_i1075" type="#_x0000_t75" style="width:36.95pt;height:15.8pt" o:ole="">
            <v:imagedata r:id="rId102" o:title=""/>
          </v:shape>
          <o:OLEObject Type="Embed" ProgID="Equation.DSMT4" ShapeID="_x0000_i1075" DrawAspect="Content" ObjectID="_1622041527" r:id="rId103"/>
        </w:object>
      </w:r>
      <w:r w:rsidRPr="003B02DA">
        <w:rPr>
          <w:rFonts w:ascii="Times New Roman" w:eastAsia="宋体" w:hAnsi="Times New Roman" w:cs="Times New Roman"/>
        </w:rPr>
        <w:t>的一段</w: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例4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设</w:t>
      </w:r>
      <w:r w:rsidRPr="003B02DA">
        <w:rPr>
          <w:rFonts w:ascii="Times New Roman" w:eastAsia="宋体" w:hAnsi="Times New Roman" w:cs="Times New Roman"/>
          <w:i/>
        </w:rPr>
        <w:t>L</w:t>
      </w:r>
      <w:r w:rsidRPr="003B02DA">
        <w:rPr>
          <w:rFonts w:ascii="Times New Roman" w:eastAsia="宋体" w:hAnsi="Times New Roman" w:cs="Times New Roman"/>
        </w:rPr>
        <w:t>为逆时针方向圆周：</w:t>
      </w:r>
      <w:r w:rsidRPr="003B02DA">
        <w:rPr>
          <w:rFonts w:ascii="Times New Roman" w:eastAsia="宋体" w:hAnsi="Times New Roman" w:cs="Times New Roman"/>
          <w:position w:val="-10"/>
        </w:rPr>
        <w:object w:dxaOrig="2079" w:dyaOrig="360">
          <v:shape id="_x0000_i1076" type="#_x0000_t75" style="width:104.1pt;height:17.95pt" o:ole="">
            <v:imagedata r:id="rId104" o:title=""/>
          </v:shape>
          <o:OLEObject Type="Embed" ProgID="Equation.DSMT4" ShapeID="_x0000_i1076" DrawAspect="Content" ObjectID="_1622041528" r:id="rId105"/>
        </w:objec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position w:val="-10"/>
        </w:rPr>
        <w:object w:dxaOrig="900" w:dyaOrig="320">
          <v:shape id="_x0000_i1077" type="#_x0000_t75" style="width:44.95pt;height:15.8pt" o:ole="">
            <v:imagedata r:id="rId106" o:title=""/>
          </v:shape>
          <o:OLEObject Type="Embed" ProgID="Equation.DSMT4" ShapeID="_x0000_i1077" DrawAspect="Content" ObjectID="_1622041529" r:id="rId107"/>
        </w:object>
      </w:r>
      <w:r w:rsidRPr="003B02DA">
        <w:rPr>
          <w:rFonts w:ascii="Times New Roman" w:eastAsia="宋体" w:hAnsi="Times New Roman" w:cs="Times New Roman"/>
        </w:rPr>
        <w:t>且有一</w:t>
      </w:r>
      <w:proofErr w:type="gramStart"/>
      <w:r w:rsidRPr="003B02DA">
        <w:rPr>
          <w:rFonts w:ascii="Times New Roman" w:eastAsia="宋体" w:hAnsi="Times New Roman" w:cs="Times New Roman"/>
        </w:rPr>
        <w:t>阶连续</w:t>
      </w:r>
      <w:proofErr w:type="gramEnd"/>
      <w:r w:rsidRPr="003B02DA">
        <w:rPr>
          <w:rFonts w:ascii="Times New Roman" w:eastAsia="宋体" w:hAnsi="Times New Roman" w:cs="Times New Roman"/>
        </w:rPr>
        <w:t>导数，求证：</w:t>
      </w:r>
      <w:r w:rsidRPr="003B02DA">
        <w:rPr>
          <w:rFonts w:ascii="Times New Roman" w:eastAsia="宋体" w:hAnsi="Times New Roman" w:cs="Times New Roman"/>
          <w:position w:val="-28"/>
        </w:rPr>
        <w:object w:dxaOrig="2600" w:dyaOrig="660">
          <v:shape id="_x0000_i1078" type="#_x0000_t75" style="width:129.8pt;height:32.9pt" o:ole="">
            <v:imagedata r:id="rId108" o:title=""/>
          </v:shape>
          <o:OLEObject Type="Embed" ProgID="Equation.DSMT4" ShapeID="_x0000_i1078" DrawAspect="Content" ObjectID="_1622041530" r:id="rId109"/>
        </w:objec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</w:p>
    <w:p w:rsidR="00042D6D" w:rsidRPr="003B02DA" w:rsidRDefault="00042D6D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例5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在力</w:t>
      </w:r>
      <w:r w:rsidRPr="003B02DA">
        <w:rPr>
          <w:rFonts w:ascii="Times New Roman" w:eastAsia="宋体" w:hAnsi="Times New Roman" w:cs="Times New Roman"/>
          <w:position w:val="-16"/>
        </w:rPr>
        <w:object w:dxaOrig="3220" w:dyaOrig="580">
          <v:shape id="_x0000_i1079" type="#_x0000_t75" style="width:161.15pt;height:29.15pt" o:ole="">
            <v:imagedata r:id="rId110" o:title=""/>
          </v:shape>
          <o:OLEObject Type="Embed" ProgID="Equation.DSMT4" ShapeID="_x0000_i1079" DrawAspect="Content" ObjectID="_1622041531" r:id="rId111"/>
        </w:object>
      </w:r>
      <w:r w:rsidRPr="003B02DA">
        <w:rPr>
          <w:rFonts w:ascii="Times New Roman" w:eastAsia="宋体" w:hAnsi="Times New Roman" w:cs="Times New Roman"/>
        </w:rPr>
        <w:t>的作用下，</w:t>
      </w:r>
      <w:proofErr w:type="gramStart"/>
      <w:r w:rsidRPr="003B02DA">
        <w:rPr>
          <w:rFonts w:ascii="Times New Roman" w:eastAsia="宋体" w:hAnsi="Times New Roman" w:cs="Times New Roman"/>
        </w:rPr>
        <w:t>一</w:t>
      </w:r>
      <w:proofErr w:type="gramEnd"/>
      <w:r w:rsidRPr="003B02DA">
        <w:rPr>
          <w:rFonts w:ascii="Times New Roman" w:eastAsia="宋体" w:hAnsi="Times New Roman" w:cs="Times New Roman"/>
        </w:rPr>
        <w:t>质点从球面</w:t>
      </w:r>
      <w:r w:rsidRPr="003B02DA">
        <w:rPr>
          <w:rFonts w:ascii="Times New Roman" w:eastAsia="宋体" w:hAnsi="Times New Roman" w:cs="Times New Roman"/>
          <w:position w:val="-10"/>
        </w:rPr>
        <w:object w:dxaOrig="1640" w:dyaOrig="360">
          <v:shape id="_x0000_i1080" type="#_x0000_t75" style="width:81.9pt;height:17.95pt" o:ole="">
            <v:imagedata r:id="rId112" o:title=""/>
          </v:shape>
          <o:OLEObject Type="Embed" ProgID="Equation.DSMT4" ShapeID="_x0000_i1080" DrawAspect="Content" ObjectID="_1622041532" r:id="rId113"/>
        </w:object>
      </w:r>
      <w:r w:rsidRPr="003B02DA">
        <w:rPr>
          <w:rFonts w:ascii="Times New Roman" w:eastAsia="宋体" w:hAnsi="Times New Roman" w:cs="Times New Roman"/>
        </w:rPr>
        <w:t>上点</w:t>
      </w:r>
      <w:r w:rsidRPr="003B02DA">
        <w:rPr>
          <w:rFonts w:ascii="Times New Roman" w:eastAsia="宋体" w:hAnsi="Times New Roman" w:cs="Times New Roman"/>
          <w:position w:val="-12"/>
        </w:rPr>
        <w:object w:dxaOrig="1140" w:dyaOrig="360">
          <v:shape id="_x0000_i1081" type="#_x0000_t75" style="width:57pt;height:17.95pt" o:ole="">
            <v:imagedata r:id="rId114" o:title=""/>
          </v:shape>
          <o:OLEObject Type="Embed" ProgID="Equation.DSMT4" ShapeID="_x0000_i1081" DrawAspect="Content" ObjectID="_1622041533" r:id="rId115"/>
        </w:object>
      </w:r>
      <w:r w:rsidR="0018091E" w:rsidRPr="003B02DA">
        <w:rPr>
          <w:rFonts w:ascii="Times New Roman" w:eastAsia="宋体" w:hAnsi="Times New Roman" w:cs="Times New Roman"/>
        </w:rPr>
        <w:t>处沿一简单光滑曲线</w:t>
      </w:r>
      <w:r w:rsidR="0018091E" w:rsidRPr="003B02DA">
        <w:rPr>
          <w:rFonts w:ascii="Times New Roman" w:eastAsia="宋体" w:hAnsi="Times New Roman" w:cs="Times New Roman"/>
          <w:i/>
        </w:rPr>
        <w:t>L</w:t>
      </w:r>
      <w:r w:rsidR="0018091E" w:rsidRPr="003B02DA">
        <w:rPr>
          <w:rFonts w:ascii="Times New Roman" w:eastAsia="宋体" w:hAnsi="Times New Roman" w:cs="Times New Roman"/>
        </w:rPr>
        <w:t>运动到球面</w:t>
      </w:r>
      <w:r w:rsidR="0018091E" w:rsidRPr="003B02DA">
        <w:rPr>
          <w:rFonts w:ascii="Times New Roman" w:eastAsia="宋体" w:hAnsi="Times New Roman" w:cs="Times New Roman"/>
          <w:position w:val="-10"/>
        </w:rPr>
        <w:object w:dxaOrig="1620" w:dyaOrig="360">
          <v:shape id="_x0000_i1082" type="#_x0000_t75" style="width:81.1pt;height:17.95pt" o:ole="">
            <v:imagedata r:id="rId116" o:title=""/>
          </v:shape>
          <o:OLEObject Type="Embed" ProgID="Equation.DSMT4" ShapeID="_x0000_i1082" DrawAspect="Content" ObjectID="_1622041534" r:id="rId117"/>
        </w:object>
      </w:r>
      <w:r w:rsidR="0018091E" w:rsidRPr="003B02DA">
        <w:rPr>
          <w:rFonts w:ascii="Times New Roman" w:eastAsia="宋体" w:hAnsi="Times New Roman" w:cs="Times New Roman"/>
        </w:rPr>
        <w:t>上点</w:t>
      </w:r>
      <w:r w:rsidR="0018091E" w:rsidRPr="003B02DA">
        <w:rPr>
          <w:rFonts w:ascii="Times New Roman" w:eastAsia="宋体" w:hAnsi="Times New Roman" w:cs="Times New Roman"/>
          <w:position w:val="-12"/>
        </w:rPr>
        <w:object w:dxaOrig="1219" w:dyaOrig="360">
          <v:shape id="_x0000_i1083" type="#_x0000_t75" style="width:60.75pt;height:17.95pt" o:ole="">
            <v:imagedata r:id="rId118" o:title=""/>
          </v:shape>
          <o:OLEObject Type="Embed" ProgID="Equation.DSMT4" ShapeID="_x0000_i1083" DrawAspect="Content" ObjectID="_1622041535" r:id="rId119"/>
        </w:object>
      </w:r>
      <w:r w:rsidR="0018091E" w:rsidRPr="003B02DA">
        <w:rPr>
          <w:rFonts w:ascii="Times New Roman" w:eastAsia="宋体" w:hAnsi="Times New Roman" w:cs="Times New Roman"/>
        </w:rPr>
        <w:t>，其中</w:t>
      </w:r>
      <w:r w:rsidR="0018091E" w:rsidRPr="003B02DA">
        <w:rPr>
          <w:rFonts w:ascii="Times New Roman" w:eastAsia="宋体" w:hAnsi="Times New Roman" w:cs="Times New Roman"/>
          <w:position w:val="-6"/>
        </w:rPr>
        <w:object w:dxaOrig="920" w:dyaOrig="279">
          <v:shape id="_x0000_i1084" type="#_x0000_t75" style="width:45.75pt;height:14.2pt" o:ole="">
            <v:imagedata r:id="rId120" o:title=""/>
          </v:shape>
          <o:OLEObject Type="Embed" ProgID="Equation.DSMT4" ShapeID="_x0000_i1084" DrawAspect="Content" ObjectID="_1622041536" r:id="rId121"/>
        </w:object>
      </w:r>
      <w:r w:rsidR="0018091E" w:rsidRPr="003B02DA">
        <w:rPr>
          <w:rFonts w:ascii="Times New Roman" w:eastAsia="宋体" w:hAnsi="Times New Roman" w:cs="Times New Roman"/>
        </w:rPr>
        <w:t>，则力</w:t>
      </w:r>
      <w:r w:rsidR="0018091E" w:rsidRPr="003B02DA">
        <w:rPr>
          <w:rFonts w:ascii="Times New Roman" w:eastAsia="宋体" w:hAnsi="Times New Roman" w:cs="Times New Roman"/>
          <w:b/>
          <w:i/>
        </w:rPr>
        <w:t>F</w:t>
      </w:r>
      <w:r w:rsidR="0018091E" w:rsidRPr="003B02DA">
        <w:rPr>
          <w:rFonts w:ascii="Times New Roman" w:eastAsia="宋体" w:hAnsi="Times New Roman" w:cs="Times New Roman"/>
        </w:rPr>
        <w:t>对质点所做的功</w:t>
      </w:r>
      <w:r w:rsidR="0018091E" w:rsidRPr="003B02DA">
        <w:rPr>
          <w:rFonts w:ascii="Times New Roman" w:eastAsia="宋体" w:hAnsi="Times New Roman" w:cs="Times New Roman"/>
        </w:rPr>
        <w:t>(    )</w:t>
      </w: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(A)</w:t>
      </w:r>
      <w:r w:rsidRPr="003B02DA">
        <w:rPr>
          <w:rFonts w:ascii="Times New Roman" w:eastAsia="宋体" w:hAnsi="Times New Roman" w:cs="Times New Roman"/>
        </w:rPr>
        <w:t>与点</w:t>
      </w:r>
      <w:r w:rsidRPr="003B02DA">
        <w:rPr>
          <w:rFonts w:ascii="Times New Roman" w:eastAsia="宋体" w:hAnsi="Times New Roman" w:cs="Times New Roman"/>
          <w:i/>
        </w:rPr>
        <w:t>A</w: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i/>
        </w:rPr>
        <w:t>B</w:t>
      </w:r>
      <w:r w:rsidRPr="003B02DA">
        <w:rPr>
          <w:rFonts w:ascii="Times New Roman" w:eastAsia="宋体" w:hAnsi="Times New Roman" w:cs="Times New Roman"/>
        </w:rPr>
        <w:t>的位置有关，与曲线</w:t>
      </w:r>
      <w:r w:rsidRPr="003B02DA">
        <w:rPr>
          <w:rFonts w:ascii="Times New Roman" w:eastAsia="宋体" w:hAnsi="Times New Roman" w:cs="Times New Roman"/>
          <w:i/>
        </w:rPr>
        <w:t>L</w:t>
      </w:r>
      <w:r w:rsidRPr="003B02DA">
        <w:rPr>
          <w:rFonts w:ascii="Times New Roman" w:eastAsia="宋体" w:hAnsi="Times New Roman" w:cs="Times New Roman"/>
        </w:rPr>
        <w:t>无关；</w:t>
      </w: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(B)</w:t>
      </w:r>
      <w:r w:rsidRPr="003B02DA">
        <w:rPr>
          <w:rFonts w:ascii="Times New Roman" w:eastAsia="宋体" w:hAnsi="Times New Roman" w:cs="Times New Roman"/>
        </w:rPr>
        <w:t>与点</w:t>
      </w:r>
      <w:r w:rsidRPr="003B02DA">
        <w:rPr>
          <w:rFonts w:ascii="Times New Roman" w:eastAsia="宋体" w:hAnsi="Times New Roman" w:cs="Times New Roman"/>
          <w:i/>
        </w:rPr>
        <w:t>A</w: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i/>
        </w:rPr>
        <w:t>B</w:t>
      </w:r>
      <w:r w:rsidRPr="003B02DA">
        <w:rPr>
          <w:rFonts w:ascii="Times New Roman" w:eastAsia="宋体" w:hAnsi="Times New Roman" w:cs="Times New Roman"/>
        </w:rPr>
        <w:t>的位置无关，与曲线</w:t>
      </w:r>
      <w:r w:rsidRPr="003B02DA">
        <w:rPr>
          <w:rFonts w:ascii="Times New Roman" w:eastAsia="宋体" w:hAnsi="Times New Roman" w:cs="Times New Roman"/>
          <w:i/>
        </w:rPr>
        <w:t>L</w:t>
      </w:r>
      <w:r w:rsidRPr="003B02DA">
        <w:rPr>
          <w:rFonts w:ascii="Times New Roman" w:eastAsia="宋体" w:hAnsi="Times New Roman" w:cs="Times New Roman"/>
        </w:rPr>
        <w:t>有关；</w:t>
      </w: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lastRenderedPageBreak/>
        <w:t>(C)</w:t>
      </w:r>
      <w:r w:rsidRPr="003B02DA">
        <w:rPr>
          <w:rFonts w:ascii="Times New Roman" w:eastAsia="宋体" w:hAnsi="Times New Roman" w:cs="Times New Roman"/>
        </w:rPr>
        <w:t>与点</w:t>
      </w:r>
      <w:r w:rsidRPr="003B02DA">
        <w:rPr>
          <w:rFonts w:ascii="Times New Roman" w:eastAsia="宋体" w:hAnsi="Times New Roman" w:cs="Times New Roman"/>
          <w:i/>
        </w:rPr>
        <w:t>A</w: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i/>
        </w:rPr>
        <w:t>B</w:t>
      </w:r>
      <w:r w:rsidRPr="003B02DA">
        <w:rPr>
          <w:rFonts w:ascii="Times New Roman" w:eastAsia="宋体" w:hAnsi="Times New Roman" w:cs="Times New Roman"/>
        </w:rPr>
        <w:t>的位置及线</w:t>
      </w:r>
      <w:r w:rsidRPr="003B02DA">
        <w:rPr>
          <w:rFonts w:ascii="Times New Roman" w:eastAsia="宋体" w:hAnsi="Times New Roman" w:cs="Times New Roman"/>
          <w:i/>
        </w:rPr>
        <w:t>L</w:t>
      </w:r>
      <w:r w:rsidRPr="003B02DA">
        <w:rPr>
          <w:rFonts w:ascii="Times New Roman" w:eastAsia="宋体" w:hAnsi="Times New Roman" w:cs="Times New Roman"/>
        </w:rPr>
        <w:t>都无关；</w:t>
      </w:r>
    </w:p>
    <w:p w:rsidR="0018091E" w:rsidRPr="003B02DA" w:rsidRDefault="0018091E" w:rsidP="0018091E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(D)</w:t>
      </w:r>
      <w:r w:rsidRPr="003B02DA">
        <w:rPr>
          <w:rFonts w:ascii="Times New Roman" w:eastAsia="宋体" w:hAnsi="Times New Roman" w:cs="Times New Roman"/>
        </w:rPr>
        <w:t>与点</w:t>
      </w:r>
      <w:r w:rsidRPr="003B02DA">
        <w:rPr>
          <w:rFonts w:ascii="Times New Roman" w:eastAsia="宋体" w:hAnsi="Times New Roman" w:cs="Times New Roman"/>
          <w:i/>
        </w:rPr>
        <w:t>A</w: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i/>
        </w:rPr>
        <w:t>B</w:t>
      </w:r>
      <w:r w:rsidRPr="003B02DA">
        <w:rPr>
          <w:rFonts w:ascii="Times New Roman" w:eastAsia="宋体" w:hAnsi="Times New Roman" w:cs="Times New Roman"/>
        </w:rPr>
        <w:t>的位置及线</w:t>
      </w:r>
      <w:r w:rsidRPr="003B02DA">
        <w:rPr>
          <w:rFonts w:ascii="Times New Roman" w:eastAsia="宋体" w:hAnsi="Times New Roman" w:cs="Times New Roman"/>
          <w:i/>
        </w:rPr>
        <w:t>L</w:t>
      </w:r>
      <w:r w:rsidRPr="003B02DA">
        <w:rPr>
          <w:rFonts w:ascii="Times New Roman" w:eastAsia="宋体" w:hAnsi="Times New Roman" w:cs="Times New Roman"/>
        </w:rPr>
        <w:t>都有关</w: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例6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计算</w:t>
      </w:r>
      <w:r w:rsidRPr="003B02DA">
        <w:rPr>
          <w:rFonts w:ascii="Times New Roman" w:eastAsia="宋体" w:hAnsi="Times New Roman" w:cs="Times New Roman"/>
          <w:position w:val="-32"/>
        </w:rPr>
        <w:object w:dxaOrig="2020" w:dyaOrig="740">
          <v:shape id="_x0000_i1085" type="#_x0000_t75" style="width:101.15pt;height:36.95pt" o:ole="">
            <v:imagedata r:id="rId122" o:title=""/>
          </v:shape>
          <o:OLEObject Type="Embed" ProgID="Equation.DSMT4" ShapeID="_x0000_i1085" DrawAspect="Content" ObjectID="_1622041537" r:id="rId123"/>
        </w:object>
      </w:r>
      <w:r w:rsidRPr="003B02DA">
        <w:rPr>
          <w:rFonts w:ascii="Times New Roman" w:eastAsia="宋体" w:hAnsi="Times New Roman" w:cs="Times New Roman"/>
        </w:rPr>
        <w:t>，其中</w:t>
      </w:r>
      <w:r w:rsidRPr="003B02DA">
        <w:rPr>
          <w:rFonts w:ascii="Times New Roman" w:eastAsia="宋体" w:hAnsi="Times New Roman" w:cs="Times New Roman"/>
          <w:i/>
        </w:rPr>
        <w:t>S</w:t>
      </w:r>
      <w:r w:rsidRPr="003B02DA">
        <w:rPr>
          <w:rFonts w:ascii="Times New Roman" w:eastAsia="宋体" w:hAnsi="Times New Roman" w:cs="Times New Roman"/>
        </w:rPr>
        <w:t>为曲面</w:t>
      </w:r>
      <w:r w:rsidRPr="003B02DA">
        <w:rPr>
          <w:rFonts w:ascii="Times New Roman" w:eastAsia="宋体" w:hAnsi="Times New Roman" w:cs="Times New Roman"/>
          <w:position w:val="-10"/>
        </w:rPr>
        <w:object w:dxaOrig="1200" w:dyaOrig="360">
          <v:shape id="_x0000_i1086" type="#_x0000_t75" style="width:59.95pt;height:17.95pt" o:ole="">
            <v:imagedata r:id="rId124" o:title=""/>
          </v:shape>
          <o:OLEObject Type="Embed" ProgID="Equation.DSMT4" ShapeID="_x0000_i1086" DrawAspect="Content" ObjectID="_1622041538" r:id="rId125"/>
        </w:object>
      </w:r>
      <w:r w:rsidRPr="003B02DA">
        <w:rPr>
          <w:rFonts w:ascii="Times New Roman" w:eastAsia="宋体" w:hAnsi="Times New Roman" w:cs="Times New Roman"/>
        </w:rPr>
        <w:t>与平面</w:t>
      </w:r>
      <w:r w:rsidRPr="003B02DA">
        <w:rPr>
          <w:rFonts w:ascii="Times New Roman" w:eastAsia="宋体" w:hAnsi="Times New Roman" w:cs="Times New Roman"/>
          <w:position w:val="-10"/>
        </w:rPr>
        <w:object w:dxaOrig="520" w:dyaOrig="320">
          <v:shape id="_x0000_i1087" type="#_x0000_t75" style="width:26.25pt;height:15.8pt" o:ole="">
            <v:imagedata r:id="rId126" o:title=""/>
          </v:shape>
          <o:OLEObject Type="Embed" ProgID="Equation.DSMT4" ShapeID="_x0000_i1087" DrawAspect="Content" ObjectID="_1622041539" r:id="rId127"/>
        </w:object>
      </w:r>
      <w:r w:rsidRPr="003B02DA">
        <w:rPr>
          <w:rFonts w:ascii="Times New Roman" w:eastAsia="宋体" w:hAnsi="Times New Roman" w:cs="Times New Roman"/>
        </w:rPr>
        <w:t>，</w:t>
      </w:r>
      <w:r w:rsidRPr="003B02DA">
        <w:rPr>
          <w:rFonts w:ascii="Times New Roman" w:eastAsia="宋体" w:hAnsi="Times New Roman" w:cs="Times New Roman"/>
          <w:position w:val="-10"/>
        </w:rPr>
        <w:object w:dxaOrig="580" w:dyaOrig="320">
          <v:shape id="_x0000_i1088" type="#_x0000_t75" style="width:29.15pt;height:15.8pt" o:ole="">
            <v:imagedata r:id="rId128" o:title=""/>
          </v:shape>
          <o:OLEObject Type="Embed" ProgID="Equation.DSMT4" ShapeID="_x0000_i1088" DrawAspect="Content" ObjectID="_1622041540" r:id="rId129"/>
        </w:object>
      </w:r>
      <w:r w:rsidRPr="003B02DA">
        <w:rPr>
          <w:rFonts w:ascii="Times New Roman" w:eastAsia="宋体" w:hAnsi="Times New Roman" w:cs="Times New Roman"/>
        </w:rPr>
        <w:t>所围立体的表面外侧</w: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例7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计算</w:t>
      </w:r>
      <w:r w:rsidRPr="003B02DA">
        <w:rPr>
          <w:rFonts w:ascii="Times New Roman" w:eastAsia="宋体" w:hAnsi="Times New Roman" w:cs="Times New Roman"/>
          <w:position w:val="-36"/>
        </w:rPr>
        <w:object w:dxaOrig="2420" w:dyaOrig="780">
          <v:shape id="_x0000_i1089" type="#_x0000_t75" style="width:121pt;height:39.1pt" o:ole="">
            <v:imagedata r:id="rId130" o:title=""/>
          </v:shape>
          <o:OLEObject Type="Embed" ProgID="Equation.DSMT4" ShapeID="_x0000_i1089" DrawAspect="Content" ObjectID="_1622041541" r:id="rId131"/>
        </w:object>
      </w:r>
      <w:r w:rsidRPr="003B02DA">
        <w:rPr>
          <w:rFonts w:ascii="Times New Roman" w:eastAsia="宋体" w:hAnsi="Times New Roman" w:cs="Times New Roman"/>
        </w:rPr>
        <w:t>，其中</w:t>
      </w:r>
      <w:r w:rsidRPr="003B02DA">
        <w:rPr>
          <w:rFonts w:ascii="Times New Roman" w:eastAsia="宋体" w:hAnsi="Times New Roman" w:cs="Times New Roman"/>
          <w:i/>
        </w:rPr>
        <w:t>S</w:t>
      </w:r>
      <w:r w:rsidRPr="003B02DA">
        <w:rPr>
          <w:rFonts w:ascii="Times New Roman" w:eastAsia="宋体" w:hAnsi="Times New Roman" w:cs="Times New Roman"/>
        </w:rPr>
        <w:t>是球面</w:t>
      </w:r>
      <w:r w:rsidRPr="003B02DA">
        <w:rPr>
          <w:rFonts w:ascii="Times New Roman" w:eastAsia="宋体" w:hAnsi="Times New Roman" w:cs="Times New Roman"/>
          <w:position w:val="-10"/>
        </w:rPr>
        <w:object w:dxaOrig="1640" w:dyaOrig="360">
          <v:shape id="_x0000_i1090" type="#_x0000_t75" style="width:81.9pt;height:17.95pt" o:ole="">
            <v:imagedata r:id="rId112" o:title=""/>
          </v:shape>
          <o:OLEObject Type="Embed" ProgID="Equation.DSMT4" ShapeID="_x0000_i1090" DrawAspect="Content" ObjectID="_1622041542" r:id="rId132"/>
        </w:object>
      </w:r>
      <w:r w:rsidRPr="003B02DA">
        <w:rPr>
          <w:rFonts w:ascii="Times New Roman" w:eastAsia="宋体" w:hAnsi="Times New Roman" w:cs="Times New Roman"/>
        </w:rPr>
        <w:t>的下半部分的上侧</w: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18091E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3B02DA">
        <w:rPr>
          <w:rFonts w:ascii="Times New Roman" w:eastAsia="宋体" w:hAnsi="Times New Roman" w:cs="Times New Roman"/>
          <w:b/>
          <w:sz w:val="24"/>
        </w:rPr>
        <w:t>第八章</w:t>
      </w:r>
      <w:r w:rsidRPr="003B02DA">
        <w:rPr>
          <w:rFonts w:ascii="Times New Roman" w:eastAsia="宋体" w:hAnsi="Times New Roman" w:cs="Times New Roman"/>
          <w:b/>
          <w:sz w:val="24"/>
        </w:rPr>
        <w:t xml:space="preserve"> </w:t>
      </w:r>
      <w:r w:rsidRPr="003B02DA">
        <w:rPr>
          <w:rFonts w:ascii="Times New Roman" w:eastAsia="宋体" w:hAnsi="Times New Roman" w:cs="Times New Roman"/>
          <w:b/>
          <w:sz w:val="24"/>
        </w:rPr>
        <w:t>无穷级数</w:t>
      </w:r>
    </w:p>
    <w:p w:rsidR="0018091E" w:rsidRPr="003B02DA" w:rsidRDefault="0018091E" w:rsidP="0018091E">
      <w:pPr>
        <w:rPr>
          <w:rFonts w:ascii="Times New Roman" w:eastAsia="宋体" w:hAnsi="Times New Roman" w:cs="Times New Roman"/>
          <w:b/>
        </w:rPr>
      </w:pPr>
      <w:r w:rsidRPr="003B02DA">
        <w:rPr>
          <w:rFonts w:ascii="Times New Roman" w:eastAsia="宋体" w:hAnsi="Times New Roman" w:cs="Times New Roman"/>
          <w:b/>
        </w:rPr>
        <w:t>【主要内容】</w:t>
      </w:r>
    </w:p>
    <w:p w:rsidR="0018091E" w:rsidRPr="003B02DA" w:rsidRDefault="0018091E" w:rsidP="0018091E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一、常数项级数</w:t>
      </w:r>
    </w:p>
    <w:p w:rsidR="0018091E" w:rsidRPr="003B02DA" w:rsidRDefault="0018091E" w:rsidP="0018091E">
      <w:pPr>
        <w:jc w:val="left"/>
        <w:rPr>
          <w:rFonts w:ascii="Times New Roman" w:eastAsia="宋体" w:hAnsi="Times New Roman" w:cs="Times New Roman"/>
        </w:rPr>
      </w:pPr>
      <w:r w:rsidRPr="003B02DA">
        <w:rPr>
          <w:rFonts w:ascii="Times New Roman" w:eastAsia="宋体" w:hAnsi="Times New Roman" w:cs="Times New Roman"/>
        </w:rPr>
        <w:t>二、函数项级数（幂级数、傅里叶级数）</w:t>
      </w:r>
    </w:p>
    <w:p w:rsidR="0018091E" w:rsidRPr="003B02DA" w:rsidRDefault="0018091E" w:rsidP="0018091E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18091E">
      <w:pPr>
        <w:jc w:val="left"/>
        <w:rPr>
          <w:rFonts w:ascii="Times New Roman" w:eastAsia="宋体" w:hAnsi="Times New Roman" w:cs="Times New Roman"/>
          <w:b/>
        </w:rPr>
      </w:pPr>
      <w:r w:rsidRPr="003B02DA">
        <w:rPr>
          <w:rFonts w:ascii="Times New Roman" w:eastAsia="宋体" w:hAnsi="Times New Roman" w:cs="Times New Roman"/>
          <w:b/>
        </w:rPr>
        <w:t>【典型例题】</w:t>
      </w: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例1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判定级数</w:t>
      </w:r>
      <w:r w:rsidRPr="003B02DA">
        <w:rPr>
          <w:rFonts w:ascii="Times New Roman" w:eastAsia="宋体" w:hAnsi="Times New Roman" w:cs="Times New Roman"/>
          <w:position w:val="-36"/>
        </w:rPr>
        <w:object w:dxaOrig="1420" w:dyaOrig="780">
          <v:shape id="_x0000_i1091" type="#_x0000_t75" style="width:71.2pt;height:39.1pt" o:ole="">
            <v:imagedata r:id="rId133" o:title=""/>
          </v:shape>
          <o:OLEObject Type="Embed" ProgID="Equation.DSMT4" ShapeID="_x0000_i1091" DrawAspect="Content" ObjectID="_1622041543" r:id="rId134"/>
        </w:object>
      </w:r>
      <w:r w:rsidRPr="003B02DA">
        <w:rPr>
          <w:rFonts w:ascii="Times New Roman" w:eastAsia="宋体" w:hAnsi="Times New Roman" w:cs="Times New Roman"/>
        </w:rPr>
        <w:t>的</w:t>
      </w:r>
      <w:proofErr w:type="gramStart"/>
      <w:r w:rsidRPr="003B02DA">
        <w:rPr>
          <w:rFonts w:ascii="Times New Roman" w:eastAsia="宋体" w:hAnsi="Times New Roman" w:cs="Times New Roman"/>
        </w:rPr>
        <w:t>敛散性</w:t>
      </w:r>
      <w:proofErr w:type="gramEnd"/>
      <w:r w:rsidR="003B02DA" w:rsidRPr="003B02DA">
        <w:rPr>
          <w:rFonts w:ascii="Times New Roman" w:eastAsia="宋体" w:hAnsi="Times New Roman" w:cs="Times New Roman"/>
        </w:rPr>
        <w:t>.</w:t>
      </w: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lastRenderedPageBreak/>
        <w:t>例2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判定级数</w:t>
      </w:r>
      <w:r w:rsidRPr="003B02DA">
        <w:rPr>
          <w:rFonts w:ascii="Times New Roman" w:eastAsia="宋体" w:hAnsi="Times New Roman" w:cs="Times New Roman"/>
          <w:position w:val="-28"/>
        </w:rPr>
        <w:object w:dxaOrig="2420" w:dyaOrig="680">
          <v:shape id="_x0000_i1092" type="#_x0000_t75" style="width:121pt;height:34pt" o:ole="">
            <v:imagedata r:id="rId135" o:title=""/>
          </v:shape>
          <o:OLEObject Type="Embed" ProgID="Equation.DSMT4" ShapeID="_x0000_i1092" DrawAspect="Content" ObjectID="_1622041544" r:id="rId136"/>
        </w:object>
      </w:r>
      <w:r w:rsidRPr="003B02DA">
        <w:rPr>
          <w:rFonts w:ascii="Times New Roman" w:eastAsia="宋体" w:hAnsi="Times New Roman" w:cs="Times New Roman"/>
        </w:rPr>
        <w:t>的</w:t>
      </w:r>
      <w:proofErr w:type="gramStart"/>
      <w:r w:rsidRPr="003B02DA">
        <w:rPr>
          <w:rFonts w:ascii="Times New Roman" w:eastAsia="宋体" w:hAnsi="Times New Roman" w:cs="Times New Roman"/>
        </w:rPr>
        <w:t>敛散性</w:t>
      </w:r>
      <w:proofErr w:type="gramEnd"/>
      <w:r w:rsidR="003B02DA" w:rsidRPr="003B02DA">
        <w:rPr>
          <w:rFonts w:ascii="Times New Roman" w:eastAsia="宋体" w:hAnsi="Times New Roman" w:cs="Times New Roman"/>
        </w:rPr>
        <w:t>.</w:t>
      </w: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</w:p>
    <w:p w:rsidR="0018091E" w:rsidRPr="003B02DA" w:rsidRDefault="0018091E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例3</w:t>
      </w:r>
      <w:r w:rsidRPr="003B02DA">
        <w:rPr>
          <w:rFonts w:ascii="黑体" w:eastAsia="黑体" w:hAnsi="黑体" w:cs="Times New Roman"/>
          <w:b/>
        </w:rPr>
        <w:t xml:space="preserve"> </w:t>
      </w:r>
      <w:r w:rsidR="003B02DA" w:rsidRPr="003B02DA">
        <w:rPr>
          <w:rFonts w:ascii="Times New Roman" w:eastAsia="宋体" w:hAnsi="Times New Roman" w:cs="Times New Roman"/>
        </w:rPr>
        <w:t>设</w:t>
      </w:r>
      <w:r w:rsidR="003B02DA" w:rsidRPr="003B02DA">
        <w:rPr>
          <w:rFonts w:ascii="Times New Roman" w:eastAsia="宋体" w:hAnsi="Times New Roman" w:cs="Times New Roman"/>
          <w:position w:val="-10"/>
        </w:rPr>
        <w:object w:dxaOrig="540" w:dyaOrig="320">
          <v:shape id="_x0000_i1093" type="#_x0000_t75" style="width:27.05pt;height:15.8pt" o:ole="">
            <v:imagedata r:id="rId137" o:title=""/>
          </v:shape>
          <o:OLEObject Type="Embed" ProgID="Equation.DSMT4" ShapeID="_x0000_i1093" DrawAspect="Content" ObjectID="_1622041545" r:id="rId138"/>
        </w:object>
      </w:r>
      <w:r w:rsidR="003B02DA" w:rsidRPr="003B02DA">
        <w:rPr>
          <w:rFonts w:ascii="Times New Roman" w:eastAsia="宋体" w:hAnsi="Times New Roman" w:cs="Times New Roman"/>
        </w:rPr>
        <w:t>在</w:t>
      </w:r>
      <w:r w:rsidR="003B02DA" w:rsidRPr="003B02DA">
        <w:rPr>
          <w:rFonts w:ascii="Times New Roman" w:eastAsia="宋体" w:hAnsi="Times New Roman" w:cs="Times New Roman"/>
          <w:position w:val="-6"/>
        </w:rPr>
        <w:object w:dxaOrig="560" w:dyaOrig="279">
          <v:shape id="_x0000_i1094" type="#_x0000_t75" style="width:27.85pt;height:14.2pt" o:ole="">
            <v:imagedata r:id="rId139" o:title=""/>
          </v:shape>
          <o:OLEObject Type="Embed" ProgID="Equation.DSMT4" ShapeID="_x0000_i1094" DrawAspect="Content" ObjectID="_1622041546" r:id="rId140"/>
        </w:object>
      </w:r>
      <w:r w:rsidR="003B02DA" w:rsidRPr="003B02DA">
        <w:rPr>
          <w:rFonts w:ascii="Times New Roman" w:eastAsia="宋体" w:hAnsi="Times New Roman" w:cs="Times New Roman"/>
        </w:rPr>
        <w:t>的某邻域内有一</w:t>
      </w:r>
      <w:proofErr w:type="gramStart"/>
      <w:r w:rsidR="003B02DA" w:rsidRPr="003B02DA">
        <w:rPr>
          <w:rFonts w:ascii="Times New Roman" w:eastAsia="宋体" w:hAnsi="Times New Roman" w:cs="Times New Roman"/>
        </w:rPr>
        <w:t>阶连续</w:t>
      </w:r>
      <w:proofErr w:type="gramEnd"/>
      <w:r w:rsidR="003B02DA" w:rsidRPr="003B02DA">
        <w:rPr>
          <w:rFonts w:ascii="Times New Roman" w:eastAsia="宋体" w:hAnsi="Times New Roman" w:cs="Times New Roman"/>
        </w:rPr>
        <w:t>导数，</w:t>
      </w:r>
      <w:r w:rsidR="003B02DA" w:rsidRPr="003B02DA">
        <w:rPr>
          <w:rFonts w:ascii="Times New Roman" w:eastAsia="宋体" w:hAnsi="Times New Roman" w:cs="Times New Roman"/>
          <w:position w:val="-24"/>
        </w:rPr>
        <w:object w:dxaOrig="1640" w:dyaOrig="620">
          <v:shape id="_x0000_i1095" type="#_x0000_t75" style="width:81.9pt;height:30.8pt" o:ole="">
            <v:imagedata r:id="rId141" o:title=""/>
          </v:shape>
          <o:OLEObject Type="Embed" ProgID="Equation.DSMT4" ShapeID="_x0000_i1095" DrawAspect="Content" ObjectID="_1622041547" r:id="rId142"/>
        </w:object>
      </w:r>
      <w:r w:rsidR="003B02DA" w:rsidRPr="003B02DA">
        <w:rPr>
          <w:rFonts w:ascii="Times New Roman" w:eastAsia="宋体" w:hAnsi="Times New Roman" w:cs="Times New Roman"/>
        </w:rPr>
        <w:t>，求证：</w:t>
      </w:r>
      <w:r w:rsidR="003B02DA" w:rsidRPr="003B02DA">
        <w:rPr>
          <w:rFonts w:ascii="Times New Roman" w:eastAsia="宋体" w:hAnsi="Times New Roman" w:cs="Times New Roman"/>
          <w:position w:val="-28"/>
        </w:rPr>
        <w:object w:dxaOrig="1460" w:dyaOrig="680">
          <v:shape id="_x0000_i1096" type="#_x0000_t75" style="width:72.8pt;height:34pt" o:ole="">
            <v:imagedata r:id="rId143" o:title=""/>
          </v:shape>
          <o:OLEObject Type="Embed" ProgID="Equation.DSMT4" ShapeID="_x0000_i1096" DrawAspect="Content" ObjectID="_1622041548" r:id="rId144"/>
        </w:object>
      </w:r>
      <w:r w:rsidR="003B02DA" w:rsidRPr="003B02DA">
        <w:rPr>
          <w:rFonts w:ascii="Times New Roman" w:eastAsia="宋体" w:hAnsi="Times New Roman" w:cs="Times New Roman"/>
        </w:rPr>
        <w:t>收敛，</w:t>
      </w:r>
      <w:r w:rsidR="003B02DA" w:rsidRPr="003B02DA">
        <w:rPr>
          <w:rFonts w:ascii="Times New Roman" w:eastAsia="宋体" w:hAnsi="Times New Roman" w:cs="Times New Roman"/>
          <w:position w:val="-28"/>
        </w:rPr>
        <w:object w:dxaOrig="960" w:dyaOrig="680">
          <v:shape id="_x0000_i1097" type="#_x0000_t75" style="width:47.9pt;height:34pt" o:ole="">
            <v:imagedata r:id="rId145" o:title=""/>
          </v:shape>
          <o:OLEObject Type="Embed" ProgID="Equation.DSMT4" ShapeID="_x0000_i1097" DrawAspect="Content" ObjectID="_1622041549" r:id="rId146"/>
        </w:object>
      </w:r>
      <w:r w:rsidR="003B02DA" w:rsidRPr="003B02DA">
        <w:rPr>
          <w:rFonts w:ascii="Times New Roman" w:eastAsia="宋体" w:hAnsi="Times New Roman" w:cs="Times New Roman"/>
        </w:rPr>
        <w:t>发散</w:t>
      </w:r>
      <w:r w:rsidR="003B02DA" w:rsidRPr="003B02DA">
        <w:rPr>
          <w:rFonts w:ascii="Times New Roman" w:eastAsia="宋体" w:hAnsi="Times New Roman" w:cs="Times New Roman"/>
        </w:rPr>
        <w:t>.</w:t>
      </w: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例4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求幂级数</w:t>
      </w:r>
      <w:r w:rsidRPr="003B02DA">
        <w:rPr>
          <w:rFonts w:ascii="Times New Roman" w:eastAsia="宋体" w:hAnsi="Times New Roman" w:cs="Times New Roman"/>
          <w:position w:val="-28"/>
        </w:rPr>
        <w:object w:dxaOrig="1800" w:dyaOrig="700">
          <v:shape id="_x0000_i1098" type="#_x0000_t75" style="width:89.95pt;height:35.05pt" o:ole="">
            <v:imagedata r:id="rId147" o:title=""/>
          </v:shape>
          <o:OLEObject Type="Embed" ProgID="Equation.DSMT4" ShapeID="_x0000_i1098" DrawAspect="Content" ObjectID="_1622041550" r:id="rId148"/>
        </w:object>
      </w:r>
      <w:r w:rsidRPr="003B02DA">
        <w:rPr>
          <w:rFonts w:ascii="Times New Roman" w:eastAsia="宋体" w:hAnsi="Times New Roman" w:cs="Times New Roman"/>
        </w:rPr>
        <w:t>的收敛域及和函数</w:t>
      </w:r>
      <w:r w:rsidRPr="003B02DA">
        <w:rPr>
          <w:rFonts w:ascii="Times New Roman" w:eastAsia="宋体" w:hAnsi="Times New Roman" w:cs="Times New Roman"/>
        </w:rPr>
        <w:t>.</w:t>
      </w: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</w:p>
    <w:p w:rsidR="003B02DA" w:rsidRPr="003B02DA" w:rsidRDefault="003B02DA" w:rsidP="006F00AC">
      <w:pPr>
        <w:jc w:val="left"/>
        <w:rPr>
          <w:rFonts w:ascii="Times New Roman" w:eastAsia="宋体" w:hAnsi="Times New Roman" w:cs="Times New Roman"/>
        </w:rPr>
      </w:pPr>
      <w:r w:rsidRPr="009907EC">
        <w:rPr>
          <w:rFonts w:ascii="黑体" w:eastAsia="黑体" w:hAnsi="黑体" w:cs="Times New Roman"/>
          <w:b/>
          <w:bdr w:val="single" w:sz="4" w:space="0" w:color="auto"/>
        </w:rPr>
        <w:t>例5</w:t>
      </w:r>
      <w:r w:rsidRPr="003B02DA">
        <w:rPr>
          <w:rFonts w:ascii="黑体" w:eastAsia="黑体" w:hAnsi="黑体" w:cs="Times New Roman"/>
          <w:b/>
        </w:rPr>
        <w:t xml:space="preserve"> </w:t>
      </w:r>
      <w:r w:rsidRPr="003B02DA">
        <w:rPr>
          <w:rFonts w:ascii="Times New Roman" w:eastAsia="宋体" w:hAnsi="Times New Roman" w:cs="Times New Roman"/>
        </w:rPr>
        <w:t>将</w:t>
      </w:r>
      <w:r w:rsidRPr="003B02DA">
        <w:rPr>
          <w:rFonts w:ascii="Times New Roman" w:eastAsia="宋体" w:hAnsi="Times New Roman" w:cs="Times New Roman"/>
          <w:position w:val="-10"/>
        </w:rPr>
        <w:object w:dxaOrig="1080" w:dyaOrig="360">
          <v:shape id="_x0000_i1109" type="#_x0000_t75" style="width:54.05pt;height:17.95pt" o:ole="">
            <v:imagedata r:id="rId149" o:title=""/>
          </v:shape>
          <o:OLEObject Type="Embed" ProgID="Equation.DSMT4" ShapeID="_x0000_i1109" DrawAspect="Content" ObjectID="_1622041551" r:id="rId150"/>
        </w:object>
      </w:r>
      <w:r w:rsidRPr="003B02DA">
        <w:rPr>
          <w:rFonts w:ascii="Times New Roman" w:eastAsia="宋体" w:hAnsi="Times New Roman" w:cs="Times New Roman"/>
        </w:rPr>
        <w:t>在</w:t>
      </w:r>
      <w:bookmarkStart w:id="0" w:name="_GoBack"/>
      <w:r w:rsidRPr="003B02DA">
        <w:rPr>
          <w:rFonts w:ascii="Times New Roman" w:eastAsia="宋体" w:hAnsi="Times New Roman" w:cs="Times New Roman"/>
          <w:position w:val="-12"/>
        </w:rPr>
        <w:object w:dxaOrig="639" w:dyaOrig="360">
          <v:shape id="_x0000_i1100" type="#_x0000_t75" style="width:32.1pt;height:17.95pt" o:ole="">
            <v:imagedata r:id="rId151" o:title=""/>
          </v:shape>
          <o:OLEObject Type="Embed" ProgID="Equation.DSMT4" ShapeID="_x0000_i1100" DrawAspect="Content" ObjectID="_1622041552" r:id="rId152"/>
        </w:object>
      </w:r>
      <w:bookmarkEnd w:id="0"/>
      <w:r w:rsidRPr="003B02DA">
        <w:rPr>
          <w:rFonts w:ascii="Times New Roman" w:eastAsia="宋体" w:hAnsi="Times New Roman" w:cs="Times New Roman"/>
        </w:rPr>
        <w:t>处展开为幂级数，并求</w:t>
      </w:r>
      <w:r w:rsidRPr="003B02DA">
        <w:rPr>
          <w:rFonts w:ascii="Times New Roman" w:eastAsia="宋体" w:hAnsi="Times New Roman" w:cs="Times New Roman"/>
          <w:position w:val="-10"/>
        </w:rPr>
        <w:object w:dxaOrig="859" w:dyaOrig="360">
          <v:shape id="_x0000_i1101" type="#_x0000_t75" style="width:42.85pt;height:17.95pt" o:ole="">
            <v:imagedata r:id="rId153" o:title=""/>
          </v:shape>
          <o:OLEObject Type="Embed" ProgID="Equation.DSMT4" ShapeID="_x0000_i1101" DrawAspect="Content" ObjectID="_1622041553" r:id="rId154"/>
        </w:object>
      </w:r>
      <w:r w:rsidRPr="003B02DA">
        <w:rPr>
          <w:rFonts w:ascii="Times New Roman" w:eastAsia="宋体" w:hAnsi="Times New Roman" w:cs="Times New Roman"/>
        </w:rPr>
        <w:t>.</w:t>
      </w:r>
    </w:p>
    <w:sectPr w:rsidR="003B02DA" w:rsidRPr="003B02DA">
      <w:footerReference w:type="default" r:id="rId1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AE6" w:rsidRDefault="00A06AE6" w:rsidP="0096712F">
      <w:r>
        <w:separator/>
      </w:r>
    </w:p>
  </w:endnote>
  <w:endnote w:type="continuationSeparator" w:id="0">
    <w:p w:rsidR="00A06AE6" w:rsidRDefault="00A06AE6" w:rsidP="00967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82240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6712F" w:rsidRPr="0096712F" w:rsidRDefault="0096712F">
        <w:pPr>
          <w:pStyle w:val="a5"/>
          <w:jc w:val="center"/>
          <w:rPr>
            <w:rFonts w:ascii="Times New Roman" w:hAnsi="Times New Roman" w:cs="Times New Roman"/>
          </w:rPr>
        </w:pPr>
        <w:r w:rsidRPr="0096712F">
          <w:rPr>
            <w:rFonts w:ascii="Times New Roman" w:hAnsi="Times New Roman" w:cs="Times New Roman"/>
          </w:rPr>
          <w:fldChar w:fldCharType="begin"/>
        </w:r>
        <w:r w:rsidRPr="0096712F">
          <w:rPr>
            <w:rFonts w:ascii="Times New Roman" w:hAnsi="Times New Roman" w:cs="Times New Roman"/>
          </w:rPr>
          <w:instrText>PAGE   \* MERGEFORMAT</w:instrText>
        </w:r>
        <w:r w:rsidRPr="0096712F">
          <w:rPr>
            <w:rFonts w:ascii="Times New Roman" w:hAnsi="Times New Roman" w:cs="Times New Roman"/>
          </w:rPr>
          <w:fldChar w:fldCharType="separate"/>
        </w:r>
        <w:r w:rsidRPr="0096712F">
          <w:rPr>
            <w:rFonts w:ascii="Times New Roman" w:hAnsi="Times New Roman" w:cs="Times New Roman"/>
            <w:lang w:val="zh-CN"/>
          </w:rPr>
          <w:t>2</w:t>
        </w:r>
        <w:r w:rsidRPr="0096712F">
          <w:rPr>
            <w:rFonts w:ascii="Times New Roman" w:hAnsi="Times New Roman" w:cs="Times New Roman"/>
          </w:rPr>
          <w:fldChar w:fldCharType="end"/>
        </w:r>
      </w:p>
    </w:sdtContent>
  </w:sdt>
  <w:p w:rsidR="0096712F" w:rsidRDefault="009671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AE6" w:rsidRDefault="00A06AE6" w:rsidP="0096712F">
      <w:r>
        <w:separator/>
      </w:r>
    </w:p>
  </w:footnote>
  <w:footnote w:type="continuationSeparator" w:id="0">
    <w:p w:rsidR="00A06AE6" w:rsidRDefault="00A06AE6" w:rsidP="009671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AC"/>
    <w:rsid w:val="00027D2D"/>
    <w:rsid w:val="00042D6D"/>
    <w:rsid w:val="00136A3F"/>
    <w:rsid w:val="0018091E"/>
    <w:rsid w:val="00360C8C"/>
    <w:rsid w:val="003B02DA"/>
    <w:rsid w:val="006F00AC"/>
    <w:rsid w:val="0072481B"/>
    <w:rsid w:val="0096712F"/>
    <w:rsid w:val="009907EC"/>
    <w:rsid w:val="00A06AE6"/>
    <w:rsid w:val="00D67892"/>
    <w:rsid w:val="00E0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48EF"/>
  <w15:chartTrackingRefBased/>
  <w15:docId w15:val="{485EB382-39F8-49BF-BBF7-09FBF5BA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2F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967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2F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9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endnotes" Target="endnotes.xml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55" Type="http://schemas.openxmlformats.org/officeDocument/2006/relationships/footer" Target="footer1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3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theme" Target="theme/theme1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9.wmf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1.wmf"/><Relationship Id="rId27" Type="http://schemas.openxmlformats.org/officeDocument/2006/relationships/oleObject" Target="embeddings/oleObject13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2019-06-13T09:23:00Z</dcterms:created>
  <dcterms:modified xsi:type="dcterms:W3CDTF">2019-06-14T10:17:00Z</dcterms:modified>
</cp:coreProperties>
</file>