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6324" w:rsidRDefault="00316324" w:rsidP="00316324">
      <w:pPr>
        <w:widowControl/>
        <w:snapToGrid w:val="0"/>
        <w:spacing w:line="276" w:lineRule="auto"/>
        <w:jc w:val="left"/>
        <w:rPr>
          <w:rFonts w:ascii="宋体" w:hAnsi="宋体"/>
        </w:rPr>
      </w:pPr>
      <w:r w:rsidRPr="00D73DF6">
        <w:rPr>
          <w:rFonts w:ascii="宋体" w:hAnsi="宋体" w:hint="eastAsia"/>
        </w:rPr>
        <w:t>一</w:t>
      </w:r>
      <w:r w:rsidRPr="00D73DF6">
        <w:rPr>
          <w:rFonts w:ascii="宋体" w:hAnsi="宋体"/>
        </w:rPr>
        <w:t>、</w:t>
      </w:r>
      <w:r>
        <w:rPr>
          <w:rFonts w:ascii="宋体" w:hAnsi="宋体" w:hint="eastAsia"/>
        </w:rPr>
        <w:t>选择</w:t>
      </w:r>
      <w:r w:rsidRPr="00D73DF6">
        <w:rPr>
          <w:rFonts w:ascii="宋体" w:hAnsi="宋体" w:hint="eastAsia"/>
        </w:rPr>
        <w:t>题</w:t>
      </w:r>
      <w:r>
        <w:rPr>
          <w:rFonts w:ascii="宋体" w:hAnsi="宋体" w:hint="eastAsia"/>
        </w:rPr>
        <w:t>（D、A、C、C、B）</w:t>
      </w:r>
    </w:p>
    <w:p w:rsidR="00316324" w:rsidRDefault="00316324" w:rsidP="00316324">
      <w:pPr>
        <w:adjustRightInd w:val="0"/>
        <w:snapToGrid w:val="0"/>
        <w:spacing w:beforeLines="50" w:before="156"/>
        <w:ind w:leftChars="337" w:left="708"/>
      </w:pPr>
    </w:p>
    <w:p w:rsidR="00316324" w:rsidRDefault="00316324" w:rsidP="00316324">
      <w:pPr>
        <w:adjustRightInd w:val="0"/>
        <w:snapToGrid w:val="0"/>
        <w:rPr>
          <w:rFonts w:hAnsi="DengXian"/>
          <w:bCs/>
          <w:szCs w:val="21"/>
        </w:rPr>
      </w:pPr>
      <w:r w:rsidRPr="00D73DF6">
        <w:rPr>
          <w:rFonts w:ascii="宋体" w:hAnsi="宋体" w:hint="eastAsia"/>
        </w:rPr>
        <w:t>二</w:t>
      </w:r>
      <w:r w:rsidRPr="00D73DF6">
        <w:rPr>
          <w:rFonts w:ascii="宋体" w:hAnsi="宋体"/>
        </w:rPr>
        <w:t>、</w:t>
      </w:r>
      <w:r>
        <w:rPr>
          <w:rFonts w:ascii="Apple Color Emoji" w:hAnsi="Apple Color Emoji" w:cs="Apple Color Emoji"/>
        </w:rPr>
        <w:t>✔</w:t>
      </w:r>
      <w:r>
        <w:rPr>
          <w:rFonts w:ascii="Apple Color Emoji" w:hAnsi="Apple Color Emoji" w:cs="Apple Color Emoji" w:hint="eastAsia"/>
        </w:rPr>
        <w:t>️</w:t>
      </w:r>
      <w:r>
        <w:rPr>
          <w:rFonts w:ascii="Apple Color Emoji" w:hAnsi="Apple Color Emoji" w:cs="Apple Color Emoji" w:hint="eastAsia"/>
        </w:rPr>
        <w:t>、</w:t>
      </w:r>
      <w:r>
        <w:rPr>
          <w:rFonts w:ascii="Apple Color Emoji" w:hAnsi="Apple Color Emoji" w:cs="Apple Color Emoji"/>
        </w:rPr>
        <w:t>❌</w:t>
      </w:r>
      <w:r>
        <w:rPr>
          <w:rFonts w:ascii="Apple Color Emoji" w:hAnsi="Apple Color Emoji" w:cs="Apple Color Emoji" w:hint="eastAsia"/>
        </w:rPr>
        <w:t>、</w:t>
      </w:r>
      <w:r>
        <w:rPr>
          <w:rFonts w:ascii="Apple Color Emoji" w:hAnsi="Apple Color Emoji" w:cs="Apple Color Emoji"/>
        </w:rPr>
        <w:t>❌</w:t>
      </w:r>
      <w:r>
        <w:rPr>
          <w:rFonts w:ascii="Apple Color Emoji" w:hAnsi="Apple Color Emoji" w:cs="Apple Color Emoji" w:hint="eastAsia"/>
        </w:rPr>
        <w:t>、</w:t>
      </w:r>
      <w:r>
        <w:rPr>
          <w:rFonts w:ascii="Apple Color Emoji" w:hAnsi="Apple Color Emoji" w:cs="Apple Color Emoji"/>
        </w:rPr>
        <w:t>❌</w:t>
      </w:r>
      <w:r>
        <w:rPr>
          <w:rFonts w:ascii="Apple Color Emoji" w:hAnsi="Apple Color Emoji" w:cs="Apple Color Emoji" w:hint="eastAsia"/>
        </w:rPr>
        <w:t>、</w:t>
      </w:r>
      <w:r>
        <w:rPr>
          <w:rFonts w:ascii="Apple Color Emoji" w:hAnsi="Apple Color Emoji" w:cs="Apple Color Emoji"/>
        </w:rPr>
        <w:t>✔</w:t>
      </w:r>
      <w:r>
        <w:rPr>
          <w:rFonts w:ascii="Apple Color Emoji" w:hAnsi="Apple Color Emoji" w:cs="Apple Color Emoji" w:hint="eastAsia"/>
        </w:rPr>
        <w:t>️</w:t>
      </w:r>
      <w:r>
        <w:rPr>
          <w:rFonts w:ascii="Apple Color Emoji" w:hAnsi="Apple Color Emoji" w:cs="Apple Color Emoji" w:hint="eastAsia"/>
        </w:rPr>
        <w:t>）</w:t>
      </w:r>
    </w:p>
    <w:p w:rsidR="00316324" w:rsidRDefault="00316324" w:rsidP="00316324">
      <w:pPr>
        <w:adjustRightInd w:val="0"/>
        <w:snapToGrid w:val="0"/>
        <w:ind w:firstLineChars="200" w:firstLine="420"/>
        <w:rPr>
          <w:rFonts w:hAnsi="DengXian"/>
          <w:bCs/>
          <w:szCs w:val="21"/>
        </w:rPr>
      </w:pPr>
    </w:p>
    <w:p w:rsidR="00316324" w:rsidRDefault="00316324" w:rsidP="00316324">
      <w:pPr>
        <w:adjustRightInd w:val="0"/>
        <w:snapToGrid w:val="0"/>
        <w:rPr>
          <w:rFonts w:hAnsi="DengXian"/>
          <w:bCs/>
          <w:szCs w:val="21"/>
        </w:rPr>
      </w:pPr>
      <w:r>
        <w:rPr>
          <w:rFonts w:hAnsi="DengXian" w:hint="eastAsia"/>
          <w:bCs/>
          <w:szCs w:val="21"/>
        </w:rPr>
        <w:t>三、</w:t>
      </w:r>
    </w:p>
    <w:p w:rsidR="00316324" w:rsidRPr="00344F27" w:rsidRDefault="00316324" w:rsidP="00316324">
      <w:pPr>
        <w:adjustRightInd w:val="0"/>
        <w:snapToGrid w:val="0"/>
        <w:ind w:firstLineChars="200" w:firstLine="420"/>
        <w:rPr>
          <w:b/>
          <w:bCs/>
          <w:szCs w:val="21"/>
        </w:rPr>
      </w:pPr>
      <w:r w:rsidRPr="00476262">
        <w:rPr>
          <w:rFonts w:hAnsi="DengXian" w:hint="eastAsia"/>
          <w:bCs/>
          <w:szCs w:val="21"/>
        </w:rPr>
        <w:t>1</w:t>
      </w:r>
      <w:r w:rsidRPr="00476262">
        <w:rPr>
          <w:rFonts w:hAnsi="DengXian"/>
          <w:bCs/>
          <w:szCs w:val="21"/>
        </w:rPr>
        <w:t>.</w:t>
      </w:r>
    </w:p>
    <w:p w:rsidR="00316324" w:rsidRPr="00344F27" w:rsidRDefault="00316324" w:rsidP="00316324">
      <w:pPr>
        <w:adjustRightInd w:val="0"/>
        <w:snapToGrid w:val="0"/>
        <w:ind w:firstLineChars="200" w:firstLine="420"/>
        <w:rPr>
          <w:bCs/>
          <w:szCs w:val="21"/>
        </w:rPr>
      </w:pPr>
      <w:r>
        <w:rPr>
          <w:rFonts w:hint="eastAsia"/>
          <w:bCs/>
          <w:szCs w:val="21"/>
        </w:rPr>
        <w:t>答：</w:t>
      </w:r>
      <w:r w:rsidRPr="00344F27">
        <w:rPr>
          <w:bCs/>
          <w:szCs w:val="21"/>
        </w:rPr>
        <w:t>1</w:t>
      </w:r>
      <w:r w:rsidRPr="00476262">
        <w:rPr>
          <w:rFonts w:hAnsi="DengXian"/>
          <w:bCs/>
          <w:szCs w:val="21"/>
        </w:rPr>
        <w:t>）并发性</w:t>
      </w:r>
      <w:r w:rsidRPr="00344F27">
        <w:rPr>
          <w:bCs/>
          <w:szCs w:val="21"/>
        </w:rPr>
        <w:t xml:space="preserve"> </w:t>
      </w:r>
    </w:p>
    <w:p w:rsidR="00316324" w:rsidRPr="00344F27" w:rsidRDefault="00316324" w:rsidP="00316324">
      <w:pPr>
        <w:adjustRightInd w:val="0"/>
        <w:snapToGrid w:val="0"/>
        <w:ind w:firstLineChars="200" w:firstLine="420"/>
        <w:rPr>
          <w:szCs w:val="21"/>
        </w:rPr>
      </w:pPr>
      <w:r w:rsidRPr="00476262">
        <w:rPr>
          <w:rFonts w:hAnsi="DengXian"/>
          <w:bCs/>
          <w:szCs w:val="21"/>
        </w:rPr>
        <w:t>是指两个或多个事件在同一时间间隔内发生。在多道程序环境下，并发性是指在一段时间内，宏观上有多个程序在同时运行，但在单处理机系统中，每一时刻却仅能有一道程序执行，故微观上这些程序只能是分时地交替执行。</w:t>
      </w:r>
      <w:r w:rsidRPr="00344F27">
        <w:rPr>
          <w:szCs w:val="21"/>
        </w:rPr>
        <w:t xml:space="preserve"> </w:t>
      </w:r>
    </w:p>
    <w:p w:rsidR="00316324" w:rsidRPr="00344F27" w:rsidRDefault="00316324" w:rsidP="00316324">
      <w:pPr>
        <w:pStyle w:val="a4"/>
        <w:adjustRightInd w:val="0"/>
        <w:snapToGrid w:val="0"/>
        <w:ind w:left="360" w:firstLineChars="0" w:firstLine="0"/>
        <w:rPr>
          <w:rFonts w:ascii="Times New Roman" w:hAnsi="Times New Roman"/>
          <w:bCs/>
          <w:sz w:val="21"/>
          <w:szCs w:val="21"/>
        </w:rPr>
      </w:pPr>
      <w:r w:rsidRPr="00344F27">
        <w:rPr>
          <w:rFonts w:ascii="Times New Roman" w:hAnsi="Times New Roman"/>
          <w:bCs/>
          <w:sz w:val="21"/>
          <w:szCs w:val="21"/>
        </w:rPr>
        <w:t>2</w:t>
      </w:r>
      <w:r w:rsidRPr="00476262">
        <w:rPr>
          <w:rFonts w:ascii="Times New Roman" w:hAnsi="DengXian"/>
          <w:bCs/>
          <w:sz w:val="21"/>
          <w:szCs w:val="21"/>
        </w:rPr>
        <w:t>）共享性</w:t>
      </w:r>
    </w:p>
    <w:p w:rsidR="00316324" w:rsidRPr="00344F27" w:rsidRDefault="00316324" w:rsidP="00316324">
      <w:pPr>
        <w:adjustRightInd w:val="0"/>
        <w:snapToGrid w:val="0"/>
        <w:ind w:firstLine="360"/>
        <w:rPr>
          <w:szCs w:val="21"/>
        </w:rPr>
      </w:pPr>
      <w:r w:rsidRPr="00476262">
        <w:rPr>
          <w:rFonts w:hAnsi="DengXian"/>
          <w:bCs/>
          <w:szCs w:val="21"/>
        </w:rPr>
        <w:t>是指系统中的资源可供内存中多个并发执行的进程共同使用。</w:t>
      </w:r>
    </w:p>
    <w:p w:rsidR="00316324" w:rsidRPr="00344F27" w:rsidRDefault="00316324" w:rsidP="00316324">
      <w:pPr>
        <w:pStyle w:val="a4"/>
        <w:adjustRightInd w:val="0"/>
        <w:snapToGrid w:val="0"/>
        <w:ind w:left="360" w:firstLineChars="0" w:firstLine="0"/>
        <w:rPr>
          <w:rFonts w:ascii="Times New Roman" w:hAnsi="Times New Roman"/>
          <w:bCs/>
          <w:sz w:val="21"/>
          <w:szCs w:val="21"/>
        </w:rPr>
      </w:pPr>
      <w:r w:rsidRPr="00344F27">
        <w:rPr>
          <w:rFonts w:ascii="Times New Roman" w:hAnsi="Times New Roman"/>
          <w:bCs/>
          <w:sz w:val="21"/>
          <w:szCs w:val="21"/>
        </w:rPr>
        <w:t>3</w:t>
      </w:r>
      <w:r w:rsidRPr="00476262">
        <w:rPr>
          <w:rFonts w:ascii="Times New Roman" w:hAnsi="DengXian"/>
          <w:bCs/>
          <w:sz w:val="21"/>
          <w:szCs w:val="21"/>
        </w:rPr>
        <w:t>）虚拟性</w:t>
      </w:r>
    </w:p>
    <w:p w:rsidR="00316324" w:rsidRPr="00344F27" w:rsidRDefault="00316324" w:rsidP="00316324">
      <w:pPr>
        <w:adjustRightInd w:val="0"/>
        <w:snapToGrid w:val="0"/>
        <w:rPr>
          <w:szCs w:val="21"/>
        </w:rPr>
      </w:pPr>
      <w:r w:rsidRPr="00476262">
        <w:rPr>
          <w:rFonts w:hAnsi="DengXian"/>
          <w:bCs/>
          <w:szCs w:val="21"/>
        </w:rPr>
        <w:t>是指通过某种技术把一个物理实体变为（映射为）若干个逻辑上的对应物，用于实现虚拟的技术称为虚拟技术</w:t>
      </w:r>
    </w:p>
    <w:p w:rsidR="00316324" w:rsidRPr="00344F27" w:rsidRDefault="00316324" w:rsidP="00316324">
      <w:pPr>
        <w:adjustRightInd w:val="0"/>
        <w:snapToGrid w:val="0"/>
        <w:rPr>
          <w:szCs w:val="21"/>
        </w:rPr>
      </w:pPr>
      <w:r w:rsidRPr="00344F27">
        <w:rPr>
          <w:bCs/>
          <w:szCs w:val="21"/>
        </w:rPr>
        <w:tab/>
        <w:t>4</w:t>
      </w:r>
      <w:r w:rsidRPr="00476262">
        <w:rPr>
          <w:rFonts w:hAnsi="DengXian"/>
          <w:bCs/>
          <w:szCs w:val="21"/>
        </w:rPr>
        <w:t>、异步性</w:t>
      </w:r>
    </w:p>
    <w:p w:rsidR="00316324" w:rsidRPr="00344F27" w:rsidRDefault="00316324" w:rsidP="00316324">
      <w:pPr>
        <w:adjustRightInd w:val="0"/>
        <w:snapToGrid w:val="0"/>
        <w:ind w:firstLine="420"/>
        <w:rPr>
          <w:bCs/>
          <w:szCs w:val="21"/>
        </w:rPr>
      </w:pPr>
      <w:r w:rsidRPr="00476262">
        <w:rPr>
          <w:rFonts w:hAnsi="DengXian"/>
          <w:bCs/>
          <w:szCs w:val="21"/>
        </w:rPr>
        <w:t>多道程序环境下程序（进程）以异步的方式执行，每道程序在何时执行、各自执行的顺序、完成时间都是不确定的，也是不可预知的。</w:t>
      </w:r>
    </w:p>
    <w:p w:rsidR="00316324" w:rsidRDefault="00316324" w:rsidP="00316324">
      <w:pPr>
        <w:adjustRightInd w:val="0"/>
        <w:snapToGrid w:val="0"/>
        <w:spacing w:beforeLines="50" w:before="156"/>
        <w:ind w:left="440"/>
      </w:pPr>
    </w:p>
    <w:p w:rsidR="00316324" w:rsidRPr="00476262" w:rsidRDefault="00316324" w:rsidP="00316324">
      <w:pPr>
        <w:adjustRightInd w:val="0"/>
        <w:snapToGrid w:val="0"/>
        <w:spacing w:beforeLines="50" w:before="156"/>
        <w:ind w:left="44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316324" w:rsidRPr="00476262" w:rsidRDefault="00316324" w:rsidP="00316324">
      <w:pPr>
        <w:adjustRightInd w:val="0"/>
        <w:snapToGrid w:val="0"/>
        <w:spacing w:beforeLines="50" w:before="156"/>
        <w:ind w:left="440"/>
      </w:pPr>
      <w:r w:rsidRPr="00476262">
        <w:rPr>
          <w:rFonts w:hint="eastAsia"/>
          <w:b/>
          <w:bCs/>
        </w:rPr>
        <w:t>答：</w:t>
      </w:r>
      <w:r w:rsidRPr="00476262">
        <w:rPr>
          <w:rFonts w:hint="eastAsia"/>
          <w:b/>
          <w:bCs/>
        </w:rPr>
        <w:t xml:space="preserve"> </w:t>
      </w:r>
      <w:r w:rsidRPr="00476262">
        <w:rPr>
          <w:rFonts w:hint="eastAsia"/>
        </w:rPr>
        <w:t>①线程是进程的一个组成部分，一个进程可以有多个线程，而且至少有一个可执行线程。</w:t>
      </w:r>
    </w:p>
    <w:p w:rsidR="00316324" w:rsidRPr="00476262" w:rsidRDefault="00316324" w:rsidP="00316324">
      <w:pPr>
        <w:adjustRightInd w:val="0"/>
        <w:snapToGrid w:val="0"/>
        <w:spacing w:beforeLines="50" w:before="156"/>
        <w:ind w:left="440"/>
      </w:pPr>
      <w:r w:rsidRPr="00476262">
        <w:tab/>
        <w:t xml:space="preserve"> </w:t>
      </w:r>
      <w:r w:rsidRPr="00476262">
        <w:rPr>
          <w:rFonts w:ascii="Cambria Math" w:hAnsi="Cambria Math" w:cs="Cambria Math"/>
        </w:rPr>
        <w:t>②</w:t>
      </w:r>
      <w:r w:rsidRPr="00476262">
        <w:t>进程的多个线程都在进程的地址空间内活动。</w:t>
      </w:r>
    </w:p>
    <w:p w:rsidR="00316324" w:rsidRPr="00476262" w:rsidRDefault="00316324" w:rsidP="00316324">
      <w:pPr>
        <w:adjustRightInd w:val="0"/>
        <w:snapToGrid w:val="0"/>
        <w:spacing w:beforeLines="50" w:before="156"/>
        <w:ind w:left="440"/>
      </w:pPr>
      <w:r w:rsidRPr="00476262">
        <w:tab/>
        <w:t xml:space="preserve"> </w:t>
      </w:r>
      <w:r w:rsidRPr="00476262">
        <w:rPr>
          <w:rFonts w:ascii="Cambria Math" w:hAnsi="Cambria Math" w:cs="Cambria Math"/>
        </w:rPr>
        <w:t>③</w:t>
      </w:r>
      <w:r w:rsidRPr="00476262">
        <w:t>资源是分给进程的，而不是分给线程的，线程需要资源时，系统从进程的资源配额中扣除并分配给它。</w:t>
      </w:r>
    </w:p>
    <w:p w:rsidR="00316324" w:rsidRPr="00476262" w:rsidRDefault="00316324" w:rsidP="00316324">
      <w:pPr>
        <w:adjustRightInd w:val="0"/>
        <w:snapToGrid w:val="0"/>
        <w:spacing w:beforeLines="50" w:before="156"/>
        <w:ind w:left="440"/>
      </w:pPr>
      <w:r w:rsidRPr="00476262">
        <w:tab/>
      </w:r>
      <w:r w:rsidRPr="00476262">
        <w:rPr>
          <w:rFonts w:hint="eastAsia"/>
        </w:rPr>
        <w:t>④处理机调度的基本单位是线程，线程之间竞争处理机，真正在处理机上运行的是线程。</w:t>
      </w:r>
      <w:r w:rsidRPr="00476262">
        <w:rPr>
          <w:rFonts w:hint="eastAsia"/>
        </w:rPr>
        <w:t xml:space="preserve"> </w:t>
      </w:r>
    </w:p>
    <w:p w:rsidR="00316324" w:rsidRPr="00476262" w:rsidRDefault="00316324" w:rsidP="00316324">
      <w:pPr>
        <w:adjustRightInd w:val="0"/>
        <w:snapToGrid w:val="0"/>
        <w:spacing w:beforeLines="50" w:before="156"/>
        <w:ind w:left="440"/>
      </w:pPr>
    </w:p>
    <w:p w:rsidR="00316324" w:rsidRPr="00476262" w:rsidRDefault="00316324" w:rsidP="00316324">
      <w:pPr>
        <w:adjustRightInd w:val="0"/>
        <w:snapToGrid w:val="0"/>
        <w:spacing w:beforeLines="50" w:before="156"/>
        <w:ind w:left="440"/>
      </w:pPr>
      <w:r>
        <w:t>3</w:t>
      </w:r>
      <w:r w:rsidRPr="00476262">
        <w:rPr>
          <w:rFonts w:hint="eastAsia"/>
        </w:rPr>
        <w:t>、</w:t>
      </w:r>
    </w:p>
    <w:p w:rsidR="00316324" w:rsidRPr="00476262" w:rsidRDefault="00316324" w:rsidP="00316324">
      <w:pPr>
        <w:adjustRightInd w:val="0"/>
        <w:snapToGrid w:val="0"/>
        <w:spacing w:beforeLines="50" w:before="156"/>
        <w:ind w:left="440"/>
      </w:pPr>
      <w:r w:rsidRPr="00476262">
        <w:rPr>
          <w:rFonts w:hint="eastAsia"/>
          <w:b/>
          <w:bCs/>
        </w:rPr>
        <w:t>答：原因：</w:t>
      </w:r>
    </w:p>
    <w:p w:rsidR="00316324" w:rsidRPr="00476262" w:rsidRDefault="00316324" w:rsidP="00316324">
      <w:pPr>
        <w:adjustRightInd w:val="0"/>
        <w:snapToGrid w:val="0"/>
        <w:spacing w:beforeLines="50" w:before="156"/>
        <w:ind w:left="440"/>
      </w:pPr>
      <w:r w:rsidRPr="00476262">
        <w:rPr>
          <w:rFonts w:hint="eastAsia"/>
        </w:rPr>
        <w:t>（</w:t>
      </w:r>
      <w:r w:rsidRPr="00476262">
        <w:t>1</w:t>
      </w:r>
      <w:r w:rsidRPr="00476262">
        <w:rPr>
          <w:rFonts w:hint="eastAsia"/>
        </w:rPr>
        <w:t>）系统资源不足。多个进程共享的资源不足导致它们对资源的竞争，从而产生死锁；</w:t>
      </w:r>
    </w:p>
    <w:p w:rsidR="00316324" w:rsidRPr="00476262" w:rsidRDefault="00316324" w:rsidP="00316324">
      <w:pPr>
        <w:adjustRightInd w:val="0"/>
        <w:snapToGrid w:val="0"/>
        <w:spacing w:beforeLines="50" w:before="156"/>
        <w:ind w:left="440"/>
      </w:pPr>
      <w:r w:rsidRPr="00476262">
        <w:rPr>
          <w:rFonts w:hint="eastAsia"/>
        </w:rPr>
        <w:t>（</w:t>
      </w:r>
      <w:r w:rsidRPr="00476262">
        <w:t>2</w:t>
      </w:r>
      <w:r w:rsidRPr="00476262">
        <w:rPr>
          <w:rFonts w:hint="eastAsia"/>
        </w:rPr>
        <w:t>）进程推进顺序不合适。进程运行过程中申请占用资源和释放资源的顺序不合理，因此导致死锁的产生。</w:t>
      </w:r>
    </w:p>
    <w:p w:rsidR="00316324" w:rsidRPr="00476262" w:rsidRDefault="00316324" w:rsidP="00316324">
      <w:pPr>
        <w:adjustRightInd w:val="0"/>
        <w:snapToGrid w:val="0"/>
        <w:spacing w:beforeLines="50" w:before="156"/>
        <w:ind w:left="440"/>
      </w:pPr>
      <w:r w:rsidRPr="00476262">
        <w:rPr>
          <w:rFonts w:hint="eastAsia"/>
          <w:b/>
          <w:bCs/>
        </w:rPr>
        <w:t>必要条件：</w:t>
      </w:r>
    </w:p>
    <w:p w:rsidR="00316324" w:rsidRPr="00476262" w:rsidRDefault="00316324" w:rsidP="00316324">
      <w:pPr>
        <w:adjustRightInd w:val="0"/>
        <w:snapToGrid w:val="0"/>
        <w:spacing w:beforeLines="50" w:before="156"/>
        <w:ind w:left="440"/>
      </w:pPr>
      <w:r w:rsidRPr="00476262">
        <w:rPr>
          <w:rFonts w:hint="eastAsia"/>
        </w:rPr>
        <w:t>（</w:t>
      </w:r>
      <w:r w:rsidRPr="00476262">
        <w:t>1</w:t>
      </w:r>
      <w:r w:rsidRPr="00476262">
        <w:rPr>
          <w:rFonts w:hint="eastAsia"/>
        </w:rPr>
        <w:t>）互斥条件。资源被诸进程互斥使用，即一个资源每次只能被一个进程所占用；</w:t>
      </w:r>
    </w:p>
    <w:p w:rsidR="00316324" w:rsidRPr="00476262" w:rsidRDefault="00316324" w:rsidP="00316324">
      <w:pPr>
        <w:adjustRightInd w:val="0"/>
        <w:snapToGrid w:val="0"/>
        <w:spacing w:beforeLines="50" w:before="156"/>
        <w:ind w:left="440"/>
      </w:pPr>
      <w:r w:rsidRPr="00476262">
        <w:rPr>
          <w:rFonts w:hint="eastAsia"/>
        </w:rPr>
        <w:t>（</w:t>
      </w:r>
      <w:r w:rsidRPr="00476262">
        <w:t>2</w:t>
      </w:r>
      <w:r w:rsidRPr="00476262">
        <w:rPr>
          <w:rFonts w:hint="eastAsia"/>
        </w:rPr>
        <w:t>）不可剥夺条件。一个资源被进程占用后，除非该进程用完自行释放，否则不能被别的进程强行抢占；</w:t>
      </w:r>
    </w:p>
    <w:p w:rsidR="00316324" w:rsidRPr="00476262" w:rsidRDefault="00316324" w:rsidP="00316324">
      <w:pPr>
        <w:adjustRightInd w:val="0"/>
        <w:snapToGrid w:val="0"/>
        <w:spacing w:beforeLines="50" w:before="156"/>
        <w:ind w:left="440"/>
      </w:pPr>
      <w:r w:rsidRPr="00476262">
        <w:rPr>
          <w:rFonts w:hint="eastAsia"/>
        </w:rPr>
        <w:t>（</w:t>
      </w:r>
      <w:r w:rsidRPr="00476262">
        <w:t>3</w:t>
      </w:r>
      <w:r w:rsidRPr="00476262">
        <w:rPr>
          <w:rFonts w:hint="eastAsia"/>
        </w:rPr>
        <w:t>）部分分配条件。一个进程在占有了一些分配给它资源后，仍要求占用其他的资源；</w:t>
      </w:r>
    </w:p>
    <w:p w:rsidR="00316324" w:rsidRPr="00476262" w:rsidRDefault="00316324" w:rsidP="00316324">
      <w:pPr>
        <w:adjustRightInd w:val="0"/>
        <w:snapToGrid w:val="0"/>
        <w:spacing w:beforeLines="50" w:before="156"/>
        <w:ind w:left="440"/>
      </w:pPr>
      <w:r w:rsidRPr="00476262">
        <w:rPr>
          <w:rFonts w:hint="eastAsia"/>
        </w:rPr>
        <w:t>（</w:t>
      </w:r>
      <w:r w:rsidRPr="00476262">
        <w:t>4</w:t>
      </w:r>
      <w:r w:rsidRPr="00476262">
        <w:rPr>
          <w:rFonts w:hint="eastAsia"/>
        </w:rPr>
        <w:t>）循环等待条件。系统中若干进程之间对资源的使用形成了一种循环等待的状况，即第一个进程占用了第二个进程所需资源，第二个进程占用了第三个进程所需资源，依次类推，最后一个进程又占用了第一个进程所需资源。</w:t>
      </w:r>
      <w:r w:rsidRPr="00476262">
        <w:t xml:space="preserve"> </w:t>
      </w:r>
    </w:p>
    <w:p w:rsidR="00316324" w:rsidRDefault="00316324" w:rsidP="00316324">
      <w:pPr>
        <w:adjustRightInd w:val="0"/>
        <w:snapToGrid w:val="0"/>
        <w:spacing w:beforeLines="50" w:before="156"/>
        <w:ind w:firstLineChars="250" w:firstLine="525"/>
      </w:pPr>
    </w:p>
    <w:p w:rsidR="00316324" w:rsidRPr="00795A2B" w:rsidRDefault="00316324" w:rsidP="00316324">
      <w:pPr>
        <w:adjustRightInd w:val="0"/>
        <w:snapToGrid w:val="0"/>
        <w:spacing w:beforeLines="50" w:before="156"/>
        <w:ind w:firstLineChars="250" w:firstLine="525"/>
      </w:pPr>
    </w:p>
    <w:p w:rsidR="00316324" w:rsidRPr="00795A2B" w:rsidRDefault="00316324" w:rsidP="00316324">
      <w:pPr>
        <w:adjustRightInd w:val="0"/>
        <w:snapToGrid w:val="0"/>
        <w:spacing w:beforeLines="50" w:before="156"/>
        <w:ind w:firstLineChars="250" w:firstLine="525"/>
      </w:pPr>
      <w:r>
        <w:t>4.</w:t>
      </w:r>
      <w:r>
        <w:rPr>
          <w:rFonts w:hint="eastAsia"/>
        </w:rPr>
        <w:t xml:space="preserve"> </w:t>
      </w:r>
    </w:p>
    <w:p w:rsidR="00316324" w:rsidRDefault="00316324" w:rsidP="00316324">
      <w:pPr>
        <w:adjustRightInd w:val="0"/>
        <w:snapToGrid w:val="0"/>
        <w:spacing w:beforeLines="50" w:before="156"/>
        <w:ind w:leftChars="338" w:left="993" w:hangingChars="135" w:hanging="283"/>
        <w:rPr>
          <w:b/>
          <w:color w:val="FF0000"/>
          <w:sz w:val="23"/>
        </w:rPr>
      </w:pPr>
      <w:r>
        <w:t>4.</w:t>
      </w:r>
      <w:r>
        <w:rPr>
          <w:rFonts w:hint="eastAsia"/>
        </w:rPr>
        <w:t xml:space="preserve"> </w:t>
      </w:r>
    </w:p>
    <w:p w:rsidR="00316324" w:rsidRPr="00436C35" w:rsidRDefault="00316324" w:rsidP="00316324">
      <w:pPr>
        <w:ind w:left="1025" w:firstLineChars="200" w:firstLine="462"/>
        <w:jc w:val="left"/>
        <w:rPr>
          <w:b/>
          <w:color w:val="000000"/>
          <w:sz w:val="23"/>
        </w:rPr>
      </w:pPr>
      <w:r w:rsidRPr="00436C35">
        <w:rPr>
          <w:rFonts w:hint="eastAsia"/>
          <w:b/>
          <w:color w:val="000000"/>
          <w:sz w:val="23"/>
        </w:rPr>
        <w:t>（</w:t>
      </w:r>
      <w:r w:rsidRPr="00436C35">
        <w:rPr>
          <w:rFonts w:hint="eastAsia"/>
          <w:b/>
          <w:color w:val="000000"/>
          <w:sz w:val="23"/>
        </w:rPr>
        <w:t>1</w:t>
      </w:r>
      <w:r w:rsidRPr="00436C35">
        <w:rPr>
          <w:rFonts w:hint="eastAsia"/>
          <w:b/>
          <w:color w:val="000000"/>
          <w:sz w:val="23"/>
        </w:rPr>
        <w:t>）请问此时系统是否安全？为什么？</w:t>
      </w:r>
    </w:p>
    <w:tbl>
      <w:tblPr>
        <w:tblW w:w="7491" w:type="dxa"/>
        <w:tblInd w:w="1477" w:type="dxa"/>
        <w:tblLook w:val="04A0" w:firstRow="1" w:lastRow="0" w:firstColumn="1" w:lastColumn="0" w:noHBand="0" w:noVBand="1"/>
      </w:tblPr>
      <w:tblGrid>
        <w:gridCol w:w="1495"/>
        <w:gridCol w:w="1601"/>
        <w:gridCol w:w="1489"/>
        <w:gridCol w:w="1489"/>
        <w:gridCol w:w="1417"/>
      </w:tblGrid>
      <w:tr w:rsidR="00316324" w:rsidTr="00C01BCB">
        <w:trPr>
          <w:trHeight w:val="283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进程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b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b/>
                <w:color w:val="000000"/>
                <w:szCs w:val="21"/>
              </w:rPr>
              <w:t>MAX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6324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b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b/>
                <w:color w:val="000000"/>
                <w:szCs w:val="21"/>
              </w:rPr>
              <w:t>Allocation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b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b/>
                <w:color w:val="000000"/>
                <w:szCs w:val="21"/>
              </w:rPr>
              <w:t>Need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b/>
                <w:color w:val="000000"/>
                <w:szCs w:val="21"/>
              </w:rPr>
            </w:pPr>
            <w:proofErr w:type="spellStart"/>
            <w:r>
              <w:rPr>
                <w:rFonts w:ascii="DengXian" w:eastAsia="DengXian" w:hAnsi="DengXian" w:hint="eastAsia"/>
                <w:b/>
                <w:color w:val="000000"/>
                <w:szCs w:val="21"/>
              </w:rPr>
              <w:t>Avaliable</w:t>
            </w:r>
            <w:proofErr w:type="spellEnd"/>
          </w:p>
        </w:tc>
      </w:tr>
      <w:tr w:rsidR="00316324" w:rsidTr="00C01BCB">
        <w:trPr>
          <w:trHeight w:val="132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P0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0</w:t>
            </w:r>
            <w:r>
              <w:rPr>
                <w:rFonts w:ascii="DengXian" w:eastAsia="DengXian" w:hAnsi="DengXian"/>
                <w:color w:val="000000"/>
                <w:szCs w:val="21"/>
              </w:rPr>
              <w:t xml:space="preserve">  0  4  4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>0  0  3  2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 xml:space="preserve">0  0  </w:t>
            </w:r>
            <w:r w:rsidRPr="00CC3368">
              <w:rPr>
                <w:rFonts w:ascii="DengXian" w:eastAsia="DengXian" w:hAnsi="DengXian" w:hint="eastAsia"/>
                <w:color w:val="000000"/>
                <w:szCs w:val="21"/>
              </w:rPr>
              <w:t>1</w:t>
            </w:r>
            <w:r>
              <w:rPr>
                <w:rFonts w:ascii="DengXian" w:eastAsia="DengXian" w:hAnsi="DengXian"/>
                <w:color w:val="000000"/>
                <w:szCs w:val="21"/>
              </w:rPr>
              <w:t xml:space="preserve"> 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 xml:space="preserve">1  6  2  </w:t>
            </w:r>
            <w:r w:rsidRPr="00CC3368">
              <w:rPr>
                <w:rFonts w:ascii="DengXian" w:eastAsia="DengXian" w:hAnsi="DengXian" w:hint="eastAsia"/>
                <w:color w:val="000000"/>
                <w:szCs w:val="21"/>
              </w:rPr>
              <w:t>2</w:t>
            </w:r>
          </w:p>
        </w:tc>
      </w:tr>
      <w:tr w:rsidR="00316324" w:rsidTr="00C01BCB">
        <w:trPr>
          <w:trHeight w:val="132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P1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2</w:t>
            </w:r>
            <w:r>
              <w:rPr>
                <w:rFonts w:ascii="DengXian" w:eastAsia="DengXian" w:hAnsi="DengXian"/>
                <w:color w:val="000000"/>
                <w:szCs w:val="21"/>
              </w:rPr>
              <w:t xml:space="preserve">  7  5  0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>1  0  0  0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</w:t>
            </w:r>
            <w:r>
              <w:rPr>
                <w:rFonts w:ascii="DengXian" w:eastAsia="DengXian" w:hAnsi="DengXian"/>
                <w:color w:val="000000"/>
                <w:szCs w:val="21"/>
              </w:rPr>
              <w:t xml:space="preserve">  7  5  0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</w:p>
        </w:tc>
      </w:tr>
      <w:tr w:rsidR="00316324" w:rsidTr="00C01BCB">
        <w:trPr>
          <w:trHeight w:val="132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P2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3</w:t>
            </w:r>
            <w:r>
              <w:rPr>
                <w:rFonts w:ascii="DengXian" w:eastAsia="DengXian" w:hAnsi="DengXian"/>
                <w:color w:val="000000"/>
                <w:szCs w:val="21"/>
              </w:rPr>
              <w:t xml:space="preserve">  6  10  10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>1  3  5  4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2</w:t>
            </w:r>
            <w:r>
              <w:rPr>
                <w:rFonts w:ascii="DengXian" w:eastAsia="DengXian" w:hAnsi="DengXian"/>
                <w:color w:val="000000"/>
                <w:szCs w:val="21"/>
              </w:rPr>
              <w:t xml:space="preserve">  3  5  6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</w:p>
        </w:tc>
      </w:tr>
      <w:tr w:rsidR="00316324" w:rsidTr="00C01BCB">
        <w:trPr>
          <w:trHeight w:val="132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P3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0</w:t>
            </w:r>
            <w:r>
              <w:rPr>
                <w:rFonts w:ascii="DengXian" w:eastAsia="DengXian" w:hAnsi="DengXian"/>
                <w:color w:val="000000"/>
                <w:szCs w:val="21"/>
              </w:rPr>
              <w:t xml:space="preserve">  9  8  4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0</w:t>
            </w:r>
            <w:r>
              <w:rPr>
                <w:rFonts w:ascii="DengXian" w:eastAsia="DengXian" w:hAnsi="DengXian"/>
                <w:color w:val="000000"/>
                <w:szCs w:val="21"/>
              </w:rPr>
              <w:t xml:space="preserve">  3  3  2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0</w:t>
            </w:r>
            <w:r>
              <w:rPr>
                <w:rFonts w:ascii="DengXian" w:eastAsia="DengXian" w:hAnsi="DengXian"/>
                <w:color w:val="000000"/>
                <w:szCs w:val="21"/>
              </w:rPr>
              <w:t xml:space="preserve">  6  5  2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</w:p>
        </w:tc>
      </w:tr>
      <w:tr w:rsidR="00316324" w:rsidTr="00C01BCB">
        <w:trPr>
          <w:trHeight w:val="132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P</w:t>
            </w:r>
            <w:r>
              <w:rPr>
                <w:rFonts w:ascii="DengXian" w:eastAsia="DengXian" w:hAnsi="DengXian"/>
                <w:color w:val="000000"/>
                <w:szCs w:val="21"/>
              </w:rPr>
              <w:t>4</w:t>
            </w:r>
          </w:p>
        </w:tc>
        <w:tc>
          <w:tcPr>
            <w:tcW w:w="1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>0  6  6  10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>0  0  1  4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>0  6  5  6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</w:p>
        </w:tc>
      </w:tr>
    </w:tbl>
    <w:p w:rsidR="00316324" w:rsidRDefault="00316324" w:rsidP="00316324">
      <w:pPr>
        <w:ind w:left="1025" w:firstLineChars="200" w:firstLine="462"/>
        <w:jc w:val="left"/>
        <w:rPr>
          <w:b/>
          <w:color w:val="000000"/>
          <w:sz w:val="23"/>
        </w:rPr>
      </w:pPr>
    </w:p>
    <w:p w:rsidR="00316324" w:rsidRDefault="00316324" w:rsidP="00316324">
      <w:pPr>
        <w:ind w:left="1025" w:firstLineChars="200" w:firstLine="462"/>
        <w:jc w:val="left"/>
        <w:rPr>
          <w:b/>
          <w:color w:val="000000"/>
          <w:sz w:val="23"/>
        </w:rPr>
      </w:pPr>
    </w:p>
    <w:p w:rsidR="00316324" w:rsidRPr="00436C35" w:rsidRDefault="00316324" w:rsidP="00316324">
      <w:pPr>
        <w:ind w:left="1025" w:firstLineChars="200" w:firstLine="462"/>
        <w:jc w:val="left"/>
        <w:rPr>
          <w:b/>
          <w:color w:val="000000"/>
          <w:sz w:val="23"/>
        </w:rPr>
      </w:pPr>
      <w:r>
        <w:rPr>
          <w:rFonts w:hint="eastAsia"/>
          <w:b/>
          <w:color w:val="000000"/>
          <w:sz w:val="23"/>
        </w:rPr>
        <w:t>安全，能找到安全序列</w:t>
      </w:r>
      <w:r>
        <w:rPr>
          <w:b/>
          <w:color w:val="000000"/>
          <w:sz w:val="23"/>
        </w:rPr>
        <w:t>&lt;</w:t>
      </w:r>
      <w:r>
        <w:rPr>
          <w:rFonts w:hint="eastAsia"/>
          <w:b/>
          <w:color w:val="000000"/>
          <w:sz w:val="23"/>
        </w:rPr>
        <w:t>P</w:t>
      </w:r>
      <w:r>
        <w:rPr>
          <w:b/>
          <w:color w:val="000000"/>
          <w:sz w:val="23"/>
        </w:rPr>
        <w:t>0</w:t>
      </w:r>
      <w:r>
        <w:rPr>
          <w:rFonts w:hint="eastAsia"/>
          <w:b/>
          <w:color w:val="000000"/>
          <w:sz w:val="23"/>
        </w:rPr>
        <w:t>，</w:t>
      </w:r>
      <w:r>
        <w:rPr>
          <w:rFonts w:hint="eastAsia"/>
          <w:b/>
          <w:color w:val="000000"/>
          <w:sz w:val="23"/>
        </w:rPr>
        <w:t>P3,P1,P2,P4&gt;</w:t>
      </w:r>
      <w:r>
        <w:rPr>
          <w:rFonts w:hint="eastAsia"/>
          <w:b/>
          <w:color w:val="000000"/>
          <w:sz w:val="23"/>
        </w:rPr>
        <w:t>（安全序列不唯一）</w:t>
      </w:r>
    </w:p>
    <w:tbl>
      <w:tblPr>
        <w:tblW w:w="7491" w:type="dxa"/>
        <w:tblInd w:w="1477" w:type="dxa"/>
        <w:tblLook w:val="04A0" w:firstRow="1" w:lastRow="0" w:firstColumn="1" w:lastColumn="0" w:noHBand="0" w:noVBand="1"/>
      </w:tblPr>
      <w:tblGrid>
        <w:gridCol w:w="1495"/>
        <w:gridCol w:w="1672"/>
        <w:gridCol w:w="1418"/>
        <w:gridCol w:w="1489"/>
        <w:gridCol w:w="1417"/>
      </w:tblGrid>
      <w:tr w:rsidR="00316324" w:rsidRPr="00CC3368" w:rsidTr="00C01BCB">
        <w:trPr>
          <w:trHeight w:val="283"/>
        </w:trPr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进程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b/>
                <w:color w:val="000000"/>
                <w:szCs w:val="21"/>
              </w:rPr>
            </w:pPr>
            <w:r>
              <w:rPr>
                <w:rFonts w:ascii="DengXian" w:eastAsia="DengXian" w:hAnsi="DengXian"/>
                <w:b/>
                <w:color w:val="000000"/>
                <w:szCs w:val="21"/>
              </w:rPr>
              <w:t>W</w:t>
            </w:r>
            <w:r>
              <w:rPr>
                <w:rFonts w:ascii="DengXian" w:eastAsia="DengXian" w:hAnsi="DengXian" w:hint="eastAsia"/>
                <w:b/>
                <w:color w:val="000000"/>
                <w:szCs w:val="21"/>
              </w:rPr>
              <w:t>ork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16324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b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b/>
                <w:color w:val="000000"/>
                <w:szCs w:val="21"/>
              </w:rPr>
              <w:t>Allocation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b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b/>
                <w:color w:val="000000"/>
                <w:szCs w:val="21"/>
              </w:rPr>
              <w:t>Need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b/>
                <w:color w:val="000000"/>
                <w:szCs w:val="21"/>
              </w:rPr>
            </w:pPr>
            <w:proofErr w:type="spellStart"/>
            <w:r>
              <w:rPr>
                <w:rFonts w:ascii="DengXian" w:eastAsia="DengXian" w:hAnsi="DengXian" w:hint="eastAsia"/>
                <w:b/>
                <w:color w:val="000000"/>
                <w:szCs w:val="21"/>
              </w:rPr>
              <w:t>Fininsh</w:t>
            </w:r>
            <w:proofErr w:type="spellEnd"/>
          </w:p>
        </w:tc>
      </w:tr>
      <w:tr w:rsidR="00316324" w:rsidRPr="00CC3368" w:rsidTr="00C01BCB">
        <w:trPr>
          <w:trHeight w:val="132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P0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 xml:space="preserve">1  6  2  </w:t>
            </w:r>
            <w:r w:rsidRPr="00CC3368">
              <w:rPr>
                <w:rFonts w:ascii="DengXian" w:eastAsia="DengXian" w:hAnsi="DengXian" w:hint="eastAsia"/>
                <w:color w:val="000000"/>
                <w:szCs w:val="21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>0  0  3  2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 xml:space="preserve">0  0  </w:t>
            </w:r>
            <w:r w:rsidRPr="00CC3368">
              <w:rPr>
                <w:rFonts w:ascii="DengXian" w:eastAsia="DengXian" w:hAnsi="DengXian" w:hint="eastAsia"/>
                <w:color w:val="000000"/>
                <w:szCs w:val="21"/>
              </w:rPr>
              <w:t>1</w:t>
            </w:r>
            <w:r>
              <w:rPr>
                <w:rFonts w:ascii="DengXian" w:eastAsia="DengXian" w:hAnsi="DengXian"/>
                <w:color w:val="000000"/>
                <w:szCs w:val="21"/>
              </w:rPr>
              <w:t xml:space="preserve"> 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TRUE</w:t>
            </w:r>
          </w:p>
        </w:tc>
      </w:tr>
      <w:tr w:rsidR="00316324" w:rsidRPr="00CC3368" w:rsidTr="00C01BCB">
        <w:trPr>
          <w:trHeight w:val="132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P</w:t>
            </w:r>
            <w:r>
              <w:rPr>
                <w:rFonts w:ascii="DengXian" w:eastAsia="DengXian" w:hAnsi="DengXian"/>
                <w:color w:val="000000"/>
                <w:szCs w:val="21"/>
              </w:rPr>
              <w:t>3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>1  6  5  4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0</w:t>
            </w:r>
            <w:r>
              <w:rPr>
                <w:rFonts w:ascii="DengXian" w:eastAsia="DengXian" w:hAnsi="DengXian"/>
                <w:color w:val="000000"/>
                <w:szCs w:val="21"/>
              </w:rPr>
              <w:t xml:space="preserve">  3  3  2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0</w:t>
            </w:r>
            <w:r>
              <w:rPr>
                <w:rFonts w:ascii="DengXian" w:eastAsia="DengXian" w:hAnsi="DengXian"/>
                <w:color w:val="000000"/>
                <w:szCs w:val="21"/>
              </w:rPr>
              <w:t xml:space="preserve">  6  5  2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16324" w:rsidRDefault="00316324" w:rsidP="00C01BCB">
            <w:r w:rsidRPr="00AA62E5">
              <w:rPr>
                <w:rFonts w:ascii="DengXian" w:eastAsia="DengXian" w:hAnsi="DengXian" w:hint="eastAsia"/>
                <w:color w:val="000000"/>
                <w:szCs w:val="21"/>
              </w:rPr>
              <w:t>TRUE</w:t>
            </w:r>
          </w:p>
        </w:tc>
      </w:tr>
      <w:tr w:rsidR="00316324" w:rsidRPr="00CC3368" w:rsidTr="00C01BCB">
        <w:trPr>
          <w:trHeight w:val="132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P</w:t>
            </w:r>
            <w:r>
              <w:rPr>
                <w:rFonts w:ascii="DengXian" w:eastAsia="DengXian" w:hAnsi="DengXian"/>
                <w:color w:val="000000"/>
                <w:szCs w:val="21"/>
              </w:rPr>
              <w:t>1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>1  9  8  6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>1  0  0  0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1</w:t>
            </w:r>
            <w:r>
              <w:rPr>
                <w:rFonts w:ascii="DengXian" w:eastAsia="DengXian" w:hAnsi="DengXian"/>
                <w:color w:val="000000"/>
                <w:szCs w:val="21"/>
              </w:rPr>
              <w:t xml:space="preserve">  7  5  0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16324" w:rsidRDefault="00316324" w:rsidP="00C01BCB">
            <w:r w:rsidRPr="00AA62E5">
              <w:rPr>
                <w:rFonts w:ascii="DengXian" w:eastAsia="DengXian" w:hAnsi="DengXian" w:hint="eastAsia"/>
                <w:color w:val="000000"/>
                <w:szCs w:val="21"/>
              </w:rPr>
              <w:t>TRUE</w:t>
            </w:r>
          </w:p>
        </w:tc>
      </w:tr>
      <w:tr w:rsidR="00316324" w:rsidRPr="00CC3368" w:rsidTr="00C01BCB">
        <w:trPr>
          <w:trHeight w:val="132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P2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>2  9  8  6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>1  3  5  4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2</w:t>
            </w:r>
            <w:r>
              <w:rPr>
                <w:rFonts w:ascii="DengXian" w:eastAsia="DengXian" w:hAnsi="DengXian"/>
                <w:color w:val="000000"/>
                <w:szCs w:val="21"/>
              </w:rPr>
              <w:t xml:space="preserve">  3  5  6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16324" w:rsidRDefault="00316324" w:rsidP="00C01BCB">
            <w:r w:rsidRPr="00AA62E5">
              <w:rPr>
                <w:rFonts w:ascii="DengXian" w:eastAsia="DengXian" w:hAnsi="DengXian" w:hint="eastAsia"/>
                <w:color w:val="000000"/>
                <w:szCs w:val="21"/>
              </w:rPr>
              <w:t>TRUE</w:t>
            </w:r>
          </w:p>
        </w:tc>
      </w:tr>
      <w:tr w:rsidR="00316324" w:rsidRPr="00CC3368" w:rsidTr="00C01BCB">
        <w:trPr>
          <w:trHeight w:val="132"/>
        </w:trPr>
        <w:tc>
          <w:tcPr>
            <w:tcW w:w="1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P4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3</w:t>
            </w:r>
            <w:r>
              <w:rPr>
                <w:rFonts w:ascii="DengXian" w:eastAsia="DengXian" w:hAnsi="DengXian"/>
                <w:color w:val="000000"/>
                <w:szCs w:val="21"/>
              </w:rPr>
              <w:t xml:space="preserve">  12  13  10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>0  0  1  4</w:t>
            </w:r>
          </w:p>
        </w:tc>
        <w:tc>
          <w:tcPr>
            <w:tcW w:w="14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/>
                <w:color w:val="000000"/>
                <w:szCs w:val="21"/>
              </w:rPr>
              <w:t>0  6  5  6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6324" w:rsidRPr="00CC3368" w:rsidRDefault="00316324" w:rsidP="00C01BCB">
            <w:pPr>
              <w:ind w:left="61" w:hangingChars="29" w:hanging="61"/>
              <w:jc w:val="center"/>
              <w:rPr>
                <w:rFonts w:ascii="DengXian" w:eastAsia="DengXian" w:hAnsi="DengXian"/>
                <w:color w:val="000000"/>
                <w:szCs w:val="21"/>
              </w:rPr>
            </w:pPr>
            <w:r>
              <w:rPr>
                <w:rFonts w:ascii="DengXian" w:eastAsia="DengXian" w:hAnsi="DengXian" w:hint="eastAsia"/>
                <w:color w:val="000000"/>
                <w:szCs w:val="21"/>
              </w:rPr>
              <w:t>TRUE</w:t>
            </w:r>
          </w:p>
        </w:tc>
      </w:tr>
    </w:tbl>
    <w:p w:rsidR="00316324" w:rsidRPr="00436C35" w:rsidRDefault="00316324" w:rsidP="00316324">
      <w:pPr>
        <w:ind w:left="1025" w:firstLineChars="200" w:firstLine="462"/>
        <w:jc w:val="left"/>
        <w:rPr>
          <w:b/>
          <w:color w:val="000000"/>
          <w:sz w:val="23"/>
        </w:rPr>
      </w:pPr>
    </w:p>
    <w:p w:rsidR="00316324" w:rsidRPr="00436C35" w:rsidRDefault="00316324" w:rsidP="00316324">
      <w:pPr>
        <w:ind w:left="1025" w:firstLineChars="200" w:firstLine="462"/>
        <w:jc w:val="left"/>
        <w:rPr>
          <w:b/>
          <w:color w:val="000000"/>
          <w:sz w:val="23"/>
        </w:rPr>
      </w:pPr>
      <w:r w:rsidRPr="00436C35">
        <w:rPr>
          <w:rFonts w:hint="eastAsia"/>
          <w:b/>
          <w:color w:val="000000"/>
          <w:sz w:val="23"/>
        </w:rPr>
        <w:t>（</w:t>
      </w:r>
      <w:r w:rsidRPr="00436C35">
        <w:rPr>
          <w:b/>
          <w:color w:val="000000"/>
          <w:sz w:val="23"/>
        </w:rPr>
        <w:t>2</w:t>
      </w:r>
      <w:r w:rsidRPr="00436C35">
        <w:rPr>
          <w:rFonts w:hint="eastAsia"/>
          <w:b/>
          <w:color w:val="000000"/>
          <w:sz w:val="23"/>
        </w:rPr>
        <w:t>）如果进程</w:t>
      </w:r>
      <w:r w:rsidRPr="00436C35">
        <w:rPr>
          <w:rFonts w:hint="eastAsia"/>
          <w:b/>
          <w:color w:val="000000"/>
          <w:sz w:val="23"/>
        </w:rPr>
        <w:t>P1</w:t>
      </w:r>
      <w:r w:rsidRPr="00436C35">
        <w:rPr>
          <w:rFonts w:hint="eastAsia"/>
          <w:b/>
          <w:color w:val="000000"/>
          <w:sz w:val="23"/>
        </w:rPr>
        <w:t>提出请求</w:t>
      </w:r>
      <w:r w:rsidRPr="00436C35">
        <w:rPr>
          <w:rFonts w:hint="eastAsia"/>
          <w:b/>
          <w:color w:val="000000"/>
          <w:sz w:val="23"/>
        </w:rPr>
        <w:t>Request</w:t>
      </w:r>
      <w:r w:rsidRPr="00436C35">
        <w:rPr>
          <w:rFonts w:hint="eastAsia"/>
          <w:b/>
          <w:color w:val="000000"/>
          <w:sz w:val="23"/>
        </w:rPr>
        <w:t>（</w:t>
      </w:r>
      <w:r w:rsidRPr="00436C35">
        <w:rPr>
          <w:rFonts w:hint="eastAsia"/>
          <w:b/>
          <w:color w:val="000000"/>
          <w:sz w:val="23"/>
        </w:rPr>
        <w:t>1</w:t>
      </w:r>
      <w:r w:rsidRPr="00436C35">
        <w:rPr>
          <w:rFonts w:hint="eastAsia"/>
          <w:b/>
          <w:color w:val="000000"/>
          <w:sz w:val="23"/>
        </w:rPr>
        <w:t>，</w:t>
      </w:r>
      <w:r w:rsidRPr="00436C35">
        <w:rPr>
          <w:rFonts w:hint="eastAsia"/>
          <w:b/>
          <w:color w:val="000000"/>
          <w:sz w:val="23"/>
        </w:rPr>
        <w:t>4</w:t>
      </w:r>
      <w:r w:rsidRPr="00436C35">
        <w:rPr>
          <w:rFonts w:hint="eastAsia"/>
          <w:b/>
          <w:color w:val="000000"/>
          <w:sz w:val="23"/>
        </w:rPr>
        <w:t>，</w:t>
      </w:r>
      <w:r w:rsidRPr="00436C35">
        <w:rPr>
          <w:rFonts w:hint="eastAsia"/>
          <w:b/>
          <w:color w:val="000000"/>
          <w:sz w:val="23"/>
        </w:rPr>
        <w:t>2</w:t>
      </w:r>
      <w:r w:rsidRPr="00436C35">
        <w:rPr>
          <w:rFonts w:hint="eastAsia"/>
          <w:b/>
          <w:color w:val="000000"/>
          <w:sz w:val="23"/>
        </w:rPr>
        <w:t>，</w:t>
      </w:r>
      <w:r w:rsidRPr="00436C35">
        <w:rPr>
          <w:rFonts w:hint="eastAsia"/>
          <w:b/>
          <w:color w:val="000000"/>
          <w:sz w:val="23"/>
        </w:rPr>
        <w:t>0</w:t>
      </w:r>
      <w:r w:rsidRPr="00436C35">
        <w:rPr>
          <w:rFonts w:hint="eastAsia"/>
          <w:b/>
          <w:color w:val="000000"/>
          <w:sz w:val="23"/>
        </w:rPr>
        <w:t>），系统能否将资源分配给它？为什么？</w:t>
      </w:r>
    </w:p>
    <w:p w:rsidR="00316324" w:rsidRDefault="00316324" w:rsidP="00145073">
      <w:pPr>
        <w:spacing w:line="400" w:lineRule="exact"/>
        <w:ind w:left="1026" w:firstLineChars="200" w:firstLine="462"/>
        <w:jc w:val="left"/>
        <w:rPr>
          <w:b/>
          <w:color w:val="FF0000"/>
          <w:sz w:val="23"/>
        </w:rPr>
      </w:pPr>
      <w:r>
        <w:rPr>
          <w:rFonts w:hint="eastAsia"/>
          <w:b/>
          <w:color w:val="FF0000"/>
          <w:sz w:val="23"/>
        </w:rPr>
        <w:t>按照银行家算法，先尝试分配</w:t>
      </w:r>
    </w:p>
    <w:p w:rsidR="00316324" w:rsidRDefault="00316324" w:rsidP="00145073">
      <w:pPr>
        <w:spacing w:line="400" w:lineRule="exact"/>
        <w:ind w:left="1026"/>
        <w:jc w:val="left"/>
        <w:rPr>
          <w:b/>
          <w:color w:val="000000"/>
          <w:sz w:val="23"/>
        </w:rPr>
      </w:pPr>
      <w:r>
        <w:rPr>
          <w:rFonts w:hint="eastAsia"/>
          <w:b/>
          <w:color w:val="FF0000"/>
          <w:sz w:val="23"/>
        </w:rPr>
        <w:t>Allocation</w:t>
      </w:r>
      <w:r>
        <w:rPr>
          <w:rFonts w:hint="eastAsia"/>
          <w:b/>
          <w:color w:val="FF0000"/>
          <w:sz w:val="23"/>
        </w:rPr>
        <w:t>（</w:t>
      </w:r>
      <w:r>
        <w:rPr>
          <w:rFonts w:hint="eastAsia"/>
          <w:b/>
          <w:color w:val="FF0000"/>
          <w:sz w:val="23"/>
        </w:rPr>
        <w:t>P1</w:t>
      </w:r>
      <w:r>
        <w:rPr>
          <w:rFonts w:hint="eastAsia"/>
          <w:b/>
          <w:color w:val="FF0000"/>
          <w:sz w:val="23"/>
        </w:rPr>
        <w:t>）</w:t>
      </w:r>
      <w:r>
        <w:rPr>
          <w:rFonts w:hint="eastAsia"/>
          <w:b/>
          <w:color w:val="FF0000"/>
          <w:sz w:val="23"/>
        </w:rPr>
        <w:t>=</w:t>
      </w:r>
      <w:r>
        <w:rPr>
          <w:rFonts w:hint="eastAsia"/>
          <w:b/>
          <w:color w:val="FF0000"/>
          <w:sz w:val="23"/>
        </w:rPr>
        <w:t>（</w:t>
      </w:r>
      <w:r>
        <w:rPr>
          <w:rFonts w:ascii="DengXian" w:eastAsia="DengXian" w:hAnsi="DengXian"/>
          <w:color w:val="000000"/>
          <w:szCs w:val="21"/>
        </w:rPr>
        <w:t>1  0  0  0</w:t>
      </w:r>
      <w:r>
        <w:rPr>
          <w:rFonts w:ascii="DengXian" w:eastAsia="DengXian" w:hAnsi="DengXian" w:hint="eastAsia"/>
          <w:color w:val="000000"/>
          <w:szCs w:val="21"/>
        </w:rPr>
        <w:t>）+</w:t>
      </w:r>
      <w:r w:rsidRPr="00436C35">
        <w:rPr>
          <w:rFonts w:hint="eastAsia"/>
          <w:b/>
          <w:color w:val="000000"/>
          <w:sz w:val="23"/>
        </w:rPr>
        <w:t>（</w:t>
      </w:r>
      <w:r w:rsidRPr="00436C35">
        <w:rPr>
          <w:rFonts w:hint="eastAsia"/>
          <w:b/>
          <w:color w:val="000000"/>
          <w:sz w:val="23"/>
        </w:rPr>
        <w:t>1</w:t>
      </w:r>
      <w:r w:rsidRPr="00436C35">
        <w:rPr>
          <w:rFonts w:hint="eastAsia"/>
          <w:b/>
          <w:color w:val="000000"/>
          <w:sz w:val="23"/>
        </w:rPr>
        <w:t>，</w:t>
      </w:r>
      <w:r w:rsidRPr="00436C35">
        <w:rPr>
          <w:rFonts w:hint="eastAsia"/>
          <w:b/>
          <w:color w:val="000000"/>
          <w:sz w:val="23"/>
        </w:rPr>
        <w:t>4</w:t>
      </w:r>
      <w:r w:rsidRPr="00436C35">
        <w:rPr>
          <w:rFonts w:hint="eastAsia"/>
          <w:b/>
          <w:color w:val="000000"/>
          <w:sz w:val="23"/>
        </w:rPr>
        <w:t>，</w:t>
      </w:r>
      <w:r w:rsidRPr="00436C35">
        <w:rPr>
          <w:rFonts w:hint="eastAsia"/>
          <w:b/>
          <w:color w:val="000000"/>
          <w:sz w:val="23"/>
        </w:rPr>
        <w:t>2</w:t>
      </w:r>
      <w:r w:rsidRPr="00436C35">
        <w:rPr>
          <w:rFonts w:hint="eastAsia"/>
          <w:b/>
          <w:color w:val="000000"/>
          <w:sz w:val="23"/>
        </w:rPr>
        <w:t>，</w:t>
      </w:r>
      <w:r w:rsidRPr="00436C35">
        <w:rPr>
          <w:rFonts w:hint="eastAsia"/>
          <w:b/>
          <w:color w:val="000000"/>
          <w:sz w:val="23"/>
        </w:rPr>
        <w:t>0</w:t>
      </w:r>
      <w:r w:rsidRPr="00436C35">
        <w:rPr>
          <w:rFonts w:hint="eastAsia"/>
          <w:b/>
          <w:color w:val="000000"/>
          <w:sz w:val="23"/>
        </w:rPr>
        <w:t>）</w:t>
      </w:r>
      <w:r>
        <w:rPr>
          <w:rFonts w:hint="eastAsia"/>
          <w:b/>
          <w:color w:val="000000"/>
          <w:sz w:val="23"/>
        </w:rPr>
        <w:t>=</w:t>
      </w:r>
      <w:r w:rsidRPr="00436C35">
        <w:rPr>
          <w:rFonts w:hint="eastAsia"/>
          <w:b/>
          <w:color w:val="000000"/>
          <w:sz w:val="23"/>
        </w:rPr>
        <w:t>（</w:t>
      </w:r>
      <w:r>
        <w:rPr>
          <w:b/>
          <w:color w:val="000000"/>
          <w:sz w:val="23"/>
        </w:rPr>
        <w:t>2</w:t>
      </w:r>
      <w:r w:rsidRPr="00436C35">
        <w:rPr>
          <w:rFonts w:hint="eastAsia"/>
          <w:b/>
          <w:color w:val="000000"/>
          <w:sz w:val="23"/>
        </w:rPr>
        <w:t>，</w:t>
      </w:r>
      <w:r w:rsidRPr="00436C35">
        <w:rPr>
          <w:rFonts w:hint="eastAsia"/>
          <w:b/>
          <w:color w:val="000000"/>
          <w:sz w:val="23"/>
        </w:rPr>
        <w:t>4</w:t>
      </w:r>
      <w:r w:rsidRPr="00436C35">
        <w:rPr>
          <w:rFonts w:hint="eastAsia"/>
          <w:b/>
          <w:color w:val="000000"/>
          <w:sz w:val="23"/>
        </w:rPr>
        <w:t>，</w:t>
      </w:r>
      <w:r w:rsidRPr="00436C35">
        <w:rPr>
          <w:rFonts w:hint="eastAsia"/>
          <w:b/>
          <w:color w:val="000000"/>
          <w:sz w:val="23"/>
        </w:rPr>
        <w:t>2</w:t>
      </w:r>
      <w:r w:rsidRPr="00436C35">
        <w:rPr>
          <w:rFonts w:hint="eastAsia"/>
          <w:b/>
          <w:color w:val="000000"/>
          <w:sz w:val="23"/>
        </w:rPr>
        <w:t>，</w:t>
      </w:r>
      <w:r w:rsidRPr="00436C35">
        <w:rPr>
          <w:rFonts w:hint="eastAsia"/>
          <w:b/>
          <w:color w:val="000000"/>
          <w:sz w:val="23"/>
        </w:rPr>
        <w:t>0</w:t>
      </w:r>
      <w:r w:rsidRPr="00436C35">
        <w:rPr>
          <w:rFonts w:hint="eastAsia"/>
          <w:b/>
          <w:color w:val="000000"/>
          <w:sz w:val="23"/>
        </w:rPr>
        <w:t>）</w:t>
      </w:r>
    </w:p>
    <w:p w:rsidR="00316324" w:rsidRDefault="00316324" w:rsidP="00145073">
      <w:pPr>
        <w:spacing w:line="400" w:lineRule="exact"/>
        <w:ind w:left="1026" w:firstLineChars="200" w:firstLine="462"/>
        <w:jc w:val="left"/>
        <w:rPr>
          <w:b/>
          <w:color w:val="000000"/>
          <w:sz w:val="23"/>
        </w:rPr>
      </w:pPr>
      <w:r>
        <w:rPr>
          <w:rFonts w:hint="eastAsia"/>
          <w:b/>
          <w:color w:val="FF0000"/>
          <w:sz w:val="23"/>
        </w:rPr>
        <w:t>Need</w:t>
      </w:r>
      <w:r>
        <w:rPr>
          <w:rFonts w:hint="eastAsia"/>
          <w:b/>
          <w:color w:val="FF0000"/>
          <w:sz w:val="23"/>
        </w:rPr>
        <w:t>（</w:t>
      </w:r>
      <w:r>
        <w:rPr>
          <w:rFonts w:hint="eastAsia"/>
          <w:b/>
          <w:color w:val="FF0000"/>
          <w:sz w:val="23"/>
        </w:rPr>
        <w:t>P1</w:t>
      </w:r>
      <w:r>
        <w:rPr>
          <w:rFonts w:hint="eastAsia"/>
          <w:b/>
          <w:color w:val="FF0000"/>
          <w:sz w:val="23"/>
        </w:rPr>
        <w:t>）</w:t>
      </w:r>
      <w:r>
        <w:rPr>
          <w:rFonts w:hint="eastAsia"/>
          <w:b/>
          <w:color w:val="FF0000"/>
          <w:sz w:val="23"/>
        </w:rPr>
        <w:t>=</w:t>
      </w:r>
      <w:r>
        <w:rPr>
          <w:rFonts w:hint="eastAsia"/>
          <w:b/>
          <w:color w:val="FF0000"/>
          <w:sz w:val="23"/>
        </w:rPr>
        <w:t>（</w:t>
      </w:r>
      <w:r>
        <w:rPr>
          <w:rFonts w:ascii="DengXian" w:eastAsia="DengXian" w:hAnsi="DengXian" w:hint="eastAsia"/>
          <w:color w:val="000000"/>
          <w:szCs w:val="21"/>
        </w:rPr>
        <w:t>1</w:t>
      </w:r>
      <w:r>
        <w:rPr>
          <w:rFonts w:ascii="DengXian" w:eastAsia="DengXian" w:hAnsi="DengXian"/>
          <w:color w:val="000000"/>
          <w:szCs w:val="21"/>
        </w:rPr>
        <w:t xml:space="preserve">  7  5  0</w:t>
      </w:r>
      <w:r>
        <w:rPr>
          <w:rFonts w:ascii="DengXian" w:eastAsia="DengXian" w:hAnsi="DengXian" w:hint="eastAsia"/>
          <w:color w:val="000000"/>
          <w:szCs w:val="21"/>
        </w:rPr>
        <w:t>）</w:t>
      </w:r>
      <w:r>
        <w:rPr>
          <w:b/>
          <w:color w:val="FF0000"/>
          <w:sz w:val="23"/>
        </w:rPr>
        <w:t>-</w:t>
      </w:r>
      <w:r w:rsidRPr="00436C35">
        <w:rPr>
          <w:rFonts w:hint="eastAsia"/>
          <w:b/>
          <w:color w:val="000000"/>
          <w:sz w:val="23"/>
        </w:rPr>
        <w:t>（</w:t>
      </w:r>
      <w:r w:rsidRPr="00436C35">
        <w:rPr>
          <w:rFonts w:hint="eastAsia"/>
          <w:b/>
          <w:color w:val="000000"/>
          <w:sz w:val="23"/>
        </w:rPr>
        <w:t>1</w:t>
      </w:r>
      <w:r w:rsidRPr="00436C35">
        <w:rPr>
          <w:rFonts w:hint="eastAsia"/>
          <w:b/>
          <w:color w:val="000000"/>
          <w:sz w:val="23"/>
        </w:rPr>
        <w:t>，</w:t>
      </w:r>
      <w:r w:rsidRPr="00436C35">
        <w:rPr>
          <w:rFonts w:hint="eastAsia"/>
          <w:b/>
          <w:color w:val="000000"/>
          <w:sz w:val="23"/>
        </w:rPr>
        <w:t>4</w:t>
      </w:r>
      <w:r w:rsidRPr="00436C35">
        <w:rPr>
          <w:rFonts w:hint="eastAsia"/>
          <w:b/>
          <w:color w:val="000000"/>
          <w:sz w:val="23"/>
        </w:rPr>
        <w:t>，</w:t>
      </w:r>
      <w:r w:rsidRPr="00436C35">
        <w:rPr>
          <w:rFonts w:hint="eastAsia"/>
          <w:b/>
          <w:color w:val="000000"/>
          <w:sz w:val="23"/>
        </w:rPr>
        <w:t>2</w:t>
      </w:r>
      <w:r w:rsidRPr="00436C35">
        <w:rPr>
          <w:rFonts w:hint="eastAsia"/>
          <w:b/>
          <w:color w:val="000000"/>
          <w:sz w:val="23"/>
        </w:rPr>
        <w:t>，</w:t>
      </w:r>
      <w:r w:rsidRPr="00436C35">
        <w:rPr>
          <w:rFonts w:hint="eastAsia"/>
          <w:b/>
          <w:color w:val="000000"/>
          <w:sz w:val="23"/>
        </w:rPr>
        <w:t>0</w:t>
      </w:r>
      <w:r w:rsidRPr="00436C35">
        <w:rPr>
          <w:rFonts w:hint="eastAsia"/>
          <w:b/>
          <w:color w:val="000000"/>
          <w:sz w:val="23"/>
        </w:rPr>
        <w:t>）</w:t>
      </w:r>
      <w:r>
        <w:rPr>
          <w:rFonts w:hint="eastAsia"/>
          <w:b/>
          <w:color w:val="000000"/>
          <w:sz w:val="23"/>
        </w:rPr>
        <w:t>=</w:t>
      </w:r>
      <w:r w:rsidRPr="00436C35">
        <w:rPr>
          <w:rFonts w:hint="eastAsia"/>
          <w:b/>
          <w:color w:val="000000"/>
          <w:sz w:val="23"/>
        </w:rPr>
        <w:t>（</w:t>
      </w:r>
      <w:r>
        <w:rPr>
          <w:b/>
          <w:color w:val="000000"/>
          <w:sz w:val="23"/>
        </w:rPr>
        <w:t>0</w:t>
      </w:r>
      <w:r w:rsidRPr="00436C35">
        <w:rPr>
          <w:rFonts w:hint="eastAsia"/>
          <w:b/>
          <w:color w:val="000000"/>
          <w:sz w:val="23"/>
        </w:rPr>
        <w:t>，</w:t>
      </w:r>
      <w:r>
        <w:rPr>
          <w:b/>
          <w:color w:val="000000"/>
          <w:sz w:val="23"/>
        </w:rPr>
        <w:t>3</w:t>
      </w:r>
      <w:r w:rsidRPr="00436C35">
        <w:rPr>
          <w:rFonts w:hint="eastAsia"/>
          <w:b/>
          <w:color w:val="000000"/>
          <w:sz w:val="23"/>
        </w:rPr>
        <w:t>，</w:t>
      </w:r>
      <w:r>
        <w:rPr>
          <w:b/>
          <w:color w:val="000000"/>
          <w:sz w:val="23"/>
        </w:rPr>
        <w:t>3</w:t>
      </w:r>
      <w:r w:rsidRPr="00436C35">
        <w:rPr>
          <w:rFonts w:hint="eastAsia"/>
          <w:b/>
          <w:color w:val="000000"/>
          <w:sz w:val="23"/>
        </w:rPr>
        <w:t>，</w:t>
      </w:r>
      <w:r w:rsidRPr="00436C35">
        <w:rPr>
          <w:rFonts w:hint="eastAsia"/>
          <w:b/>
          <w:color w:val="000000"/>
          <w:sz w:val="23"/>
        </w:rPr>
        <w:t>0</w:t>
      </w:r>
      <w:r w:rsidRPr="00436C35">
        <w:rPr>
          <w:rFonts w:hint="eastAsia"/>
          <w:b/>
          <w:color w:val="000000"/>
          <w:sz w:val="23"/>
        </w:rPr>
        <w:t>）</w:t>
      </w:r>
    </w:p>
    <w:p w:rsidR="00316324" w:rsidRDefault="00316324" w:rsidP="00145073">
      <w:pPr>
        <w:spacing w:line="400" w:lineRule="exact"/>
        <w:ind w:left="1026" w:firstLineChars="200" w:firstLine="462"/>
        <w:jc w:val="left"/>
        <w:rPr>
          <w:b/>
          <w:color w:val="FF0000"/>
          <w:sz w:val="23"/>
        </w:rPr>
      </w:pPr>
      <w:proofErr w:type="spellStart"/>
      <w:r>
        <w:rPr>
          <w:rFonts w:hint="eastAsia"/>
          <w:b/>
          <w:color w:val="FF0000"/>
          <w:sz w:val="23"/>
        </w:rPr>
        <w:t>Avalialbe</w:t>
      </w:r>
      <w:proofErr w:type="spellEnd"/>
      <w:r>
        <w:rPr>
          <w:rFonts w:hint="eastAsia"/>
          <w:b/>
          <w:color w:val="FF0000"/>
          <w:sz w:val="23"/>
        </w:rPr>
        <w:t>（</w:t>
      </w:r>
      <w:r>
        <w:rPr>
          <w:rFonts w:hint="eastAsia"/>
          <w:b/>
          <w:color w:val="FF0000"/>
          <w:sz w:val="23"/>
        </w:rPr>
        <w:t>P1</w:t>
      </w:r>
      <w:r>
        <w:rPr>
          <w:rFonts w:hint="eastAsia"/>
          <w:b/>
          <w:color w:val="FF0000"/>
          <w:sz w:val="23"/>
        </w:rPr>
        <w:t>）</w:t>
      </w:r>
      <w:r>
        <w:rPr>
          <w:rFonts w:hint="eastAsia"/>
          <w:b/>
          <w:color w:val="FF0000"/>
          <w:sz w:val="23"/>
        </w:rPr>
        <w:t>=</w:t>
      </w:r>
      <w:r>
        <w:rPr>
          <w:rFonts w:hint="eastAsia"/>
          <w:b/>
          <w:color w:val="FF0000"/>
          <w:sz w:val="23"/>
        </w:rPr>
        <w:t>（</w:t>
      </w:r>
      <w:r>
        <w:rPr>
          <w:rFonts w:ascii="DengXian" w:eastAsia="DengXian" w:hAnsi="DengXian" w:hint="eastAsia"/>
          <w:color w:val="000000"/>
          <w:szCs w:val="21"/>
        </w:rPr>
        <w:t>1</w:t>
      </w:r>
      <w:r>
        <w:rPr>
          <w:rFonts w:ascii="DengXian" w:eastAsia="DengXian" w:hAnsi="DengXian"/>
          <w:color w:val="000000"/>
          <w:szCs w:val="21"/>
        </w:rPr>
        <w:t xml:space="preserve">  6  2  2</w:t>
      </w:r>
      <w:r>
        <w:rPr>
          <w:rFonts w:ascii="DengXian" w:eastAsia="DengXian" w:hAnsi="DengXian" w:hint="eastAsia"/>
          <w:color w:val="000000"/>
          <w:szCs w:val="21"/>
        </w:rPr>
        <w:t>）</w:t>
      </w:r>
      <w:r>
        <w:rPr>
          <w:b/>
          <w:color w:val="FF0000"/>
          <w:sz w:val="23"/>
        </w:rPr>
        <w:t>-</w:t>
      </w:r>
      <w:r w:rsidRPr="00436C35">
        <w:rPr>
          <w:rFonts w:hint="eastAsia"/>
          <w:b/>
          <w:color w:val="000000"/>
          <w:sz w:val="23"/>
        </w:rPr>
        <w:t>（</w:t>
      </w:r>
      <w:r w:rsidRPr="00436C35">
        <w:rPr>
          <w:rFonts w:hint="eastAsia"/>
          <w:b/>
          <w:color w:val="000000"/>
          <w:sz w:val="23"/>
        </w:rPr>
        <w:t>1</w:t>
      </w:r>
      <w:r w:rsidRPr="00436C35">
        <w:rPr>
          <w:rFonts w:hint="eastAsia"/>
          <w:b/>
          <w:color w:val="000000"/>
          <w:sz w:val="23"/>
        </w:rPr>
        <w:t>，</w:t>
      </w:r>
      <w:r w:rsidRPr="00436C35">
        <w:rPr>
          <w:rFonts w:hint="eastAsia"/>
          <w:b/>
          <w:color w:val="000000"/>
          <w:sz w:val="23"/>
        </w:rPr>
        <w:t>4</w:t>
      </w:r>
      <w:r w:rsidRPr="00436C35">
        <w:rPr>
          <w:rFonts w:hint="eastAsia"/>
          <w:b/>
          <w:color w:val="000000"/>
          <w:sz w:val="23"/>
        </w:rPr>
        <w:t>，</w:t>
      </w:r>
      <w:r w:rsidRPr="00436C35">
        <w:rPr>
          <w:rFonts w:hint="eastAsia"/>
          <w:b/>
          <w:color w:val="000000"/>
          <w:sz w:val="23"/>
        </w:rPr>
        <w:t>2</w:t>
      </w:r>
      <w:r w:rsidRPr="00436C35">
        <w:rPr>
          <w:rFonts w:hint="eastAsia"/>
          <w:b/>
          <w:color w:val="000000"/>
          <w:sz w:val="23"/>
        </w:rPr>
        <w:t>，</w:t>
      </w:r>
      <w:r w:rsidRPr="00436C35">
        <w:rPr>
          <w:rFonts w:hint="eastAsia"/>
          <w:b/>
          <w:color w:val="000000"/>
          <w:sz w:val="23"/>
        </w:rPr>
        <w:t>0</w:t>
      </w:r>
      <w:r w:rsidRPr="00436C35">
        <w:rPr>
          <w:rFonts w:hint="eastAsia"/>
          <w:b/>
          <w:color w:val="000000"/>
          <w:sz w:val="23"/>
        </w:rPr>
        <w:t>）</w:t>
      </w:r>
      <w:r>
        <w:rPr>
          <w:rFonts w:hint="eastAsia"/>
          <w:b/>
          <w:color w:val="000000"/>
          <w:sz w:val="23"/>
        </w:rPr>
        <w:t>=</w:t>
      </w:r>
      <w:r w:rsidRPr="00436C35">
        <w:rPr>
          <w:rFonts w:hint="eastAsia"/>
          <w:b/>
          <w:color w:val="000000"/>
          <w:sz w:val="23"/>
        </w:rPr>
        <w:t>（</w:t>
      </w:r>
      <w:r>
        <w:rPr>
          <w:b/>
          <w:color w:val="000000"/>
          <w:sz w:val="23"/>
        </w:rPr>
        <w:t>0</w:t>
      </w:r>
      <w:r w:rsidRPr="00436C35">
        <w:rPr>
          <w:rFonts w:hint="eastAsia"/>
          <w:b/>
          <w:color w:val="000000"/>
          <w:sz w:val="23"/>
        </w:rPr>
        <w:t>，</w:t>
      </w:r>
      <w:r>
        <w:rPr>
          <w:b/>
          <w:color w:val="000000"/>
          <w:sz w:val="23"/>
        </w:rPr>
        <w:t>2</w:t>
      </w:r>
      <w:r w:rsidRPr="00436C35">
        <w:rPr>
          <w:rFonts w:hint="eastAsia"/>
          <w:b/>
          <w:color w:val="000000"/>
          <w:sz w:val="23"/>
        </w:rPr>
        <w:t>，</w:t>
      </w:r>
      <w:r>
        <w:rPr>
          <w:b/>
          <w:color w:val="000000"/>
          <w:sz w:val="23"/>
        </w:rPr>
        <w:t>0</w:t>
      </w:r>
      <w:r w:rsidRPr="00436C35">
        <w:rPr>
          <w:rFonts w:hint="eastAsia"/>
          <w:b/>
          <w:color w:val="000000"/>
          <w:sz w:val="23"/>
        </w:rPr>
        <w:t>，</w:t>
      </w:r>
      <w:r>
        <w:rPr>
          <w:b/>
          <w:color w:val="000000"/>
          <w:sz w:val="23"/>
        </w:rPr>
        <w:t>2</w:t>
      </w:r>
      <w:r w:rsidRPr="00436C35">
        <w:rPr>
          <w:rFonts w:hint="eastAsia"/>
          <w:b/>
          <w:color w:val="000000"/>
          <w:sz w:val="23"/>
        </w:rPr>
        <w:t>）</w:t>
      </w:r>
    </w:p>
    <w:p w:rsidR="00316324" w:rsidRDefault="00316324" w:rsidP="00145073">
      <w:pPr>
        <w:spacing w:line="400" w:lineRule="exact"/>
        <w:ind w:left="1026" w:firstLineChars="200" w:firstLine="462"/>
        <w:jc w:val="left"/>
        <w:rPr>
          <w:b/>
          <w:color w:val="FF0000"/>
          <w:sz w:val="23"/>
        </w:rPr>
      </w:pPr>
      <w:r>
        <w:rPr>
          <w:rFonts w:hint="eastAsia"/>
          <w:b/>
          <w:color w:val="FF0000"/>
          <w:sz w:val="23"/>
        </w:rPr>
        <w:t>没办法找到安全序列，系统进入不安全状态，所以不能将资源分配给</w:t>
      </w:r>
      <w:r>
        <w:rPr>
          <w:rFonts w:hint="eastAsia"/>
          <w:b/>
          <w:color w:val="FF0000"/>
          <w:sz w:val="23"/>
        </w:rPr>
        <w:t>P1</w:t>
      </w:r>
      <w:r>
        <w:rPr>
          <w:rFonts w:hint="eastAsia"/>
          <w:b/>
          <w:color w:val="FF0000"/>
          <w:sz w:val="23"/>
        </w:rPr>
        <w:t>，回滚上述操作。</w:t>
      </w:r>
    </w:p>
    <w:p w:rsidR="00316324" w:rsidRPr="00666557" w:rsidRDefault="00316324" w:rsidP="00316324">
      <w:pPr>
        <w:ind w:left="1025" w:firstLineChars="200" w:firstLine="462"/>
        <w:jc w:val="left"/>
        <w:rPr>
          <w:b/>
          <w:color w:val="FF0000"/>
          <w:sz w:val="23"/>
        </w:rPr>
      </w:pPr>
    </w:p>
    <w:p w:rsidR="00316324" w:rsidRDefault="00316324" w:rsidP="00316324">
      <w:pPr>
        <w:ind w:left="1025" w:firstLineChars="200" w:firstLine="462"/>
        <w:jc w:val="left"/>
        <w:rPr>
          <w:b/>
          <w:color w:val="FF0000"/>
          <w:sz w:val="23"/>
        </w:rPr>
      </w:pPr>
    </w:p>
    <w:p w:rsidR="00316324" w:rsidRDefault="00316324" w:rsidP="00316324">
      <w:pPr>
        <w:ind w:left="1025" w:firstLineChars="200" w:firstLine="462"/>
        <w:jc w:val="left"/>
        <w:rPr>
          <w:b/>
          <w:color w:val="FF0000"/>
          <w:sz w:val="23"/>
        </w:rPr>
      </w:pPr>
    </w:p>
    <w:p w:rsidR="00316324" w:rsidRPr="00D73DF6" w:rsidRDefault="00316324" w:rsidP="00316324">
      <w:pPr>
        <w:jc w:val="left"/>
        <w:rPr>
          <w:rFonts w:ascii="宋体" w:hAnsi="宋体"/>
        </w:rPr>
      </w:pPr>
      <w:r w:rsidRPr="00D73DF6">
        <w:rPr>
          <w:rFonts w:ascii="宋体" w:hAnsi="宋体" w:hint="eastAsia"/>
        </w:rPr>
        <w:t>四</w:t>
      </w:r>
      <w:r w:rsidRPr="00D73DF6">
        <w:rPr>
          <w:rFonts w:ascii="宋体" w:hAnsi="宋体"/>
        </w:rPr>
        <w:t>、</w:t>
      </w:r>
      <w:r>
        <w:rPr>
          <w:rFonts w:ascii="宋体" w:hAnsi="宋体" w:hint="eastAsia"/>
        </w:rPr>
        <w:t>编程</w:t>
      </w:r>
      <w:r w:rsidRPr="00D73DF6">
        <w:rPr>
          <w:rFonts w:ascii="宋体" w:hAnsi="宋体" w:hint="eastAsia"/>
        </w:rPr>
        <w:t xml:space="preserve">题（每小题 </w:t>
      </w:r>
      <w:r>
        <w:rPr>
          <w:rFonts w:ascii="宋体" w:hAnsi="宋体"/>
        </w:rPr>
        <w:t>30</w:t>
      </w:r>
      <w:r w:rsidRPr="00D73DF6">
        <w:rPr>
          <w:rFonts w:ascii="宋体" w:hAnsi="宋体"/>
        </w:rPr>
        <w:t>分</w:t>
      </w:r>
      <w:r w:rsidRPr="00D73DF6">
        <w:rPr>
          <w:rFonts w:ascii="宋体" w:hAnsi="宋体" w:hint="eastAsia"/>
        </w:rPr>
        <w:t>，共</w:t>
      </w:r>
      <w:r w:rsidRPr="00D73DF6">
        <w:rPr>
          <w:rFonts w:ascii="宋体" w:hAnsi="宋体"/>
        </w:rPr>
        <w:t xml:space="preserve"> </w:t>
      </w:r>
      <w:r>
        <w:rPr>
          <w:rFonts w:ascii="宋体" w:hAnsi="宋体"/>
        </w:rPr>
        <w:t>30</w:t>
      </w:r>
      <w:r w:rsidRPr="00D73DF6">
        <w:rPr>
          <w:rFonts w:ascii="宋体" w:hAnsi="宋体" w:hint="eastAsia"/>
        </w:rPr>
        <w:t>分</w:t>
      </w:r>
      <w:r w:rsidRPr="00D73DF6">
        <w:rPr>
          <w:rFonts w:ascii="宋体" w:hAnsi="宋体"/>
        </w:rPr>
        <w:t>）</w:t>
      </w:r>
    </w:p>
    <w:p w:rsidR="00316324" w:rsidRDefault="00316324" w:rsidP="00316324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TimesNewRomanPSMT-Identity-H" w:hAnsi="TimesNewRomanPSMT-Identity-H" w:hint="eastAsia"/>
          <w:sz w:val="22"/>
          <w:szCs w:val="22"/>
        </w:rPr>
      </w:pPr>
    </w:p>
    <w:p w:rsidR="00316324" w:rsidRDefault="00316324" w:rsidP="00316324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SimSun-Identity-H" w:hAnsi="SimSun-Identity-H" w:hint="eastAsia"/>
          <w:sz w:val="22"/>
          <w:szCs w:val="22"/>
        </w:rPr>
      </w:pPr>
      <w:r>
        <w:rPr>
          <w:rFonts w:ascii="TimesNewRomanPSMT-Identity-H" w:hAnsi="TimesNewRomanPSMT-Identity-H" w:hint="eastAsia"/>
          <w:sz w:val="22"/>
          <w:szCs w:val="22"/>
        </w:rPr>
        <w:t>P</w:t>
      </w:r>
      <w:r>
        <w:rPr>
          <w:rFonts w:ascii="TimesNewRomanPSMT-Identity-H" w:hAnsi="TimesNewRomanPSMT-Identity-H"/>
          <w:sz w:val="22"/>
          <w:szCs w:val="22"/>
        </w:rPr>
        <w:t>rocess</w:t>
      </w:r>
      <w:r>
        <w:rPr>
          <w:rFonts w:ascii="SimSun-Identity-H" w:hAnsi="SimSun-Identity-H"/>
          <w:sz w:val="22"/>
          <w:szCs w:val="22"/>
        </w:rPr>
        <w:t>保管员</w:t>
      </w:r>
      <w:r>
        <w:rPr>
          <w:rFonts w:ascii="SimSun-Identity-H" w:hAnsi="SimSun-Identity-H"/>
          <w:sz w:val="22"/>
          <w:szCs w:val="22"/>
        </w:rPr>
        <w:t xml:space="preserve"> </w:t>
      </w:r>
    </w:p>
    <w:p w:rsidR="00316324" w:rsidRDefault="00316324" w:rsidP="00316324">
      <w:pPr>
        <w:pStyle w:val="a3"/>
        <w:spacing w:before="0" w:beforeAutospacing="0" w:after="0" w:afterAutospacing="0" w:line="400" w:lineRule="exact"/>
        <w:ind w:leftChars="472" w:left="1416" w:hangingChars="193" w:hanging="425"/>
      </w:pPr>
      <w:r>
        <w:rPr>
          <w:rFonts w:ascii="TimesNewRomanPSMT-Identity-H" w:hAnsi="TimesNewRomanPSMT-Identity-H"/>
          <w:sz w:val="22"/>
          <w:szCs w:val="22"/>
        </w:rPr>
        <w:t xml:space="preserve">begin </w:t>
      </w:r>
    </w:p>
    <w:p w:rsidR="00C4421D" w:rsidRDefault="00316324" w:rsidP="00316324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TimesNewRomanPSMT-Identity-H" w:hAnsi="TimesNewRomanPSMT-Identity-H"/>
          <w:sz w:val="22"/>
          <w:szCs w:val="22"/>
        </w:rPr>
      </w:pPr>
      <w:r>
        <w:rPr>
          <w:rFonts w:ascii="TimesNewRomanPSMT-Identity-H" w:hAnsi="TimesNewRomanPSMT-Identity-H"/>
          <w:sz w:val="22"/>
          <w:szCs w:val="22"/>
        </w:rPr>
        <w:t>repeat</w:t>
      </w:r>
      <w:r>
        <w:rPr>
          <w:rFonts w:ascii="TimesNewRomanPSMT-Identity-H" w:hAnsi="TimesNewRomanPSMT-Identity-H"/>
          <w:sz w:val="22"/>
          <w:szCs w:val="22"/>
        </w:rPr>
        <w:br/>
        <w:t>P(S);</w:t>
      </w:r>
    </w:p>
    <w:p w:rsidR="00C4421D" w:rsidRDefault="00C4421D" w:rsidP="00316324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TimesNewRomanPSMT-Identity-H" w:hAnsi="TimesNewRomanPSMT-Identity-H"/>
          <w:sz w:val="22"/>
          <w:szCs w:val="22"/>
        </w:rPr>
      </w:pPr>
      <w:r>
        <w:rPr>
          <w:rFonts w:ascii="TimesNewRomanPSMT-Identity-H" w:hAnsi="TimesNewRomanPSMT-Identity-H"/>
          <w:sz w:val="22"/>
          <w:szCs w:val="22"/>
        </w:rPr>
        <w:t>P(mutex);</w:t>
      </w:r>
      <w:r w:rsidR="00316324">
        <w:rPr>
          <w:rFonts w:ascii="TimesNewRomanPSMT-Identity-H" w:hAnsi="TimesNewRomanPSMT-Identity-H"/>
          <w:sz w:val="22"/>
          <w:szCs w:val="22"/>
        </w:rPr>
        <w:br/>
        <w:t xml:space="preserve">take a material </w:t>
      </w:r>
      <w:proofErr w:type="spellStart"/>
      <w:r w:rsidR="00316324">
        <w:rPr>
          <w:rFonts w:ascii="TimesNewRomanPSMT-Identity-H" w:hAnsi="TimesNewRomanPSMT-Identity-H"/>
          <w:sz w:val="22"/>
          <w:szCs w:val="22"/>
        </w:rPr>
        <w:t>intobox</w:t>
      </w:r>
      <w:proofErr w:type="spellEnd"/>
      <w:r w:rsidR="00316324">
        <w:rPr>
          <w:rFonts w:ascii="TimesNewRomanPSMT-Identity-H" w:hAnsi="TimesNewRomanPSMT-Identity-H"/>
          <w:sz w:val="22"/>
          <w:szCs w:val="22"/>
        </w:rPr>
        <w:t xml:space="preserve"> ;</w:t>
      </w:r>
    </w:p>
    <w:p w:rsidR="00316324" w:rsidRDefault="00C4421D" w:rsidP="00316324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TimesNewRomanPSMT-Identity-H" w:hAnsi="TimesNewRomanPSMT-Identity-H" w:hint="eastAsia"/>
          <w:sz w:val="22"/>
          <w:szCs w:val="22"/>
        </w:rPr>
      </w:pPr>
      <w:r>
        <w:rPr>
          <w:rFonts w:ascii="TimesNewRomanPSMT-Identity-H" w:hAnsi="TimesNewRomanPSMT-Identity-H" w:hint="eastAsia"/>
          <w:sz w:val="22"/>
          <w:szCs w:val="22"/>
        </w:rPr>
        <w:lastRenderedPageBreak/>
        <w:t>V</w:t>
      </w:r>
      <w:r>
        <w:rPr>
          <w:rFonts w:ascii="TimesNewRomanPSMT-Identity-H" w:hAnsi="TimesNewRomanPSMT-Identity-H"/>
          <w:sz w:val="22"/>
          <w:szCs w:val="22"/>
        </w:rPr>
        <w:t>(mutex);</w:t>
      </w:r>
      <w:r w:rsidR="00316324">
        <w:rPr>
          <w:rFonts w:ascii="TimesNewRomanPSMT-Identity-H" w:hAnsi="TimesNewRomanPSMT-Identity-H"/>
          <w:sz w:val="22"/>
          <w:szCs w:val="22"/>
        </w:rPr>
        <w:br/>
        <w:t>if (box)=Paper then V(Sa); else V(Sb);</w:t>
      </w:r>
    </w:p>
    <w:p w:rsidR="00316324" w:rsidRDefault="00316324" w:rsidP="00316324">
      <w:pPr>
        <w:pStyle w:val="a3"/>
        <w:spacing w:before="0" w:beforeAutospacing="0" w:after="0" w:afterAutospacing="0" w:line="400" w:lineRule="exact"/>
        <w:ind w:leftChars="472" w:left="1416" w:hangingChars="193" w:hanging="425"/>
      </w:pPr>
      <w:proofErr w:type="spellStart"/>
      <w:r>
        <w:rPr>
          <w:rFonts w:ascii="TimesNewRomanPSMT-Identity-H" w:hAnsi="TimesNewRomanPSMT-Identity-H"/>
          <w:sz w:val="22"/>
          <w:szCs w:val="22"/>
        </w:rPr>
        <w:t>untile</w:t>
      </w:r>
      <w:proofErr w:type="spellEnd"/>
      <w:r>
        <w:rPr>
          <w:rFonts w:ascii="TimesNewRomanPSMT-Identity-H" w:hAnsi="TimesNewRomanPSMT-Identity-H"/>
          <w:sz w:val="22"/>
          <w:szCs w:val="22"/>
        </w:rPr>
        <w:t xml:space="preserve"> false ; </w:t>
      </w:r>
    </w:p>
    <w:p w:rsidR="00316324" w:rsidRDefault="00316324" w:rsidP="00316324">
      <w:pPr>
        <w:pStyle w:val="a3"/>
        <w:spacing w:before="0" w:beforeAutospacing="0" w:after="0" w:afterAutospacing="0" w:line="400" w:lineRule="exact"/>
        <w:ind w:leftChars="472" w:left="1416" w:hangingChars="193" w:hanging="425"/>
      </w:pPr>
      <w:r>
        <w:rPr>
          <w:rFonts w:ascii="TimesNewRomanPSMT-Identity-H" w:hAnsi="TimesNewRomanPSMT-Identity-H"/>
          <w:sz w:val="22"/>
          <w:szCs w:val="22"/>
        </w:rPr>
        <w:t xml:space="preserve">end </w:t>
      </w:r>
    </w:p>
    <w:p w:rsidR="00316324" w:rsidRPr="00987517" w:rsidRDefault="00316324" w:rsidP="00316324">
      <w:pPr>
        <w:spacing w:line="400" w:lineRule="exact"/>
        <w:ind w:leftChars="472" w:left="1437" w:hangingChars="193" w:hanging="446"/>
        <w:jc w:val="left"/>
        <w:rPr>
          <w:b/>
          <w:color w:val="FF0000"/>
          <w:sz w:val="23"/>
        </w:rPr>
      </w:pPr>
      <w:r w:rsidRPr="00987517">
        <w:rPr>
          <w:rFonts w:hint="eastAsia"/>
          <w:b/>
          <w:color w:val="FF0000"/>
          <w:sz w:val="23"/>
        </w:rPr>
        <w:t xml:space="preserve"> </w:t>
      </w:r>
    </w:p>
    <w:p w:rsidR="00C4421D" w:rsidRDefault="00316324" w:rsidP="00316324">
      <w:pPr>
        <w:pStyle w:val="a3"/>
        <w:spacing w:before="0" w:beforeAutospacing="0" w:after="0" w:afterAutospacing="0" w:line="400" w:lineRule="exact"/>
        <w:ind w:leftChars="472" w:left="1437" w:hangingChars="193" w:hanging="446"/>
        <w:rPr>
          <w:rFonts w:ascii="SimSun-Identity-H" w:hAnsi="SimSun-Identity-H"/>
          <w:sz w:val="22"/>
          <w:szCs w:val="22"/>
        </w:rPr>
      </w:pPr>
      <w:r w:rsidRPr="00987517">
        <w:rPr>
          <w:rFonts w:hint="eastAsia"/>
          <w:b/>
          <w:color w:val="FF0000"/>
          <w:sz w:val="23"/>
        </w:rPr>
        <w:t xml:space="preserve"> </w:t>
      </w:r>
      <w:r>
        <w:rPr>
          <w:rFonts w:ascii="TimesNewRomanPSMT-Identity-H" w:hAnsi="TimesNewRomanPSMT-Identity-H"/>
          <w:sz w:val="22"/>
          <w:szCs w:val="22"/>
        </w:rPr>
        <w:t>Process A</w:t>
      </w:r>
      <w:r>
        <w:rPr>
          <w:rFonts w:ascii="SimSun-Identity-H" w:hAnsi="SimSun-Identity-H"/>
          <w:sz w:val="22"/>
          <w:szCs w:val="22"/>
        </w:rPr>
        <w:t>组学生</w:t>
      </w:r>
      <w:r>
        <w:rPr>
          <w:rFonts w:ascii="SimSun-Identity-H" w:hAnsi="SimSun-Identity-H"/>
          <w:sz w:val="22"/>
          <w:szCs w:val="22"/>
        </w:rPr>
        <w:t xml:space="preserve"> </w:t>
      </w:r>
    </w:p>
    <w:p w:rsidR="00316324" w:rsidRDefault="00316324" w:rsidP="00316324">
      <w:pPr>
        <w:pStyle w:val="a3"/>
        <w:spacing w:before="0" w:beforeAutospacing="0" w:after="0" w:afterAutospacing="0" w:line="400" w:lineRule="exact"/>
        <w:ind w:leftChars="472" w:left="1416" w:hangingChars="193" w:hanging="425"/>
      </w:pPr>
      <w:r>
        <w:rPr>
          <w:rFonts w:ascii="TimesNewRomanPSMT-Identity-H" w:hAnsi="TimesNewRomanPSMT-Identity-H"/>
          <w:sz w:val="22"/>
          <w:szCs w:val="22"/>
        </w:rPr>
        <w:t xml:space="preserve">begin </w:t>
      </w:r>
      <w:bookmarkStart w:id="0" w:name="_GoBack"/>
      <w:bookmarkEnd w:id="0"/>
    </w:p>
    <w:p w:rsidR="00316324" w:rsidRDefault="00316324" w:rsidP="00316324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TimesNewRomanPSMT-Identity-H" w:hAnsi="TimesNewRomanPSMT-Identity-H" w:hint="eastAsia"/>
          <w:sz w:val="22"/>
          <w:szCs w:val="22"/>
        </w:rPr>
      </w:pPr>
      <w:r>
        <w:rPr>
          <w:rFonts w:ascii="TimesNewRomanPSMT-Identity-H" w:hAnsi="TimesNewRomanPSMT-Identity-H"/>
          <w:sz w:val="22"/>
          <w:szCs w:val="22"/>
        </w:rPr>
        <w:t xml:space="preserve">repeat </w:t>
      </w:r>
    </w:p>
    <w:p w:rsidR="00316324" w:rsidRDefault="00316324" w:rsidP="00316324">
      <w:pPr>
        <w:pStyle w:val="a3"/>
        <w:spacing w:before="0" w:beforeAutospacing="0" w:after="0" w:afterAutospacing="0" w:line="400" w:lineRule="exact"/>
        <w:ind w:leftChars="622" w:left="1401" w:hangingChars="43" w:hanging="95"/>
        <w:rPr>
          <w:rFonts w:ascii="TimesNewRomanPSMT-Identity-H" w:hAnsi="TimesNewRomanPSMT-Identity-H" w:hint="eastAsia"/>
          <w:sz w:val="22"/>
          <w:szCs w:val="22"/>
        </w:rPr>
      </w:pPr>
      <w:r>
        <w:rPr>
          <w:rFonts w:ascii="TimesNewRomanPSMT-Identity-H" w:hAnsi="TimesNewRomanPSMT-Identity-H"/>
          <w:sz w:val="22"/>
          <w:szCs w:val="22"/>
        </w:rPr>
        <w:t xml:space="preserve">P(Sa); </w:t>
      </w:r>
    </w:p>
    <w:p w:rsidR="00316324" w:rsidRPr="009560E2" w:rsidRDefault="00316324" w:rsidP="00316324">
      <w:pPr>
        <w:pStyle w:val="a3"/>
        <w:spacing w:before="0" w:beforeAutospacing="0" w:after="0" w:afterAutospacing="0" w:line="400" w:lineRule="exact"/>
        <w:ind w:leftChars="622" w:left="1401" w:hangingChars="43" w:hanging="95"/>
        <w:rPr>
          <w:rFonts w:ascii="TimesNewRomanPSMT-Identity-H" w:hAnsi="TimesNewRomanPSMT-Identity-H" w:hint="eastAsia"/>
          <w:sz w:val="22"/>
          <w:szCs w:val="22"/>
        </w:rPr>
      </w:pPr>
      <w:r>
        <w:rPr>
          <w:rFonts w:ascii="TimesNewRomanPSMT-Identity-H" w:hAnsi="TimesNewRomanPSMT-Identity-H"/>
          <w:sz w:val="22"/>
          <w:szCs w:val="22"/>
        </w:rPr>
        <w:t xml:space="preserve">P(mutex); </w:t>
      </w:r>
    </w:p>
    <w:p w:rsidR="00316324" w:rsidRDefault="00316324" w:rsidP="00316324">
      <w:pPr>
        <w:pStyle w:val="a3"/>
        <w:spacing w:before="0" w:beforeAutospacing="0" w:after="0" w:afterAutospacing="0" w:line="400" w:lineRule="exact"/>
        <w:ind w:leftChars="622" w:left="1306"/>
        <w:rPr>
          <w:rFonts w:ascii="TimesNewRomanPSMT-Identity-H" w:hAnsi="TimesNewRomanPSMT-Identity-H" w:hint="eastAsia"/>
          <w:sz w:val="22"/>
          <w:szCs w:val="22"/>
        </w:rPr>
      </w:pPr>
      <w:r>
        <w:rPr>
          <w:rFonts w:ascii="TimesNewRomanPSMT-Identity-H" w:hAnsi="TimesNewRomanPSMT-Identity-H"/>
          <w:sz w:val="22"/>
          <w:szCs w:val="22"/>
        </w:rPr>
        <w:t xml:space="preserve">take the pen from box ; </w:t>
      </w:r>
    </w:p>
    <w:p w:rsidR="00316324" w:rsidRPr="009560E2" w:rsidRDefault="00316324" w:rsidP="00316324">
      <w:pPr>
        <w:pStyle w:val="a3"/>
        <w:spacing w:before="0" w:beforeAutospacing="0" w:after="0" w:afterAutospacing="0" w:line="400" w:lineRule="exact"/>
        <w:ind w:leftChars="622" w:left="1306"/>
        <w:rPr>
          <w:rFonts w:ascii="TimesNewRomanPSMT-Identity-H" w:hAnsi="TimesNewRomanPSMT-Identity-H" w:hint="eastAsia"/>
          <w:sz w:val="22"/>
          <w:szCs w:val="22"/>
        </w:rPr>
      </w:pPr>
      <w:r>
        <w:rPr>
          <w:rFonts w:ascii="TimesNewRomanPSMT-Identity-H" w:hAnsi="TimesNewRomanPSMT-Identity-H"/>
          <w:sz w:val="22"/>
          <w:szCs w:val="22"/>
        </w:rPr>
        <w:t>V(mutex);</w:t>
      </w:r>
      <w:r>
        <w:rPr>
          <w:rFonts w:ascii="TimesNewRomanPSMT-Identity-H" w:hAnsi="TimesNewRomanPSMT-Identity-H"/>
          <w:sz w:val="22"/>
          <w:szCs w:val="22"/>
        </w:rPr>
        <w:br/>
        <w:t>V(S);</w:t>
      </w:r>
      <w:r>
        <w:rPr>
          <w:rFonts w:ascii="TimesNewRomanPSMT-Identity-H" w:hAnsi="TimesNewRomanPSMT-Identity-H"/>
          <w:sz w:val="22"/>
          <w:szCs w:val="22"/>
        </w:rPr>
        <w:br/>
        <w:t xml:space="preserve">write a letter; </w:t>
      </w:r>
    </w:p>
    <w:p w:rsidR="00316324" w:rsidRDefault="00316324" w:rsidP="00316324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TimesNewRomanPSMT-Identity-H" w:hAnsi="TimesNewRomanPSMT-Identity-H" w:hint="eastAsia"/>
          <w:sz w:val="22"/>
          <w:szCs w:val="22"/>
        </w:rPr>
      </w:pPr>
      <w:proofErr w:type="spellStart"/>
      <w:r>
        <w:rPr>
          <w:rFonts w:ascii="TimesNewRomanPSMT-Identity-H" w:hAnsi="TimesNewRomanPSMT-Identity-H"/>
          <w:sz w:val="22"/>
          <w:szCs w:val="22"/>
        </w:rPr>
        <w:t>untile</w:t>
      </w:r>
      <w:proofErr w:type="spellEnd"/>
      <w:r>
        <w:rPr>
          <w:rFonts w:ascii="TimesNewRomanPSMT-Identity-H" w:hAnsi="TimesNewRomanPSMT-Identity-H"/>
          <w:sz w:val="22"/>
          <w:szCs w:val="22"/>
        </w:rPr>
        <w:t xml:space="preserve"> false ; </w:t>
      </w:r>
    </w:p>
    <w:p w:rsidR="00316324" w:rsidRPr="009560E2" w:rsidRDefault="00316324" w:rsidP="00316324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TimesNewRomanPSMT-Identity-H" w:hAnsi="TimesNewRomanPSMT-Identity-H" w:hint="eastAsia"/>
          <w:sz w:val="22"/>
          <w:szCs w:val="22"/>
        </w:rPr>
      </w:pPr>
      <w:r>
        <w:rPr>
          <w:rFonts w:ascii="TimesNewRomanPSMT-Identity-H" w:hAnsi="TimesNewRomanPSMT-Identity-H"/>
          <w:sz w:val="22"/>
          <w:szCs w:val="22"/>
        </w:rPr>
        <w:t xml:space="preserve">end </w:t>
      </w:r>
    </w:p>
    <w:p w:rsidR="00316324" w:rsidRPr="00987517" w:rsidRDefault="00316324" w:rsidP="00316324">
      <w:pPr>
        <w:spacing w:line="400" w:lineRule="exact"/>
        <w:ind w:left="1025" w:firstLineChars="200" w:firstLine="462"/>
        <w:jc w:val="left"/>
        <w:rPr>
          <w:b/>
          <w:color w:val="FF0000"/>
          <w:sz w:val="23"/>
        </w:rPr>
      </w:pPr>
    </w:p>
    <w:p w:rsidR="00316324" w:rsidRPr="00987517" w:rsidRDefault="00316324" w:rsidP="00316324">
      <w:pPr>
        <w:spacing w:line="400" w:lineRule="exact"/>
        <w:ind w:left="1025" w:firstLineChars="200" w:firstLine="462"/>
        <w:jc w:val="left"/>
        <w:rPr>
          <w:b/>
          <w:color w:val="FF0000"/>
          <w:sz w:val="23"/>
        </w:rPr>
      </w:pPr>
      <w:r w:rsidRPr="00987517">
        <w:rPr>
          <w:rFonts w:hint="eastAsia"/>
          <w:b/>
          <w:color w:val="FF0000"/>
          <w:sz w:val="23"/>
        </w:rPr>
        <w:t xml:space="preserve">        </w:t>
      </w:r>
    </w:p>
    <w:p w:rsidR="00316324" w:rsidRDefault="00316324" w:rsidP="00316324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TimesNewRomanPSMT-Identity-H" w:hAnsi="TimesNewRomanPSMT-Identity-H" w:hint="eastAsia"/>
          <w:sz w:val="22"/>
          <w:szCs w:val="22"/>
        </w:rPr>
      </w:pPr>
      <w:r>
        <w:rPr>
          <w:rFonts w:ascii="TimesNewRomanPSMT-Identity-H" w:hAnsi="TimesNewRomanPSMT-Identity-H"/>
          <w:sz w:val="22"/>
          <w:szCs w:val="22"/>
        </w:rPr>
        <w:t>Process B</w:t>
      </w:r>
      <w:r w:rsidRPr="009560E2">
        <w:rPr>
          <w:rFonts w:ascii="TimesNewRomanPSMT-Identity-H" w:hAnsi="TimesNewRomanPSMT-Identity-H"/>
          <w:sz w:val="22"/>
          <w:szCs w:val="22"/>
        </w:rPr>
        <w:t>组学生</w:t>
      </w:r>
      <w:r w:rsidRPr="009560E2">
        <w:rPr>
          <w:rFonts w:ascii="TimesNewRomanPSMT-Identity-H" w:hAnsi="TimesNewRomanPSMT-Identity-H"/>
          <w:sz w:val="22"/>
          <w:szCs w:val="22"/>
        </w:rPr>
        <w:t xml:space="preserve"> </w:t>
      </w:r>
    </w:p>
    <w:p w:rsidR="00316324" w:rsidRPr="009560E2" w:rsidRDefault="00316324" w:rsidP="00316324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TimesNewRomanPSMT-Identity-H" w:hAnsi="TimesNewRomanPSMT-Identity-H" w:hint="eastAsia"/>
          <w:sz w:val="22"/>
          <w:szCs w:val="22"/>
        </w:rPr>
      </w:pPr>
      <w:r>
        <w:rPr>
          <w:rFonts w:ascii="TimesNewRomanPSMT-Identity-H" w:hAnsi="TimesNewRomanPSMT-Identity-H"/>
          <w:sz w:val="22"/>
          <w:szCs w:val="22"/>
        </w:rPr>
        <w:t xml:space="preserve">begin </w:t>
      </w:r>
    </w:p>
    <w:p w:rsidR="00316324" w:rsidRDefault="00316324" w:rsidP="00316324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TimesNewRomanPSMT-Identity-H" w:hAnsi="TimesNewRomanPSMT-Identity-H" w:hint="eastAsia"/>
          <w:sz w:val="22"/>
          <w:szCs w:val="22"/>
        </w:rPr>
      </w:pPr>
      <w:r>
        <w:rPr>
          <w:rFonts w:ascii="TimesNewRomanPSMT-Identity-H" w:hAnsi="TimesNewRomanPSMT-Identity-H"/>
          <w:sz w:val="22"/>
          <w:szCs w:val="22"/>
        </w:rPr>
        <w:t>repeat</w:t>
      </w:r>
      <w:r>
        <w:rPr>
          <w:rFonts w:ascii="TimesNewRomanPSMT-Identity-H" w:hAnsi="TimesNewRomanPSMT-Identity-H"/>
          <w:sz w:val="22"/>
          <w:szCs w:val="22"/>
        </w:rPr>
        <w:br/>
        <w:t>P(Sb);</w:t>
      </w:r>
      <w:r>
        <w:rPr>
          <w:rFonts w:ascii="TimesNewRomanPSMT-Identity-H" w:hAnsi="TimesNewRomanPSMT-Identity-H"/>
          <w:sz w:val="22"/>
          <w:szCs w:val="22"/>
        </w:rPr>
        <w:br/>
        <w:t>P(mutex);</w:t>
      </w:r>
      <w:r>
        <w:rPr>
          <w:rFonts w:ascii="TimesNewRomanPSMT-Identity-H" w:hAnsi="TimesNewRomanPSMT-Identity-H"/>
          <w:sz w:val="22"/>
          <w:szCs w:val="22"/>
        </w:rPr>
        <w:br/>
        <w:t xml:space="preserve">take the paper from box ; </w:t>
      </w:r>
    </w:p>
    <w:p w:rsidR="00316324" w:rsidRPr="009560E2" w:rsidRDefault="00316324" w:rsidP="00316324">
      <w:pPr>
        <w:pStyle w:val="a3"/>
        <w:spacing w:before="0" w:beforeAutospacing="0" w:after="0" w:afterAutospacing="0" w:line="400" w:lineRule="exact"/>
        <w:ind w:leftChars="622" w:left="1306"/>
        <w:rPr>
          <w:rFonts w:ascii="TimesNewRomanPSMT-Identity-H" w:hAnsi="TimesNewRomanPSMT-Identity-H" w:hint="eastAsia"/>
          <w:sz w:val="22"/>
          <w:szCs w:val="22"/>
        </w:rPr>
      </w:pPr>
      <w:r>
        <w:rPr>
          <w:rFonts w:ascii="TimesNewRomanPSMT-Identity-H" w:hAnsi="TimesNewRomanPSMT-Identity-H"/>
          <w:sz w:val="22"/>
          <w:szCs w:val="22"/>
        </w:rPr>
        <w:t xml:space="preserve">V(mutex); </w:t>
      </w:r>
    </w:p>
    <w:p w:rsidR="00316324" w:rsidRDefault="00316324" w:rsidP="00316324">
      <w:pPr>
        <w:pStyle w:val="a3"/>
        <w:spacing w:before="0" w:beforeAutospacing="0" w:after="0" w:afterAutospacing="0" w:line="400" w:lineRule="exact"/>
        <w:ind w:leftChars="622" w:left="1306"/>
        <w:rPr>
          <w:rFonts w:ascii="TimesNewRomanPSMT-Identity-H" w:hAnsi="TimesNewRomanPSMT-Identity-H" w:hint="eastAsia"/>
          <w:sz w:val="22"/>
          <w:szCs w:val="22"/>
        </w:rPr>
      </w:pPr>
      <w:r>
        <w:rPr>
          <w:rFonts w:ascii="TimesNewRomanPSMT-Identity-H" w:hAnsi="TimesNewRomanPSMT-Identity-H"/>
          <w:sz w:val="22"/>
          <w:szCs w:val="22"/>
        </w:rPr>
        <w:t>V(S);</w:t>
      </w:r>
      <w:r>
        <w:rPr>
          <w:rFonts w:ascii="TimesNewRomanPSMT-Identity-H" w:hAnsi="TimesNewRomanPSMT-Identity-H"/>
          <w:sz w:val="22"/>
          <w:szCs w:val="22"/>
        </w:rPr>
        <w:br/>
      </w:r>
      <w:proofErr w:type="spellStart"/>
      <w:r>
        <w:rPr>
          <w:rFonts w:ascii="TimesNewRomanPSMT-Identity-H" w:hAnsi="TimesNewRomanPSMT-Identity-H"/>
          <w:sz w:val="22"/>
          <w:szCs w:val="22"/>
        </w:rPr>
        <w:t>w</w:t>
      </w:r>
      <w:r>
        <w:rPr>
          <w:rFonts w:ascii="TimesNewRomanPSMT-Identity-H" w:hAnsi="TimesNewRomanPSMT-Identity-H" w:hint="eastAsia"/>
          <w:sz w:val="22"/>
          <w:szCs w:val="22"/>
        </w:rPr>
        <w:t>rit</w:t>
      </w:r>
      <w:r>
        <w:rPr>
          <w:rFonts w:ascii="TimesNewRomanPSMT-Identity-H" w:hAnsi="TimesNewRomanPSMT-Identity-H"/>
          <w:sz w:val="22"/>
          <w:szCs w:val="22"/>
        </w:rPr>
        <w:t>te</w:t>
      </w:r>
      <w:proofErr w:type="spellEnd"/>
      <w:r>
        <w:rPr>
          <w:rFonts w:ascii="TimesNewRomanPSMT-Identity-H" w:hAnsi="TimesNewRomanPSMT-Identity-H"/>
          <w:sz w:val="22"/>
          <w:szCs w:val="22"/>
        </w:rPr>
        <w:t xml:space="preserve"> a letter ; </w:t>
      </w:r>
    </w:p>
    <w:p w:rsidR="00316324" w:rsidRPr="009560E2" w:rsidRDefault="00316324" w:rsidP="00316324">
      <w:pPr>
        <w:pStyle w:val="a3"/>
        <w:spacing w:before="0" w:beforeAutospacing="0" w:after="0" w:afterAutospacing="0" w:line="400" w:lineRule="exact"/>
        <w:ind w:firstLineChars="450" w:firstLine="990"/>
        <w:rPr>
          <w:rFonts w:ascii="TimesNewRomanPSMT-Identity-H" w:hAnsi="TimesNewRomanPSMT-Identity-H" w:hint="eastAsia"/>
          <w:sz w:val="22"/>
          <w:szCs w:val="22"/>
        </w:rPr>
      </w:pPr>
      <w:proofErr w:type="spellStart"/>
      <w:r>
        <w:rPr>
          <w:rFonts w:ascii="TimesNewRomanPSMT-Identity-H" w:hAnsi="TimesNewRomanPSMT-Identity-H"/>
          <w:sz w:val="22"/>
          <w:szCs w:val="22"/>
        </w:rPr>
        <w:t>untile</w:t>
      </w:r>
      <w:proofErr w:type="spellEnd"/>
      <w:r>
        <w:rPr>
          <w:rFonts w:ascii="TimesNewRomanPSMT-Identity-H" w:hAnsi="TimesNewRomanPSMT-Identity-H"/>
          <w:sz w:val="22"/>
          <w:szCs w:val="22"/>
        </w:rPr>
        <w:t xml:space="preserve"> false ; </w:t>
      </w:r>
    </w:p>
    <w:p w:rsidR="00316324" w:rsidRPr="009560E2" w:rsidRDefault="00316324" w:rsidP="00316324">
      <w:pPr>
        <w:pStyle w:val="a3"/>
        <w:spacing w:before="0" w:beforeAutospacing="0" w:after="0" w:afterAutospacing="0" w:line="400" w:lineRule="exact"/>
        <w:ind w:leftChars="472" w:left="1416" w:hangingChars="193" w:hanging="425"/>
        <w:rPr>
          <w:rFonts w:ascii="TimesNewRomanPSMT-Identity-H" w:hAnsi="TimesNewRomanPSMT-Identity-H" w:hint="eastAsia"/>
          <w:sz w:val="22"/>
          <w:szCs w:val="22"/>
        </w:rPr>
      </w:pPr>
      <w:r w:rsidRPr="009560E2">
        <w:rPr>
          <w:rFonts w:ascii="TimesNewRomanPSMT-Identity-H" w:hAnsi="TimesNewRomanPSMT-Identity-H" w:hint="eastAsia"/>
          <w:sz w:val="22"/>
          <w:szCs w:val="22"/>
        </w:rPr>
        <w:t>end</w:t>
      </w:r>
    </w:p>
    <w:p w:rsidR="00316324" w:rsidRPr="00987517" w:rsidRDefault="00316324" w:rsidP="00316324">
      <w:pPr>
        <w:ind w:left="1025" w:firstLineChars="200" w:firstLine="462"/>
        <w:jc w:val="left"/>
        <w:rPr>
          <w:b/>
          <w:color w:val="FF0000"/>
          <w:sz w:val="23"/>
        </w:rPr>
      </w:pPr>
      <w:r w:rsidRPr="00987517">
        <w:rPr>
          <w:rFonts w:hint="eastAsia"/>
          <w:b/>
          <w:color w:val="FF0000"/>
          <w:sz w:val="23"/>
        </w:rPr>
        <w:t xml:space="preserve">       </w:t>
      </w:r>
    </w:p>
    <w:p w:rsidR="00872D5C" w:rsidRDefault="00C4421D"/>
    <w:sectPr w:rsidR="00872D5C" w:rsidSect="005325B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-Identity-H">
    <w:altName w:val="Times New Roman"/>
    <w:panose1 w:val="020B0604020202020204"/>
    <w:charset w:val="00"/>
    <w:family w:val="roman"/>
    <w:notTrueType/>
    <w:pitch w:val="default"/>
  </w:font>
  <w:font w:name="SimSun-Identity-H">
    <w:altName w:val="宋体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66839"/>
    <w:multiLevelType w:val="hybridMultilevel"/>
    <w:tmpl w:val="33B4DB5A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74466B08"/>
    <w:multiLevelType w:val="hybridMultilevel"/>
    <w:tmpl w:val="91A60DB6"/>
    <w:lvl w:ilvl="0" w:tplc="D98C90CE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24"/>
    <w:rsid w:val="00145073"/>
    <w:rsid w:val="00316324"/>
    <w:rsid w:val="00403306"/>
    <w:rsid w:val="005325B5"/>
    <w:rsid w:val="00AD4D11"/>
    <w:rsid w:val="00C4421D"/>
    <w:rsid w:val="00D2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546"/>
  <w15:chartTrackingRefBased/>
  <w15:docId w15:val="{E662EAF8-8AE2-674A-8D1B-EDBD80FA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6324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163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316324"/>
    <w:pPr>
      <w:ind w:firstLineChars="200" w:firstLine="420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2019-05-19T09:01:00Z</dcterms:created>
  <dcterms:modified xsi:type="dcterms:W3CDTF">2019-05-19T09:50:00Z</dcterms:modified>
</cp:coreProperties>
</file>