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44BF" w:rsidRPr="00EC13CC" w:rsidRDefault="003844BF" w:rsidP="003844BF">
      <w:pPr>
        <w:pStyle w:val="a7"/>
        <w:spacing w:before="0" w:beforeAutospacing="0" w:after="0" w:afterAutospacing="0" w:line="360" w:lineRule="auto"/>
        <w:jc w:val="center"/>
        <w:rPr>
          <w:rFonts w:ascii="黑体" w:eastAsia="黑体" w:hAnsi="Times New Roman"/>
          <w:sz w:val="32"/>
          <w:szCs w:val="20"/>
        </w:rPr>
      </w:pPr>
      <w:r w:rsidRPr="00EF7280">
        <w:rPr>
          <w:rFonts w:ascii="黑体" w:eastAsia="黑体" w:hAnsi="Times New Roman" w:hint="eastAsia"/>
          <w:b/>
          <w:sz w:val="32"/>
          <w:szCs w:val="20"/>
        </w:rPr>
        <w:t>《</w:t>
      </w:r>
      <w:r w:rsidR="004C4203">
        <w:rPr>
          <w:rFonts w:ascii="黑体" w:eastAsia="黑体" w:hAnsi="Times New Roman" w:hint="eastAsia"/>
          <w:b/>
          <w:sz w:val="32"/>
          <w:szCs w:val="20"/>
        </w:rPr>
        <w:t>数据库原理及应用</w:t>
      </w:r>
      <w:r w:rsidRPr="00EF7280">
        <w:rPr>
          <w:rFonts w:ascii="黑体" w:eastAsia="黑体" w:hAnsi="Times New Roman" w:hint="eastAsia"/>
          <w:b/>
          <w:sz w:val="32"/>
          <w:szCs w:val="20"/>
        </w:rPr>
        <w:t>》课程</w:t>
      </w:r>
      <w:r w:rsidR="00C220B3">
        <w:rPr>
          <w:rFonts w:ascii="黑体" w:eastAsia="黑体" w:hAnsi="Times New Roman" w:hint="eastAsia"/>
          <w:b/>
          <w:sz w:val="32"/>
          <w:szCs w:val="20"/>
        </w:rPr>
        <w:t>实验</w:t>
      </w:r>
      <w:r w:rsidRPr="00EF7280">
        <w:rPr>
          <w:rFonts w:ascii="黑体" w:eastAsia="黑体" w:hAnsi="Times New Roman" w:hint="eastAsia"/>
          <w:b/>
          <w:sz w:val="32"/>
          <w:szCs w:val="20"/>
        </w:rPr>
        <w:t>教学大纲</w:t>
      </w:r>
    </w:p>
    <w:p w:rsidR="003844BF" w:rsidRPr="00617DBA" w:rsidRDefault="003844BF" w:rsidP="003844BF">
      <w:pPr>
        <w:pStyle w:val="a7"/>
        <w:spacing w:before="0" w:beforeAutospacing="0" w:after="0" w:afterAutospacing="0" w:line="360" w:lineRule="auto"/>
        <w:ind w:firstLineChars="200" w:firstLine="422"/>
        <w:jc w:val="both"/>
        <w:rPr>
          <w:rFonts w:ascii="Times New Roman" w:hAnsi="Times New Roman"/>
          <w:b/>
          <w:sz w:val="21"/>
          <w:szCs w:val="20"/>
        </w:rPr>
      </w:pPr>
      <w:r w:rsidRPr="00EF7280">
        <w:rPr>
          <w:rFonts w:ascii="Times New Roman" w:hAnsi="Times New Roman" w:hint="eastAsia"/>
          <w:b/>
          <w:sz w:val="21"/>
          <w:szCs w:val="20"/>
        </w:rPr>
        <w:t>课程英文名称：</w:t>
      </w:r>
      <w:r w:rsidR="004C4203">
        <w:rPr>
          <w:rFonts w:ascii="Times New Roman" w:hAnsi="Times New Roman" w:hint="eastAsia"/>
          <w:b/>
          <w:sz w:val="21"/>
          <w:szCs w:val="20"/>
        </w:rPr>
        <w:t>Database P</w:t>
      </w:r>
      <w:r w:rsidR="004C4203">
        <w:rPr>
          <w:rFonts w:ascii="Times New Roman" w:hAnsi="Times New Roman"/>
          <w:b/>
          <w:sz w:val="21"/>
          <w:szCs w:val="20"/>
        </w:rPr>
        <w:t>rinciple and Application</w:t>
      </w:r>
    </w:p>
    <w:p w:rsidR="003844BF" w:rsidRPr="00EF7280" w:rsidRDefault="003844BF" w:rsidP="003844BF">
      <w:pPr>
        <w:pStyle w:val="a7"/>
        <w:spacing w:before="0" w:beforeAutospacing="0" w:after="0" w:afterAutospacing="0" w:line="360" w:lineRule="auto"/>
        <w:ind w:firstLineChars="200" w:firstLine="422"/>
        <w:jc w:val="both"/>
        <w:rPr>
          <w:rFonts w:ascii="Times New Roman" w:hAnsi="Times New Roman"/>
          <w:b/>
          <w:sz w:val="21"/>
        </w:rPr>
      </w:pPr>
      <w:r w:rsidRPr="00EF7280">
        <w:rPr>
          <w:rFonts w:ascii="Times New Roman" w:hAnsi="Times New Roman"/>
          <w:b/>
          <w:sz w:val="21"/>
          <w:szCs w:val="20"/>
        </w:rPr>
        <w:t>课程</w:t>
      </w:r>
      <w:r w:rsidRPr="00EF7280">
        <w:rPr>
          <w:rFonts w:ascii="Times New Roman" w:hAnsi="Times New Roman" w:hint="eastAsia"/>
          <w:b/>
          <w:sz w:val="21"/>
          <w:szCs w:val="20"/>
        </w:rPr>
        <w:t>代码</w:t>
      </w:r>
      <w:r w:rsidRPr="00EF7280">
        <w:rPr>
          <w:rFonts w:ascii="Times New Roman" w:hAnsi="Times New Roman"/>
          <w:b/>
          <w:sz w:val="21"/>
          <w:szCs w:val="20"/>
        </w:rPr>
        <w:t>：</w:t>
      </w:r>
      <w:r w:rsidR="00056038" w:rsidRPr="00056038">
        <w:rPr>
          <w:rFonts w:ascii="Times New Roman" w:hAnsi="Times New Roman"/>
          <w:b/>
          <w:sz w:val="21"/>
          <w:szCs w:val="20"/>
        </w:rPr>
        <w:t>P0900230</w:t>
      </w:r>
      <w:r w:rsidRPr="00EF7280">
        <w:rPr>
          <w:rFonts w:ascii="Times New Roman" w:hAnsi="Times New Roman" w:hint="eastAsia"/>
          <w:b/>
          <w:sz w:val="21"/>
          <w:szCs w:val="20"/>
        </w:rPr>
        <w:t xml:space="preserve">   </w:t>
      </w:r>
      <w:r w:rsidRPr="00EF7280">
        <w:rPr>
          <w:rFonts w:ascii="Times New Roman" w:hAnsi="Times New Roman" w:hint="eastAsia"/>
          <w:b/>
          <w:sz w:val="21"/>
          <w:szCs w:val="20"/>
        </w:rPr>
        <w:tab/>
      </w:r>
      <w:r w:rsidRPr="00EF7280">
        <w:rPr>
          <w:rFonts w:ascii="Times New Roman" w:hAnsi="Times New Roman" w:hint="eastAsia"/>
          <w:b/>
          <w:sz w:val="21"/>
          <w:szCs w:val="20"/>
        </w:rPr>
        <w:tab/>
        <w:t xml:space="preserve">      </w:t>
      </w:r>
      <w:r w:rsidR="00C220B3">
        <w:rPr>
          <w:rFonts w:ascii="Times New Roman" w:hAnsi="Times New Roman"/>
          <w:b/>
          <w:sz w:val="21"/>
          <w:szCs w:val="20"/>
        </w:rPr>
        <w:t xml:space="preserve">    </w:t>
      </w:r>
      <w:r w:rsidR="00C220B3">
        <w:rPr>
          <w:rFonts w:ascii="Times New Roman" w:hAnsi="Times New Roman" w:hint="eastAsia"/>
          <w:b/>
          <w:sz w:val="21"/>
          <w:szCs w:val="20"/>
        </w:rPr>
        <w:t>实验</w:t>
      </w:r>
      <w:r w:rsidRPr="00EF7280">
        <w:rPr>
          <w:rFonts w:ascii="Times New Roman" w:hAnsi="Times New Roman"/>
          <w:b/>
          <w:sz w:val="21"/>
          <w:szCs w:val="20"/>
        </w:rPr>
        <w:t>学时</w:t>
      </w:r>
      <w:r>
        <w:rPr>
          <w:rFonts w:ascii="Times New Roman" w:hAnsi="Times New Roman" w:hint="eastAsia"/>
          <w:b/>
          <w:sz w:val="21"/>
          <w:szCs w:val="20"/>
        </w:rPr>
        <w:t>数</w:t>
      </w:r>
      <w:r w:rsidRPr="00EF7280">
        <w:rPr>
          <w:rFonts w:ascii="Times New Roman" w:hAnsi="Times New Roman" w:hint="eastAsia"/>
          <w:b/>
          <w:sz w:val="21"/>
          <w:szCs w:val="20"/>
        </w:rPr>
        <w:t xml:space="preserve"> </w:t>
      </w:r>
      <w:r w:rsidRPr="00EF7280">
        <w:rPr>
          <w:rFonts w:ascii="Times New Roman" w:hAnsi="Times New Roman"/>
          <w:b/>
          <w:sz w:val="21"/>
          <w:szCs w:val="20"/>
        </w:rPr>
        <w:t>：</w:t>
      </w:r>
      <w:r w:rsidR="00FF0790">
        <w:rPr>
          <w:rFonts w:ascii="Times New Roman" w:hAnsi="Times New Roman" w:hint="eastAsia"/>
          <w:b/>
          <w:sz w:val="21"/>
          <w:szCs w:val="20"/>
        </w:rPr>
        <w:t>8</w:t>
      </w:r>
      <w:r w:rsidRPr="00EF7280">
        <w:rPr>
          <w:rFonts w:ascii="Times New Roman" w:hAnsi="Times New Roman" w:hint="eastAsia"/>
          <w:b/>
          <w:sz w:val="21"/>
          <w:szCs w:val="20"/>
        </w:rPr>
        <w:tab/>
      </w:r>
      <w:r w:rsidRPr="00EF7280">
        <w:rPr>
          <w:rFonts w:ascii="Times New Roman" w:hAnsi="Times New Roman" w:hint="eastAsia"/>
          <w:b/>
          <w:sz w:val="21"/>
          <w:szCs w:val="20"/>
        </w:rPr>
        <w:tab/>
      </w:r>
      <w:r w:rsidRPr="00EF7280">
        <w:rPr>
          <w:rFonts w:ascii="Times New Roman" w:hAnsi="Times New Roman" w:hint="eastAsia"/>
          <w:b/>
          <w:sz w:val="21"/>
          <w:szCs w:val="20"/>
        </w:rPr>
        <w:tab/>
      </w:r>
      <w:r>
        <w:rPr>
          <w:rFonts w:ascii="Times New Roman" w:hAnsi="Times New Roman" w:hint="eastAsia"/>
          <w:b/>
          <w:sz w:val="21"/>
          <w:szCs w:val="20"/>
        </w:rPr>
        <w:t xml:space="preserve">  </w:t>
      </w:r>
    </w:p>
    <w:p w:rsidR="003844BF" w:rsidRDefault="003844BF" w:rsidP="003844BF">
      <w:pPr>
        <w:pStyle w:val="a7"/>
        <w:spacing w:before="0" w:beforeAutospacing="0" w:after="0" w:afterAutospacing="0" w:line="360" w:lineRule="auto"/>
        <w:ind w:firstLineChars="200" w:firstLine="422"/>
        <w:jc w:val="both"/>
        <w:rPr>
          <w:rFonts w:ascii="Times New Roman" w:hAnsi="Times New Roman"/>
          <w:b/>
          <w:sz w:val="21"/>
          <w:szCs w:val="20"/>
        </w:rPr>
      </w:pPr>
      <w:r w:rsidRPr="00EF7280">
        <w:rPr>
          <w:rFonts w:ascii="Times New Roman" w:hAnsi="Times New Roman" w:hint="eastAsia"/>
          <w:b/>
          <w:sz w:val="21"/>
          <w:szCs w:val="20"/>
        </w:rPr>
        <w:t>课程类型：</w:t>
      </w:r>
      <w:r>
        <w:rPr>
          <w:rFonts w:ascii="Times New Roman" w:hAnsi="Times New Roman" w:hint="eastAsia"/>
          <w:b/>
          <w:sz w:val="21"/>
          <w:szCs w:val="20"/>
        </w:rPr>
        <w:t>学科基础课</w:t>
      </w:r>
    </w:p>
    <w:p w:rsidR="003844BF" w:rsidRPr="00072AF0" w:rsidRDefault="003844BF" w:rsidP="003844BF">
      <w:pPr>
        <w:pStyle w:val="a7"/>
        <w:spacing w:before="0" w:beforeAutospacing="0" w:after="0" w:afterAutospacing="0" w:line="360" w:lineRule="auto"/>
        <w:ind w:firstLineChars="200" w:firstLine="422"/>
        <w:jc w:val="both"/>
        <w:rPr>
          <w:rFonts w:ascii="Times New Roman" w:hAnsi="Times New Roman"/>
          <w:b/>
          <w:sz w:val="21"/>
          <w:szCs w:val="20"/>
        </w:rPr>
      </w:pPr>
      <w:r w:rsidRPr="00EF7280">
        <w:rPr>
          <w:rFonts w:ascii="Times New Roman" w:hAnsi="Times New Roman"/>
          <w:b/>
          <w:sz w:val="21"/>
          <w:szCs w:val="20"/>
        </w:rPr>
        <w:t>适用</w:t>
      </w:r>
      <w:r w:rsidRPr="00EF7280">
        <w:rPr>
          <w:rFonts w:ascii="Times New Roman" w:hAnsi="Times New Roman" w:hint="eastAsia"/>
          <w:b/>
          <w:sz w:val="21"/>
          <w:szCs w:val="20"/>
        </w:rPr>
        <w:t>学科</w:t>
      </w:r>
      <w:r w:rsidRPr="00EF7280">
        <w:rPr>
          <w:rFonts w:ascii="Times New Roman" w:hAnsi="Times New Roman"/>
          <w:b/>
          <w:sz w:val="21"/>
          <w:szCs w:val="20"/>
        </w:rPr>
        <w:t>专业：</w:t>
      </w:r>
      <w:r w:rsidRPr="00EF7280">
        <w:rPr>
          <w:rFonts w:ascii="Times New Roman" w:hAnsi="Times New Roman" w:hint="eastAsia"/>
          <w:b/>
          <w:sz w:val="21"/>
          <w:szCs w:val="20"/>
        </w:rPr>
        <w:t xml:space="preserve"> </w:t>
      </w:r>
      <w:r w:rsidR="004C4203">
        <w:rPr>
          <w:rFonts w:ascii="Times New Roman" w:hAnsi="Times New Roman" w:hint="eastAsia"/>
          <w:b/>
          <w:sz w:val="21"/>
          <w:szCs w:val="20"/>
        </w:rPr>
        <w:t>软件工程</w:t>
      </w:r>
      <w:r w:rsidR="00072AF0">
        <w:rPr>
          <w:rFonts w:ascii="Times New Roman" w:hAnsi="Times New Roman" w:hint="eastAsia"/>
          <w:b/>
          <w:sz w:val="21"/>
          <w:szCs w:val="20"/>
        </w:rPr>
        <w:t>专业</w:t>
      </w:r>
    </w:p>
    <w:p w:rsidR="003844BF" w:rsidRPr="00F851F5" w:rsidRDefault="003844BF" w:rsidP="003844BF">
      <w:pPr>
        <w:pStyle w:val="a7"/>
        <w:spacing w:before="0" w:beforeAutospacing="0" w:after="0" w:afterAutospacing="0" w:line="360" w:lineRule="auto"/>
        <w:ind w:firstLineChars="200" w:firstLine="422"/>
        <w:jc w:val="both"/>
        <w:rPr>
          <w:rFonts w:ascii="Times New Roman" w:hAnsi="Times New Roman"/>
          <w:b/>
          <w:sz w:val="21"/>
          <w:szCs w:val="20"/>
        </w:rPr>
      </w:pPr>
      <w:r w:rsidRPr="00F851F5">
        <w:rPr>
          <w:rFonts w:ascii="Times New Roman" w:hAnsi="Times New Roman" w:hint="eastAsia"/>
          <w:b/>
          <w:sz w:val="21"/>
          <w:szCs w:val="20"/>
        </w:rPr>
        <w:t>先修课程：</w:t>
      </w:r>
      <w:r w:rsidR="004C4203">
        <w:rPr>
          <w:rFonts w:ascii="Times New Roman" w:hAnsi="Times New Roman" w:hint="eastAsia"/>
          <w:b/>
          <w:sz w:val="21"/>
          <w:szCs w:val="20"/>
        </w:rPr>
        <w:t>数据结构与算法、</w:t>
      </w:r>
      <w:r w:rsidR="004C4203">
        <w:rPr>
          <w:rFonts w:ascii="Times New Roman" w:hAnsi="Times New Roman" w:hint="eastAsia"/>
          <w:b/>
          <w:sz w:val="21"/>
          <w:szCs w:val="20"/>
        </w:rPr>
        <w:t>Java</w:t>
      </w:r>
      <w:r w:rsidR="004C4203">
        <w:rPr>
          <w:rFonts w:ascii="Times New Roman" w:hAnsi="Times New Roman" w:hint="eastAsia"/>
          <w:b/>
          <w:sz w:val="21"/>
          <w:szCs w:val="20"/>
        </w:rPr>
        <w:t>程序设计</w:t>
      </w:r>
      <w:r w:rsidR="00BA5999">
        <w:rPr>
          <w:rFonts w:ascii="Times New Roman" w:hAnsi="Times New Roman" w:hint="eastAsia"/>
          <w:b/>
          <w:sz w:val="21"/>
          <w:szCs w:val="20"/>
        </w:rPr>
        <w:t>、操作系统基础、离散数学</w:t>
      </w:r>
    </w:p>
    <w:p w:rsidR="003844BF" w:rsidRPr="00EC13CC" w:rsidRDefault="003844BF" w:rsidP="003844BF">
      <w:pPr>
        <w:pStyle w:val="a7"/>
        <w:spacing w:before="0" w:beforeAutospacing="0" w:after="0" w:afterAutospacing="0" w:line="360" w:lineRule="auto"/>
        <w:ind w:firstLineChars="200" w:firstLine="422"/>
        <w:jc w:val="both"/>
        <w:rPr>
          <w:rFonts w:ascii="Times New Roman" w:hAnsi="Times New Roman"/>
          <w:sz w:val="21"/>
          <w:szCs w:val="20"/>
        </w:rPr>
      </w:pPr>
      <w:r w:rsidRPr="00F851F5">
        <w:rPr>
          <w:rFonts w:ascii="Times New Roman" w:hAnsi="Times New Roman"/>
          <w:b/>
          <w:sz w:val="21"/>
          <w:szCs w:val="20"/>
        </w:rPr>
        <w:t>执</w:t>
      </w:r>
      <w:r w:rsidRPr="00F851F5">
        <w:rPr>
          <w:rFonts w:ascii="Times New Roman" w:hAnsi="Times New Roman" w:hint="eastAsia"/>
          <w:b/>
          <w:sz w:val="21"/>
          <w:szCs w:val="20"/>
        </w:rPr>
        <w:t xml:space="preserve"> </w:t>
      </w:r>
      <w:r w:rsidRPr="00F851F5">
        <w:rPr>
          <w:rFonts w:ascii="Times New Roman" w:hAnsi="Times New Roman"/>
          <w:b/>
          <w:sz w:val="21"/>
          <w:szCs w:val="20"/>
        </w:rPr>
        <w:t>笔</w:t>
      </w:r>
      <w:r w:rsidRPr="00F851F5">
        <w:rPr>
          <w:rFonts w:ascii="Times New Roman" w:hAnsi="Times New Roman" w:hint="eastAsia"/>
          <w:b/>
          <w:sz w:val="21"/>
          <w:szCs w:val="20"/>
        </w:rPr>
        <w:t xml:space="preserve"> </w:t>
      </w:r>
      <w:r w:rsidRPr="00F851F5">
        <w:rPr>
          <w:rFonts w:ascii="Times New Roman" w:hAnsi="Times New Roman"/>
          <w:b/>
          <w:sz w:val="21"/>
          <w:szCs w:val="20"/>
        </w:rPr>
        <w:t>者：</w:t>
      </w:r>
      <w:r w:rsidR="004C4203">
        <w:rPr>
          <w:rFonts w:ascii="Times New Roman" w:hAnsi="Times New Roman" w:hint="eastAsia"/>
          <w:b/>
          <w:sz w:val="21"/>
          <w:szCs w:val="20"/>
        </w:rPr>
        <w:t>陆鑫</w:t>
      </w:r>
      <w:r w:rsidRPr="00F851F5">
        <w:rPr>
          <w:rFonts w:ascii="Times New Roman" w:hAnsi="Times New Roman" w:hint="eastAsia"/>
          <w:b/>
          <w:sz w:val="21"/>
          <w:szCs w:val="20"/>
        </w:rPr>
        <w:tab/>
        <w:t xml:space="preserve">  </w:t>
      </w:r>
      <w:r w:rsidR="00A70673" w:rsidRPr="00F851F5">
        <w:rPr>
          <w:rFonts w:ascii="Times New Roman" w:hAnsi="Times New Roman" w:hint="eastAsia"/>
          <w:b/>
          <w:sz w:val="21"/>
          <w:szCs w:val="20"/>
        </w:rPr>
        <w:t xml:space="preserve">   </w:t>
      </w:r>
      <w:r w:rsidR="00A70673" w:rsidRPr="00F851F5">
        <w:rPr>
          <w:rFonts w:ascii="Times New Roman" w:hAnsi="Times New Roman"/>
          <w:b/>
          <w:sz w:val="21"/>
          <w:szCs w:val="20"/>
        </w:rPr>
        <w:t xml:space="preserve"> </w:t>
      </w:r>
      <w:r w:rsidRPr="00F851F5">
        <w:rPr>
          <w:rFonts w:ascii="Times New Roman" w:hAnsi="Times New Roman"/>
          <w:b/>
          <w:sz w:val="21"/>
          <w:szCs w:val="20"/>
        </w:rPr>
        <w:t>编写日期：</w:t>
      </w:r>
      <w:r w:rsidR="00A70673" w:rsidRPr="00F851F5">
        <w:rPr>
          <w:rFonts w:ascii="Times New Roman" w:hAnsi="Times New Roman" w:hint="eastAsia"/>
          <w:b/>
          <w:sz w:val="21"/>
          <w:szCs w:val="20"/>
        </w:rPr>
        <w:t>201</w:t>
      </w:r>
      <w:r w:rsidR="00056038">
        <w:rPr>
          <w:rFonts w:ascii="Times New Roman" w:hAnsi="Times New Roman" w:hint="eastAsia"/>
          <w:b/>
          <w:sz w:val="21"/>
          <w:szCs w:val="20"/>
        </w:rPr>
        <w:t>9</w:t>
      </w:r>
      <w:r w:rsidR="00413B51">
        <w:rPr>
          <w:rFonts w:ascii="Times New Roman" w:hAnsi="Times New Roman" w:hint="eastAsia"/>
          <w:b/>
          <w:sz w:val="21"/>
          <w:szCs w:val="20"/>
        </w:rPr>
        <w:t>年</w:t>
      </w:r>
      <w:r w:rsidR="00056038">
        <w:rPr>
          <w:rFonts w:ascii="Times New Roman" w:hAnsi="Times New Roman" w:hint="eastAsia"/>
          <w:b/>
          <w:sz w:val="21"/>
          <w:szCs w:val="20"/>
        </w:rPr>
        <w:t>3</w:t>
      </w:r>
      <w:r w:rsidR="00413B51">
        <w:rPr>
          <w:rFonts w:ascii="Times New Roman" w:hAnsi="Times New Roman" w:hint="eastAsia"/>
          <w:b/>
          <w:sz w:val="21"/>
          <w:szCs w:val="20"/>
        </w:rPr>
        <w:t>月</w:t>
      </w:r>
      <w:r w:rsidR="00A70673" w:rsidRPr="00F851F5">
        <w:rPr>
          <w:rFonts w:ascii="Times New Roman" w:hAnsi="Times New Roman" w:hint="eastAsia"/>
          <w:b/>
          <w:sz w:val="21"/>
          <w:szCs w:val="20"/>
        </w:rPr>
        <w:t xml:space="preserve"> </w:t>
      </w:r>
      <w:r w:rsidR="00A70673" w:rsidRPr="00F851F5">
        <w:rPr>
          <w:rFonts w:ascii="Times New Roman" w:hAnsi="Times New Roman"/>
          <w:b/>
          <w:sz w:val="21"/>
          <w:szCs w:val="20"/>
        </w:rPr>
        <w:t xml:space="preserve">   </w:t>
      </w:r>
      <w:r w:rsidR="00B35836" w:rsidRPr="00F851F5">
        <w:rPr>
          <w:rFonts w:ascii="Times New Roman" w:hAnsi="Times New Roman"/>
          <w:b/>
          <w:sz w:val="21"/>
          <w:szCs w:val="20"/>
        </w:rPr>
        <w:t xml:space="preserve"> </w:t>
      </w:r>
      <w:r w:rsidRPr="00F851F5">
        <w:rPr>
          <w:rFonts w:ascii="Times New Roman" w:hAnsi="Times New Roman" w:hint="eastAsia"/>
          <w:b/>
          <w:sz w:val="21"/>
          <w:szCs w:val="20"/>
        </w:rPr>
        <w:t>审</w:t>
      </w:r>
      <w:r>
        <w:rPr>
          <w:rFonts w:ascii="Times New Roman" w:hAnsi="Times New Roman" w:hint="eastAsia"/>
          <w:b/>
          <w:sz w:val="21"/>
          <w:szCs w:val="20"/>
        </w:rPr>
        <w:t xml:space="preserve"> </w:t>
      </w:r>
      <w:r>
        <w:rPr>
          <w:rFonts w:ascii="Times New Roman" w:hAnsi="Times New Roman" w:hint="eastAsia"/>
          <w:b/>
          <w:sz w:val="21"/>
          <w:szCs w:val="20"/>
        </w:rPr>
        <w:t>核</w:t>
      </w:r>
      <w:r>
        <w:rPr>
          <w:rFonts w:ascii="Times New Roman" w:hAnsi="Times New Roman" w:hint="eastAsia"/>
          <w:b/>
          <w:sz w:val="21"/>
          <w:szCs w:val="20"/>
        </w:rPr>
        <w:t xml:space="preserve"> </w:t>
      </w:r>
      <w:r>
        <w:rPr>
          <w:rFonts w:ascii="Times New Roman" w:hAnsi="Times New Roman" w:hint="eastAsia"/>
          <w:b/>
          <w:sz w:val="21"/>
          <w:szCs w:val="20"/>
        </w:rPr>
        <w:t>人</w:t>
      </w:r>
      <w:r w:rsidRPr="00EF7280">
        <w:rPr>
          <w:rFonts w:ascii="Times New Roman" w:hAnsi="Times New Roman" w:hint="eastAsia"/>
          <w:b/>
          <w:sz w:val="21"/>
          <w:szCs w:val="20"/>
        </w:rPr>
        <w:t>：</w:t>
      </w:r>
      <w:r w:rsidR="00056038">
        <w:rPr>
          <w:rFonts w:ascii="Times New Roman" w:hAnsi="Times New Roman" w:hint="eastAsia"/>
          <w:b/>
          <w:sz w:val="21"/>
          <w:szCs w:val="20"/>
        </w:rPr>
        <w:t>汤羽</w:t>
      </w:r>
    </w:p>
    <w:p w:rsidR="003844BF" w:rsidRPr="00B35836" w:rsidRDefault="003844BF" w:rsidP="003844BF">
      <w:pPr>
        <w:pStyle w:val="a7"/>
        <w:spacing w:before="0" w:beforeAutospacing="0" w:after="0" w:afterAutospacing="0" w:line="360" w:lineRule="auto"/>
        <w:ind w:firstLineChars="200" w:firstLine="480"/>
        <w:jc w:val="both"/>
        <w:rPr>
          <w:rFonts w:ascii="Times New Roman" w:hAnsi="Times New Roman"/>
        </w:rPr>
      </w:pPr>
    </w:p>
    <w:p w:rsidR="00452C32" w:rsidRPr="002A7787" w:rsidRDefault="00942598" w:rsidP="00714858">
      <w:pPr>
        <w:spacing w:line="360" w:lineRule="auto"/>
        <w:rPr>
          <w:rFonts w:ascii="Times New Roman" w:eastAsia="黑体" w:hAnsi="Times New Roman"/>
          <w:b/>
          <w:sz w:val="24"/>
          <w:szCs w:val="24"/>
        </w:rPr>
      </w:pPr>
      <w:r w:rsidRPr="002A7787">
        <w:rPr>
          <w:rFonts w:ascii="Times New Roman" w:eastAsia="黑体" w:hAnsi="Times New Roman" w:hint="eastAsia"/>
          <w:b/>
          <w:sz w:val="24"/>
          <w:szCs w:val="24"/>
        </w:rPr>
        <w:t>一、</w:t>
      </w:r>
      <w:r w:rsidR="00114CBA">
        <w:rPr>
          <w:rFonts w:ascii="Times New Roman" w:eastAsia="黑体" w:hAnsi="Times New Roman" w:hint="eastAsia"/>
          <w:b/>
          <w:sz w:val="24"/>
          <w:szCs w:val="24"/>
        </w:rPr>
        <w:t>实验</w:t>
      </w:r>
      <w:r w:rsidRPr="002A7787">
        <w:rPr>
          <w:rFonts w:ascii="Times New Roman" w:eastAsia="黑体" w:hAnsi="Times New Roman" w:hint="eastAsia"/>
          <w:b/>
          <w:sz w:val="24"/>
          <w:szCs w:val="24"/>
        </w:rPr>
        <w:t>简介</w:t>
      </w:r>
    </w:p>
    <w:p w:rsidR="00714858" w:rsidRPr="006457F8" w:rsidRDefault="006457F8" w:rsidP="00714858">
      <w:pPr>
        <w:spacing w:line="360" w:lineRule="auto"/>
        <w:rPr>
          <w:rFonts w:asciiTheme="minorEastAsia" w:hAnsiTheme="minorEastAsia"/>
          <w:b/>
        </w:rPr>
      </w:pPr>
      <w:r w:rsidRPr="006457F8">
        <w:rPr>
          <w:rFonts w:asciiTheme="minorEastAsia" w:hAnsiTheme="minorEastAsia" w:hint="eastAsia"/>
          <w:b/>
        </w:rPr>
        <w:t>1、</w:t>
      </w:r>
      <w:r w:rsidR="00714858" w:rsidRPr="006457F8">
        <w:rPr>
          <w:rFonts w:asciiTheme="minorEastAsia" w:hAnsiTheme="minorEastAsia" w:hint="eastAsia"/>
          <w:b/>
        </w:rPr>
        <w:t>教学任务和要求</w:t>
      </w:r>
    </w:p>
    <w:p w:rsidR="00577D5D" w:rsidRDefault="00577D5D" w:rsidP="00577D5D">
      <w:pPr>
        <w:spacing w:line="360" w:lineRule="auto"/>
        <w:ind w:firstLineChars="200" w:firstLine="420"/>
      </w:pPr>
      <w:r w:rsidRPr="005D6242">
        <w:rPr>
          <w:rFonts w:ascii="宋体" w:hAnsi="宋体" w:hint="eastAsia"/>
          <w:szCs w:val="21"/>
        </w:rPr>
        <w:t>通过本课程</w:t>
      </w:r>
      <w:r w:rsidR="00F538EE">
        <w:rPr>
          <w:rFonts w:ascii="宋体" w:hAnsi="宋体" w:hint="eastAsia"/>
          <w:szCs w:val="21"/>
        </w:rPr>
        <w:t>实验</w:t>
      </w:r>
      <w:r w:rsidRPr="005D6242">
        <w:rPr>
          <w:rFonts w:ascii="宋体" w:hAnsi="宋体" w:hint="eastAsia"/>
          <w:szCs w:val="21"/>
        </w:rPr>
        <w:t>实践训练，使学生掌握数据库</w:t>
      </w:r>
      <w:r w:rsidR="003632A1">
        <w:rPr>
          <w:rFonts w:ascii="宋体" w:hAnsi="宋体" w:hint="eastAsia"/>
          <w:szCs w:val="21"/>
        </w:rPr>
        <w:t>开发工具使用</w:t>
      </w:r>
      <w:r w:rsidRPr="005D6242">
        <w:rPr>
          <w:rFonts w:ascii="宋体" w:hAnsi="宋体" w:hint="eastAsia"/>
          <w:szCs w:val="21"/>
        </w:rPr>
        <w:t>、数据库</w:t>
      </w:r>
      <w:r w:rsidR="003632A1">
        <w:rPr>
          <w:rFonts w:ascii="宋体" w:hAnsi="宋体" w:hint="eastAsia"/>
          <w:szCs w:val="21"/>
        </w:rPr>
        <w:t>SQL应用编程</w:t>
      </w:r>
      <w:r w:rsidRPr="005D6242">
        <w:rPr>
          <w:rFonts w:ascii="宋体" w:hAnsi="宋体" w:hint="eastAsia"/>
          <w:szCs w:val="21"/>
        </w:rPr>
        <w:t>技术、</w:t>
      </w:r>
      <w:r>
        <w:rPr>
          <w:rFonts w:ascii="宋体" w:hAnsi="宋体" w:hint="eastAsia"/>
          <w:szCs w:val="21"/>
        </w:rPr>
        <w:t>以及</w:t>
      </w:r>
      <w:r w:rsidRPr="005D6242">
        <w:rPr>
          <w:rFonts w:ascii="宋体" w:hAnsi="宋体" w:hint="eastAsia"/>
          <w:szCs w:val="21"/>
        </w:rPr>
        <w:t>数据库</w:t>
      </w:r>
      <w:r w:rsidR="003632A1">
        <w:rPr>
          <w:rFonts w:ascii="宋体" w:hAnsi="宋体" w:hint="eastAsia"/>
          <w:szCs w:val="21"/>
        </w:rPr>
        <w:t>安全管理开发</w:t>
      </w:r>
      <w:r w:rsidRPr="005D6242">
        <w:rPr>
          <w:rFonts w:ascii="宋体" w:hAnsi="宋体" w:hint="eastAsia"/>
          <w:szCs w:val="21"/>
        </w:rPr>
        <w:t>方法。</w:t>
      </w:r>
      <w:r>
        <w:rPr>
          <w:rFonts w:ascii="宋体" w:hAnsi="宋体" w:hint="eastAsia"/>
          <w:szCs w:val="21"/>
        </w:rPr>
        <w:t>本</w:t>
      </w:r>
      <w:r w:rsidRPr="005D6242">
        <w:rPr>
          <w:rFonts w:ascii="宋体" w:hAnsi="宋体" w:hint="eastAsia"/>
          <w:szCs w:val="21"/>
        </w:rPr>
        <w:t>课程</w:t>
      </w:r>
      <w:r w:rsidR="00F1643C">
        <w:rPr>
          <w:rFonts w:ascii="宋体" w:hAnsi="宋体" w:hint="eastAsia"/>
          <w:szCs w:val="21"/>
        </w:rPr>
        <w:t>实验</w:t>
      </w:r>
      <w:r>
        <w:rPr>
          <w:rFonts w:ascii="宋体" w:hAnsi="宋体" w:hint="eastAsia"/>
          <w:szCs w:val="21"/>
        </w:rPr>
        <w:t>承担</w:t>
      </w:r>
      <w:r w:rsidRPr="005D6242">
        <w:rPr>
          <w:rFonts w:ascii="宋体" w:hAnsi="宋体" w:hint="eastAsia"/>
          <w:szCs w:val="21"/>
        </w:rPr>
        <w:t>培养学生</w:t>
      </w:r>
      <w:r>
        <w:rPr>
          <w:rFonts w:ascii="宋体" w:hAnsi="宋体" w:hint="eastAsia"/>
          <w:szCs w:val="21"/>
        </w:rPr>
        <w:t>具备</w:t>
      </w:r>
      <w:r w:rsidRPr="005D6242">
        <w:rPr>
          <w:rFonts w:ascii="宋体" w:hAnsi="宋体" w:hint="eastAsia"/>
          <w:szCs w:val="21"/>
        </w:rPr>
        <w:t>数据库</w:t>
      </w:r>
      <w:r w:rsidR="00F1643C">
        <w:rPr>
          <w:rFonts w:ascii="宋体" w:hAnsi="宋体" w:hint="eastAsia"/>
          <w:szCs w:val="21"/>
        </w:rPr>
        <w:t>SQL</w:t>
      </w:r>
      <w:r w:rsidR="003632A1">
        <w:rPr>
          <w:rFonts w:ascii="宋体" w:hAnsi="宋体" w:hint="eastAsia"/>
          <w:szCs w:val="21"/>
        </w:rPr>
        <w:t>操作与</w:t>
      </w:r>
      <w:r w:rsidR="00F1643C">
        <w:rPr>
          <w:rFonts w:ascii="宋体" w:hAnsi="宋体" w:hint="eastAsia"/>
          <w:szCs w:val="21"/>
        </w:rPr>
        <w:t>应用编程</w:t>
      </w:r>
      <w:r w:rsidRPr="005D6242">
        <w:rPr>
          <w:rFonts w:ascii="宋体" w:hAnsi="宋体" w:hint="eastAsia"/>
          <w:szCs w:val="21"/>
        </w:rPr>
        <w:t>、数据库</w:t>
      </w:r>
      <w:r w:rsidR="00F425E4">
        <w:rPr>
          <w:rFonts w:ascii="宋体" w:hAnsi="宋体" w:hint="eastAsia"/>
          <w:szCs w:val="21"/>
        </w:rPr>
        <w:t>安全</w:t>
      </w:r>
      <w:r w:rsidRPr="005D6242">
        <w:rPr>
          <w:rFonts w:ascii="宋体" w:hAnsi="宋体" w:hint="eastAsia"/>
          <w:szCs w:val="21"/>
        </w:rPr>
        <w:t>管理等</w:t>
      </w:r>
      <w:r>
        <w:rPr>
          <w:rFonts w:ascii="宋体" w:hAnsi="宋体" w:hint="eastAsia"/>
          <w:szCs w:val="21"/>
        </w:rPr>
        <w:t>专业</w:t>
      </w:r>
      <w:r w:rsidRPr="005D6242">
        <w:rPr>
          <w:rFonts w:ascii="宋体" w:hAnsi="宋体" w:hint="eastAsia"/>
          <w:szCs w:val="21"/>
        </w:rPr>
        <w:t>能力</w:t>
      </w:r>
      <w:r w:rsidR="00F1643C">
        <w:rPr>
          <w:rFonts w:ascii="宋体" w:hAnsi="宋体" w:hint="eastAsia"/>
          <w:szCs w:val="21"/>
        </w:rPr>
        <w:t>，同时也培养</w:t>
      </w:r>
      <w:r w:rsidR="003632A1">
        <w:rPr>
          <w:rFonts w:ascii="宋体" w:hAnsi="宋体" w:hint="eastAsia"/>
          <w:szCs w:val="21"/>
        </w:rPr>
        <w:t>数据库SQL应用编程的</w:t>
      </w:r>
      <w:r w:rsidR="00F1643C">
        <w:rPr>
          <w:rFonts w:ascii="宋体" w:hAnsi="宋体" w:hint="eastAsia"/>
          <w:szCs w:val="21"/>
        </w:rPr>
        <w:t>复杂工程问题解决能力</w:t>
      </w:r>
      <w:r w:rsidRPr="005D6242">
        <w:rPr>
          <w:rFonts w:ascii="宋体" w:hAnsi="宋体" w:hint="eastAsia"/>
          <w:szCs w:val="21"/>
        </w:rPr>
        <w:t>。</w:t>
      </w:r>
    </w:p>
    <w:p w:rsidR="005938A2" w:rsidRDefault="005938A2" w:rsidP="00101538">
      <w:pPr>
        <w:spacing w:line="360" w:lineRule="auto"/>
        <w:ind w:firstLineChars="200" w:firstLine="420"/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）帮助学生熟悉使用</w:t>
      </w:r>
      <w:r w:rsidR="00101538">
        <w:rPr>
          <w:rFonts w:hint="eastAsia"/>
        </w:rPr>
        <w:t>主流</w:t>
      </w:r>
      <w:r>
        <w:rPr>
          <w:rFonts w:hint="eastAsia"/>
        </w:rPr>
        <w:t>的</w:t>
      </w:r>
      <w:r w:rsidR="00CF550F">
        <w:rPr>
          <w:rFonts w:hint="eastAsia"/>
        </w:rPr>
        <w:t>对象</w:t>
      </w:r>
      <w:r w:rsidR="00CF550F">
        <w:rPr>
          <w:rFonts w:hint="eastAsia"/>
        </w:rPr>
        <w:t>-</w:t>
      </w:r>
      <w:r w:rsidR="00CF550F">
        <w:rPr>
          <w:rFonts w:hint="eastAsia"/>
        </w:rPr>
        <w:t>关系数据库</w:t>
      </w:r>
      <w:r w:rsidR="00056038">
        <w:rPr>
          <w:rFonts w:hint="eastAsia"/>
        </w:rPr>
        <w:t>Postgre</w:t>
      </w:r>
      <w:r w:rsidR="00CF550F">
        <w:rPr>
          <w:rFonts w:hint="eastAsia"/>
        </w:rPr>
        <w:t>SQL</w:t>
      </w:r>
      <w:r w:rsidR="009B74FE">
        <w:rPr>
          <w:rFonts w:hint="eastAsia"/>
        </w:rPr>
        <w:t>管理系统软件</w:t>
      </w:r>
      <w:r>
        <w:rPr>
          <w:rFonts w:hint="eastAsia"/>
        </w:rPr>
        <w:t>工具</w:t>
      </w:r>
      <w:r w:rsidR="00F425E4">
        <w:rPr>
          <w:rFonts w:hint="eastAsia"/>
        </w:rPr>
        <w:t>pgAdmin4</w:t>
      </w:r>
      <w:r>
        <w:rPr>
          <w:rFonts w:hint="eastAsia"/>
        </w:rPr>
        <w:t>；</w:t>
      </w:r>
    </w:p>
    <w:p w:rsidR="005938A2" w:rsidRDefault="005938A2" w:rsidP="00101538">
      <w:pPr>
        <w:spacing w:line="360" w:lineRule="auto"/>
        <w:ind w:firstLineChars="200" w:firstLine="420"/>
      </w:pPr>
      <w:r>
        <w:rPr>
          <w:rFonts w:hint="eastAsia"/>
        </w:rPr>
        <w:t>（</w:t>
      </w:r>
      <w:r w:rsidR="00FF0790">
        <w:rPr>
          <w:rFonts w:hint="eastAsia"/>
        </w:rPr>
        <w:t>2</w:t>
      </w:r>
      <w:r>
        <w:rPr>
          <w:rFonts w:hint="eastAsia"/>
        </w:rPr>
        <w:t>）帮助学生</w:t>
      </w:r>
      <w:r w:rsidR="00546606">
        <w:rPr>
          <w:rFonts w:hint="eastAsia"/>
        </w:rPr>
        <w:t>建立</w:t>
      </w:r>
      <w:r w:rsidR="009B74FE">
        <w:rPr>
          <w:rFonts w:hint="eastAsia"/>
        </w:rPr>
        <w:t>关系</w:t>
      </w:r>
      <w:r w:rsidR="00546606">
        <w:rPr>
          <w:rFonts w:hint="eastAsia"/>
        </w:rPr>
        <w:t>数据库</w:t>
      </w:r>
      <w:r w:rsidR="009B74FE">
        <w:rPr>
          <w:rFonts w:hint="eastAsia"/>
        </w:rPr>
        <w:t>SQL</w:t>
      </w:r>
      <w:r w:rsidR="009B74FE">
        <w:rPr>
          <w:rFonts w:hint="eastAsia"/>
        </w:rPr>
        <w:t>语言</w:t>
      </w:r>
      <w:r w:rsidR="00101538">
        <w:rPr>
          <w:rFonts w:hint="eastAsia"/>
        </w:rPr>
        <w:t>编程操作</w:t>
      </w:r>
      <w:r w:rsidR="00546606">
        <w:rPr>
          <w:rFonts w:hint="eastAsia"/>
        </w:rPr>
        <w:t>与后端数据库编程能力</w:t>
      </w:r>
      <w:r>
        <w:rPr>
          <w:rFonts w:hint="eastAsia"/>
        </w:rPr>
        <w:t>；</w:t>
      </w:r>
    </w:p>
    <w:p w:rsidR="005938A2" w:rsidRDefault="005938A2" w:rsidP="00101538">
      <w:pPr>
        <w:spacing w:line="360" w:lineRule="auto"/>
        <w:ind w:firstLineChars="200" w:firstLine="420"/>
      </w:pPr>
      <w:r>
        <w:rPr>
          <w:rFonts w:hint="eastAsia"/>
        </w:rPr>
        <w:t>（</w:t>
      </w:r>
      <w:r w:rsidR="00FF0790">
        <w:rPr>
          <w:rFonts w:hint="eastAsia"/>
        </w:rPr>
        <w:t>3</w:t>
      </w:r>
      <w:r>
        <w:rPr>
          <w:rFonts w:hint="eastAsia"/>
        </w:rPr>
        <w:t>）</w:t>
      </w:r>
      <w:r w:rsidR="00FF0790">
        <w:rPr>
          <w:rFonts w:hint="eastAsia"/>
        </w:rPr>
        <w:t>帮助</w:t>
      </w:r>
      <w:r>
        <w:rPr>
          <w:rFonts w:hint="eastAsia"/>
        </w:rPr>
        <w:t>学生</w:t>
      </w:r>
      <w:r w:rsidR="00FF0790">
        <w:rPr>
          <w:rFonts w:hint="eastAsia"/>
        </w:rPr>
        <w:t>理解和掌握数据库系统的安全管理模型原理</w:t>
      </w:r>
      <w:r w:rsidR="00101538">
        <w:rPr>
          <w:rFonts w:hint="eastAsia"/>
        </w:rPr>
        <w:t>及应用</w:t>
      </w:r>
      <w:r w:rsidR="00934010">
        <w:rPr>
          <w:rFonts w:hint="eastAsia"/>
        </w:rPr>
        <w:t>操作</w:t>
      </w:r>
      <w:r>
        <w:rPr>
          <w:rFonts w:hint="eastAsia"/>
        </w:rPr>
        <w:t>能力；</w:t>
      </w:r>
    </w:p>
    <w:p w:rsidR="003551DF" w:rsidRPr="006457F8" w:rsidRDefault="003551DF" w:rsidP="003551DF">
      <w:pPr>
        <w:spacing w:line="360" w:lineRule="auto"/>
        <w:rPr>
          <w:rFonts w:asciiTheme="minorEastAsia" w:hAnsiTheme="minorEastAsia"/>
          <w:b/>
        </w:rPr>
      </w:pPr>
      <w:r w:rsidRPr="006457F8">
        <w:rPr>
          <w:rFonts w:asciiTheme="minorEastAsia" w:hAnsiTheme="minorEastAsia" w:hint="eastAsia"/>
          <w:b/>
        </w:rPr>
        <w:t>2</w:t>
      </w:r>
      <w:r w:rsidR="002A7787" w:rsidRPr="006457F8">
        <w:rPr>
          <w:rFonts w:asciiTheme="minorEastAsia" w:hAnsiTheme="minorEastAsia" w:hint="eastAsia"/>
          <w:b/>
        </w:rPr>
        <w:t>、内容简介</w:t>
      </w:r>
    </w:p>
    <w:p w:rsidR="0047023E" w:rsidRPr="00195A06" w:rsidRDefault="0047023E" w:rsidP="0047023E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0"/>
        </w:rPr>
      </w:pPr>
      <w:r w:rsidRPr="00195A06">
        <w:rPr>
          <w:sz w:val="21"/>
          <w:szCs w:val="20"/>
        </w:rPr>
        <w:t>本课程</w:t>
      </w:r>
      <w:r>
        <w:rPr>
          <w:rFonts w:hint="eastAsia"/>
          <w:sz w:val="21"/>
          <w:szCs w:val="20"/>
        </w:rPr>
        <w:t>实验针</w:t>
      </w:r>
      <w:r w:rsidR="003478F4">
        <w:rPr>
          <w:rFonts w:hint="eastAsia"/>
          <w:sz w:val="21"/>
          <w:szCs w:val="20"/>
        </w:rPr>
        <w:t>对图书销售管理系统数据库应用开发</w:t>
      </w:r>
      <w:r>
        <w:rPr>
          <w:rFonts w:hint="eastAsia"/>
          <w:sz w:val="21"/>
          <w:szCs w:val="20"/>
        </w:rPr>
        <w:t>，开展数据库</w:t>
      </w:r>
      <w:r w:rsidR="002816AD">
        <w:rPr>
          <w:rFonts w:hint="eastAsia"/>
          <w:sz w:val="21"/>
          <w:szCs w:val="20"/>
        </w:rPr>
        <w:t>SQL</w:t>
      </w:r>
      <w:r w:rsidR="00F1643C">
        <w:rPr>
          <w:rFonts w:hint="eastAsia"/>
          <w:sz w:val="21"/>
          <w:szCs w:val="20"/>
        </w:rPr>
        <w:t>应用</w:t>
      </w:r>
      <w:r w:rsidR="002816AD">
        <w:rPr>
          <w:rFonts w:hint="eastAsia"/>
          <w:sz w:val="21"/>
          <w:szCs w:val="20"/>
        </w:rPr>
        <w:t>编程</w:t>
      </w:r>
      <w:r>
        <w:rPr>
          <w:rFonts w:hint="eastAsia"/>
          <w:sz w:val="21"/>
          <w:szCs w:val="20"/>
        </w:rPr>
        <w:t>与</w:t>
      </w:r>
      <w:r w:rsidR="002816AD">
        <w:rPr>
          <w:rFonts w:hint="eastAsia"/>
          <w:sz w:val="21"/>
          <w:szCs w:val="20"/>
        </w:rPr>
        <w:t>系统</w:t>
      </w:r>
      <w:r w:rsidR="003478F4">
        <w:rPr>
          <w:rFonts w:hint="eastAsia"/>
          <w:sz w:val="21"/>
          <w:szCs w:val="20"/>
        </w:rPr>
        <w:t>安全</w:t>
      </w:r>
      <w:r w:rsidR="002816AD">
        <w:rPr>
          <w:rFonts w:hint="eastAsia"/>
          <w:sz w:val="21"/>
          <w:szCs w:val="20"/>
        </w:rPr>
        <w:t>管理</w:t>
      </w:r>
      <w:r>
        <w:rPr>
          <w:rFonts w:hint="eastAsia"/>
          <w:sz w:val="21"/>
          <w:szCs w:val="20"/>
        </w:rPr>
        <w:t>实践训练。</w:t>
      </w:r>
    </w:p>
    <w:p w:rsidR="002816AD" w:rsidRPr="00195A06" w:rsidRDefault="002816AD" w:rsidP="002816AD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0"/>
        </w:rPr>
      </w:pPr>
      <w:r w:rsidRPr="00195A06">
        <w:rPr>
          <w:rFonts w:hint="eastAsia"/>
          <w:sz w:val="21"/>
          <w:szCs w:val="20"/>
        </w:rPr>
        <w:t>实验</w:t>
      </w:r>
      <w:proofErr w:type="gramStart"/>
      <w:r>
        <w:rPr>
          <w:rFonts w:hint="eastAsia"/>
          <w:sz w:val="21"/>
          <w:szCs w:val="20"/>
        </w:rPr>
        <w:t>一</w:t>
      </w:r>
      <w:proofErr w:type="gramEnd"/>
      <w:r w:rsidRPr="00195A06">
        <w:rPr>
          <w:rFonts w:hint="eastAsia"/>
          <w:sz w:val="21"/>
          <w:szCs w:val="20"/>
        </w:rPr>
        <w:t>：</w:t>
      </w:r>
      <w:r w:rsidR="00D03081">
        <w:rPr>
          <w:rFonts w:hint="eastAsia"/>
          <w:sz w:val="21"/>
          <w:szCs w:val="20"/>
        </w:rPr>
        <w:t>图书销售管理系统</w:t>
      </w:r>
      <w:r>
        <w:rPr>
          <w:rFonts w:hint="eastAsia"/>
          <w:sz w:val="21"/>
          <w:szCs w:val="20"/>
        </w:rPr>
        <w:t>数据库SQL</w:t>
      </w:r>
      <w:r w:rsidR="00F1643C">
        <w:rPr>
          <w:rFonts w:hint="eastAsia"/>
          <w:sz w:val="21"/>
          <w:szCs w:val="20"/>
        </w:rPr>
        <w:t>应用</w:t>
      </w:r>
      <w:r>
        <w:rPr>
          <w:rFonts w:hint="eastAsia"/>
          <w:sz w:val="21"/>
          <w:szCs w:val="20"/>
        </w:rPr>
        <w:t xml:space="preserve">编程 </w:t>
      </w:r>
      <w:r w:rsidRPr="00195A06">
        <w:rPr>
          <w:rFonts w:hint="eastAsia"/>
          <w:sz w:val="21"/>
          <w:szCs w:val="20"/>
        </w:rPr>
        <w:t xml:space="preserve">   </w:t>
      </w:r>
      <w:r w:rsidR="005A07EE">
        <w:rPr>
          <w:rFonts w:hint="eastAsia"/>
          <w:sz w:val="21"/>
          <w:szCs w:val="20"/>
        </w:rPr>
        <w:t>5</w:t>
      </w:r>
      <w:r w:rsidRPr="00195A06">
        <w:rPr>
          <w:rFonts w:hint="eastAsia"/>
          <w:sz w:val="21"/>
          <w:szCs w:val="20"/>
        </w:rPr>
        <w:t>学时</w:t>
      </w:r>
    </w:p>
    <w:p w:rsidR="002816AD" w:rsidRPr="00195A06" w:rsidRDefault="002816AD" w:rsidP="002816AD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0"/>
        </w:rPr>
      </w:pPr>
      <w:r w:rsidRPr="00B92FA1">
        <w:rPr>
          <w:rFonts w:hint="eastAsia"/>
          <w:sz w:val="21"/>
          <w:szCs w:val="20"/>
        </w:rPr>
        <w:t>针对</w:t>
      </w:r>
      <w:r w:rsidR="00D03081">
        <w:rPr>
          <w:rFonts w:hint="eastAsia"/>
          <w:sz w:val="21"/>
          <w:szCs w:val="20"/>
        </w:rPr>
        <w:t>图书销售管理系统数据库</w:t>
      </w:r>
      <w:r w:rsidRPr="00B92FA1">
        <w:rPr>
          <w:rFonts w:hint="eastAsia"/>
          <w:sz w:val="21"/>
          <w:szCs w:val="20"/>
        </w:rPr>
        <w:t>开发，掌握DDL、DML</w:t>
      </w:r>
      <w:r w:rsidR="00D056A6">
        <w:rPr>
          <w:rFonts w:hint="eastAsia"/>
          <w:sz w:val="21"/>
          <w:szCs w:val="20"/>
        </w:rPr>
        <w:t>、DQL</w:t>
      </w:r>
      <w:r w:rsidRPr="00B92FA1">
        <w:rPr>
          <w:rFonts w:hint="eastAsia"/>
          <w:sz w:val="21"/>
          <w:szCs w:val="20"/>
        </w:rPr>
        <w:t>类型SQL语句在</w:t>
      </w:r>
      <w:r w:rsidR="00F425E4">
        <w:rPr>
          <w:rFonts w:hint="eastAsia"/>
          <w:szCs w:val="21"/>
        </w:rPr>
        <w:t>Book</w:t>
      </w:r>
      <w:r w:rsidR="00F425E4" w:rsidRPr="00BA7048">
        <w:rPr>
          <w:rFonts w:hint="eastAsia"/>
          <w:szCs w:val="21"/>
        </w:rPr>
        <w:t>S</w:t>
      </w:r>
      <w:r w:rsidR="00F425E4">
        <w:rPr>
          <w:szCs w:val="21"/>
        </w:rPr>
        <w:t>ale</w:t>
      </w:r>
      <w:r w:rsidRPr="00B92FA1">
        <w:rPr>
          <w:rFonts w:hint="eastAsia"/>
          <w:sz w:val="21"/>
          <w:szCs w:val="20"/>
        </w:rPr>
        <w:t>数据库</w:t>
      </w:r>
      <w:r w:rsidR="00F425E4">
        <w:rPr>
          <w:rFonts w:hint="eastAsia"/>
          <w:sz w:val="21"/>
          <w:szCs w:val="20"/>
        </w:rPr>
        <w:t>开发</w:t>
      </w:r>
      <w:r w:rsidRPr="00B92FA1">
        <w:rPr>
          <w:rFonts w:hint="eastAsia"/>
          <w:sz w:val="21"/>
          <w:szCs w:val="20"/>
        </w:rPr>
        <w:t>中的应用方法，完成</w:t>
      </w:r>
      <w:r w:rsidR="00F425E4">
        <w:rPr>
          <w:rFonts w:hint="eastAsia"/>
          <w:sz w:val="21"/>
          <w:szCs w:val="20"/>
        </w:rPr>
        <w:t>图书销售管理</w:t>
      </w:r>
      <w:r w:rsidRPr="00B92FA1">
        <w:rPr>
          <w:rFonts w:hint="eastAsia"/>
          <w:sz w:val="21"/>
          <w:szCs w:val="20"/>
        </w:rPr>
        <w:t>数据库</w:t>
      </w:r>
      <w:r>
        <w:rPr>
          <w:rFonts w:hint="eastAsia"/>
          <w:sz w:val="21"/>
          <w:szCs w:val="20"/>
        </w:rPr>
        <w:t>SQL编程操作</w:t>
      </w:r>
      <w:r w:rsidRPr="00B92FA1">
        <w:rPr>
          <w:rFonts w:hint="eastAsia"/>
          <w:sz w:val="21"/>
          <w:szCs w:val="20"/>
        </w:rPr>
        <w:t>。</w:t>
      </w:r>
    </w:p>
    <w:p w:rsidR="002816AD" w:rsidRPr="00195A06" w:rsidRDefault="002816AD" w:rsidP="002816AD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0"/>
        </w:rPr>
      </w:pPr>
      <w:r w:rsidRPr="00195A06">
        <w:rPr>
          <w:rFonts w:hint="eastAsia"/>
          <w:sz w:val="21"/>
          <w:szCs w:val="20"/>
        </w:rPr>
        <w:t>实验</w:t>
      </w:r>
      <w:r>
        <w:rPr>
          <w:rFonts w:hint="eastAsia"/>
          <w:sz w:val="21"/>
          <w:szCs w:val="20"/>
        </w:rPr>
        <w:t>二</w:t>
      </w:r>
      <w:r w:rsidRPr="00195A06">
        <w:rPr>
          <w:rFonts w:hint="eastAsia"/>
          <w:sz w:val="21"/>
          <w:szCs w:val="20"/>
        </w:rPr>
        <w:t>：</w:t>
      </w:r>
      <w:r w:rsidR="00D03081">
        <w:rPr>
          <w:rFonts w:hint="eastAsia"/>
          <w:sz w:val="21"/>
          <w:szCs w:val="20"/>
        </w:rPr>
        <w:t>图书销售管理系统</w:t>
      </w:r>
      <w:r w:rsidRPr="007A5B56">
        <w:rPr>
          <w:rFonts w:hint="eastAsia"/>
          <w:sz w:val="21"/>
          <w:szCs w:val="20"/>
        </w:rPr>
        <w:t>数据库</w:t>
      </w:r>
      <w:r>
        <w:rPr>
          <w:rFonts w:hint="eastAsia"/>
          <w:sz w:val="21"/>
          <w:szCs w:val="20"/>
        </w:rPr>
        <w:t>安全</w:t>
      </w:r>
      <w:r w:rsidRPr="007A5B56">
        <w:rPr>
          <w:rFonts w:hint="eastAsia"/>
          <w:sz w:val="21"/>
          <w:szCs w:val="20"/>
        </w:rPr>
        <w:t>管理</w:t>
      </w:r>
      <w:r w:rsidRPr="00195A06">
        <w:rPr>
          <w:rFonts w:hint="eastAsia"/>
          <w:sz w:val="21"/>
          <w:szCs w:val="20"/>
        </w:rPr>
        <w:t xml:space="preserve">   </w:t>
      </w:r>
      <w:r>
        <w:rPr>
          <w:rFonts w:hint="eastAsia"/>
          <w:sz w:val="21"/>
          <w:szCs w:val="20"/>
        </w:rPr>
        <w:t xml:space="preserve">  </w:t>
      </w:r>
      <w:r w:rsidR="005A07EE">
        <w:rPr>
          <w:rFonts w:hint="eastAsia"/>
          <w:sz w:val="21"/>
          <w:szCs w:val="20"/>
        </w:rPr>
        <w:t>3</w:t>
      </w:r>
      <w:r w:rsidRPr="00195A06">
        <w:rPr>
          <w:rFonts w:hint="eastAsia"/>
          <w:sz w:val="21"/>
          <w:szCs w:val="20"/>
        </w:rPr>
        <w:t>学时</w:t>
      </w:r>
    </w:p>
    <w:p w:rsidR="002816AD" w:rsidRDefault="002816AD" w:rsidP="002816AD">
      <w:pPr>
        <w:spacing w:line="360" w:lineRule="auto"/>
        <w:ind w:firstLineChars="200" w:firstLine="420"/>
        <w:rPr>
          <w:szCs w:val="20"/>
        </w:rPr>
      </w:pPr>
      <w:r w:rsidRPr="00B92FA1">
        <w:rPr>
          <w:rFonts w:hint="eastAsia"/>
          <w:szCs w:val="20"/>
        </w:rPr>
        <w:t>针对</w:t>
      </w:r>
      <w:r w:rsidR="00D03081">
        <w:rPr>
          <w:rFonts w:hint="eastAsia"/>
          <w:szCs w:val="20"/>
        </w:rPr>
        <w:t>图书销售管理系统数据库</w:t>
      </w:r>
      <w:r w:rsidRPr="00B92FA1">
        <w:rPr>
          <w:rFonts w:hint="eastAsia"/>
          <w:szCs w:val="20"/>
        </w:rPr>
        <w:t>开发，</w:t>
      </w:r>
      <w:r>
        <w:rPr>
          <w:rFonts w:hint="eastAsia"/>
          <w:szCs w:val="20"/>
        </w:rPr>
        <w:t>掌握</w:t>
      </w:r>
      <w:r w:rsidRPr="007A5B56">
        <w:rPr>
          <w:rFonts w:hint="eastAsia"/>
          <w:szCs w:val="20"/>
        </w:rPr>
        <w:t>使用</w:t>
      </w:r>
      <w:r w:rsidR="00CF5AF6">
        <w:rPr>
          <w:rFonts w:hint="eastAsia"/>
        </w:rPr>
        <w:t>pgAdmin4</w:t>
      </w:r>
      <w:r w:rsidRPr="007A5B56">
        <w:rPr>
          <w:rFonts w:hint="eastAsia"/>
          <w:szCs w:val="20"/>
        </w:rPr>
        <w:t>数据库管理工具</w:t>
      </w:r>
      <w:r>
        <w:rPr>
          <w:rFonts w:hint="eastAsia"/>
          <w:szCs w:val="20"/>
        </w:rPr>
        <w:t>及</w:t>
      </w:r>
      <w:r>
        <w:rPr>
          <w:rFonts w:hint="eastAsia"/>
          <w:szCs w:val="20"/>
        </w:rPr>
        <w:t>DCL</w:t>
      </w:r>
      <w:r>
        <w:rPr>
          <w:rFonts w:hint="eastAsia"/>
          <w:szCs w:val="20"/>
        </w:rPr>
        <w:t>类型</w:t>
      </w:r>
      <w:r>
        <w:rPr>
          <w:rFonts w:hint="eastAsia"/>
          <w:szCs w:val="20"/>
        </w:rPr>
        <w:t>SQL</w:t>
      </w:r>
      <w:r>
        <w:rPr>
          <w:rFonts w:hint="eastAsia"/>
          <w:szCs w:val="20"/>
        </w:rPr>
        <w:t>语句在数据库</w:t>
      </w:r>
      <w:r w:rsidR="00CF5AF6">
        <w:rPr>
          <w:rFonts w:hint="eastAsia"/>
          <w:szCs w:val="20"/>
        </w:rPr>
        <w:t>安全</w:t>
      </w:r>
      <w:r>
        <w:rPr>
          <w:rFonts w:hint="eastAsia"/>
          <w:szCs w:val="20"/>
        </w:rPr>
        <w:t>管理中的应用方法，完成</w:t>
      </w:r>
      <w:r w:rsidR="00CF5AF6">
        <w:rPr>
          <w:rFonts w:hint="eastAsia"/>
          <w:szCs w:val="20"/>
        </w:rPr>
        <w:t>图书销售管理</w:t>
      </w:r>
      <w:r>
        <w:rPr>
          <w:rFonts w:hint="eastAsia"/>
          <w:szCs w:val="20"/>
        </w:rPr>
        <w:t>数据库</w:t>
      </w:r>
      <w:r w:rsidR="009D0889">
        <w:rPr>
          <w:rFonts w:hint="eastAsia"/>
          <w:szCs w:val="20"/>
        </w:rPr>
        <w:t>安全</w:t>
      </w:r>
      <w:r w:rsidRPr="007A5B56">
        <w:rPr>
          <w:rFonts w:hint="eastAsia"/>
          <w:szCs w:val="20"/>
        </w:rPr>
        <w:t>管理</w:t>
      </w:r>
      <w:r>
        <w:rPr>
          <w:rFonts w:hint="eastAsia"/>
          <w:szCs w:val="20"/>
        </w:rPr>
        <w:t>操作</w:t>
      </w:r>
      <w:r w:rsidRPr="007A5B56">
        <w:rPr>
          <w:rFonts w:hint="eastAsia"/>
          <w:szCs w:val="20"/>
        </w:rPr>
        <w:t>，如</w:t>
      </w:r>
      <w:r>
        <w:rPr>
          <w:rFonts w:hint="eastAsia"/>
          <w:szCs w:val="20"/>
        </w:rPr>
        <w:t>角色管理、</w:t>
      </w:r>
      <w:r w:rsidRPr="007A5B56">
        <w:rPr>
          <w:rFonts w:hint="eastAsia"/>
          <w:szCs w:val="20"/>
        </w:rPr>
        <w:t>用户管理、权限管理等系统管理操作。</w:t>
      </w:r>
    </w:p>
    <w:p w:rsidR="002816AD" w:rsidRPr="002816AD" w:rsidRDefault="002816AD" w:rsidP="0047023E">
      <w:pPr>
        <w:spacing w:line="360" w:lineRule="auto"/>
        <w:ind w:firstLineChars="200" w:firstLine="420"/>
      </w:pPr>
    </w:p>
    <w:p w:rsidR="003551DF" w:rsidRPr="006457F8" w:rsidRDefault="003551DF" w:rsidP="003551DF">
      <w:pPr>
        <w:spacing w:line="360" w:lineRule="auto"/>
        <w:rPr>
          <w:b/>
        </w:rPr>
      </w:pPr>
      <w:r w:rsidRPr="006457F8">
        <w:rPr>
          <w:rFonts w:hint="eastAsia"/>
          <w:b/>
        </w:rPr>
        <w:t>3</w:t>
      </w:r>
      <w:r w:rsidR="002A7787" w:rsidRPr="006457F8">
        <w:rPr>
          <w:rFonts w:hint="eastAsia"/>
          <w:b/>
        </w:rPr>
        <w:t>、实验类型</w:t>
      </w:r>
    </w:p>
    <w:p w:rsidR="00EA2AA4" w:rsidRPr="00195A06" w:rsidRDefault="00EA2AA4" w:rsidP="00EA2AA4">
      <w:pPr>
        <w:pStyle w:val="a7"/>
        <w:spacing w:before="0" w:beforeAutospacing="0" w:after="0" w:afterAutospacing="0" w:line="360" w:lineRule="auto"/>
        <w:jc w:val="both"/>
        <w:rPr>
          <w:sz w:val="21"/>
          <w:szCs w:val="20"/>
        </w:rPr>
      </w:pPr>
      <w:r w:rsidRPr="00195A06">
        <w:rPr>
          <w:rFonts w:hint="eastAsia"/>
          <w:sz w:val="21"/>
          <w:szCs w:val="20"/>
        </w:rPr>
        <w:lastRenderedPageBreak/>
        <w:t>实验</w:t>
      </w:r>
      <w:proofErr w:type="gramStart"/>
      <w:r w:rsidR="00CB6298">
        <w:rPr>
          <w:rFonts w:hint="eastAsia"/>
          <w:sz w:val="21"/>
          <w:szCs w:val="20"/>
        </w:rPr>
        <w:t>一</w:t>
      </w:r>
      <w:proofErr w:type="gramEnd"/>
      <w:r>
        <w:rPr>
          <w:rFonts w:hint="eastAsia"/>
          <w:sz w:val="21"/>
          <w:szCs w:val="20"/>
        </w:rPr>
        <w:t>：</w:t>
      </w:r>
      <w:r w:rsidR="00D03081">
        <w:rPr>
          <w:rFonts w:hint="eastAsia"/>
          <w:sz w:val="21"/>
          <w:szCs w:val="20"/>
        </w:rPr>
        <w:t>图书销售管理系统</w:t>
      </w:r>
      <w:r w:rsidR="00545ED7" w:rsidRPr="007A5B56">
        <w:rPr>
          <w:rFonts w:hint="eastAsia"/>
          <w:sz w:val="21"/>
          <w:szCs w:val="20"/>
        </w:rPr>
        <w:t>数据库</w:t>
      </w:r>
      <w:r w:rsidR="00545ED7">
        <w:rPr>
          <w:rFonts w:hint="eastAsia"/>
          <w:sz w:val="21"/>
          <w:szCs w:val="20"/>
        </w:rPr>
        <w:t>S</w:t>
      </w:r>
      <w:r w:rsidR="00545ED7">
        <w:rPr>
          <w:sz w:val="21"/>
          <w:szCs w:val="20"/>
        </w:rPr>
        <w:t>QL</w:t>
      </w:r>
      <w:r w:rsidR="009D0889">
        <w:rPr>
          <w:rFonts w:hint="eastAsia"/>
          <w:sz w:val="21"/>
          <w:szCs w:val="20"/>
        </w:rPr>
        <w:t>应用</w:t>
      </w:r>
      <w:r w:rsidR="00C52DD1">
        <w:rPr>
          <w:rFonts w:hint="eastAsia"/>
          <w:sz w:val="21"/>
          <w:szCs w:val="20"/>
        </w:rPr>
        <w:t>编程</w:t>
      </w:r>
      <w:r>
        <w:rPr>
          <w:rFonts w:hint="eastAsia"/>
          <w:sz w:val="21"/>
          <w:szCs w:val="20"/>
        </w:rPr>
        <w:t xml:space="preserve"> </w:t>
      </w:r>
      <w:r w:rsidRPr="00195A06">
        <w:rPr>
          <w:rFonts w:hint="eastAsia"/>
          <w:sz w:val="21"/>
          <w:szCs w:val="20"/>
        </w:rPr>
        <w:t xml:space="preserve">   </w:t>
      </w:r>
      <w:r>
        <w:rPr>
          <w:rFonts w:hint="eastAsia"/>
          <w:sz w:val="21"/>
          <w:szCs w:val="20"/>
        </w:rPr>
        <w:t>（</w:t>
      </w:r>
      <w:r w:rsidR="003C518A">
        <w:rPr>
          <w:rFonts w:hint="eastAsia"/>
          <w:sz w:val="21"/>
          <w:szCs w:val="20"/>
        </w:rPr>
        <w:t>综合</w:t>
      </w:r>
      <w:r>
        <w:rPr>
          <w:rFonts w:hint="eastAsia"/>
          <w:sz w:val="21"/>
          <w:szCs w:val="20"/>
        </w:rPr>
        <w:t>型实验）</w:t>
      </w:r>
    </w:p>
    <w:p w:rsidR="00EA2AA4" w:rsidRDefault="00D03081" w:rsidP="00EA2AA4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0"/>
        </w:rPr>
      </w:pPr>
      <w:r>
        <w:rPr>
          <w:rFonts w:hint="eastAsia"/>
          <w:sz w:val="21"/>
          <w:szCs w:val="20"/>
        </w:rPr>
        <w:t>图书销售管理系统</w:t>
      </w:r>
      <w:r w:rsidR="003C518A" w:rsidRPr="007A5B56">
        <w:rPr>
          <w:rFonts w:hint="eastAsia"/>
          <w:sz w:val="21"/>
          <w:szCs w:val="20"/>
        </w:rPr>
        <w:t>数据库</w:t>
      </w:r>
      <w:r w:rsidR="003C518A">
        <w:rPr>
          <w:rFonts w:hint="eastAsia"/>
          <w:sz w:val="21"/>
          <w:szCs w:val="20"/>
        </w:rPr>
        <w:t>S</w:t>
      </w:r>
      <w:r w:rsidR="003C518A">
        <w:rPr>
          <w:sz w:val="21"/>
          <w:szCs w:val="20"/>
        </w:rPr>
        <w:t>QL</w:t>
      </w:r>
      <w:r w:rsidR="009D0889">
        <w:rPr>
          <w:rFonts w:hint="eastAsia"/>
          <w:sz w:val="21"/>
          <w:szCs w:val="20"/>
        </w:rPr>
        <w:t>应用编程</w:t>
      </w:r>
      <w:r w:rsidR="0047272F">
        <w:rPr>
          <w:rFonts w:hint="eastAsia"/>
          <w:sz w:val="21"/>
          <w:szCs w:val="20"/>
        </w:rPr>
        <w:t>涉及相关知识点</w:t>
      </w:r>
      <w:r w:rsidR="00EA2AA4">
        <w:rPr>
          <w:rFonts w:hint="eastAsia"/>
          <w:sz w:val="21"/>
          <w:szCs w:val="20"/>
        </w:rPr>
        <w:t>：</w:t>
      </w:r>
    </w:p>
    <w:p w:rsidR="0047272F" w:rsidRDefault="00A23E81" w:rsidP="0047272F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 w:rsidR="0047272F">
        <w:rPr>
          <w:rFonts w:hint="eastAsia"/>
          <w:sz w:val="21"/>
          <w:szCs w:val="20"/>
        </w:rPr>
        <w:t>1）</w:t>
      </w:r>
      <w:r w:rsidR="0047272F" w:rsidRPr="0047272F">
        <w:rPr>
          <w:rFonts w:hint="eastAsia"/>
          <w:sz w:val="21"/>
          <w:szCs w:val="20"/>
        </w:rPr>
        <w:t>数据库对象（方案、表、索引</w:t>
      </w:r>
      <w:r w:rsidR="001C56A0">
        <w:rPr>
          <w:rFonts w:hint="eastAsia"/>
          <w:sz w:val="21"/>
          <w:szCs w:val="20"/>
        </w:rPr>
        <w:t>、视图</w:t>
      </w:r>
      <w:r w:rsidR="0047272F" w:rsidRPr="0047272F">
        <w:rPr>
          <w:rFonts w:hint="eastAsia"/>
          <w:sz w:val="21"/>
          <w:szCs w:val="20"/>
        </w:rPr>
        <w:t>等）DDL</w:t>
      </w:r>
      <w:r w:rsidR="0047272F">
        <w:rPr>
          <w:rFonts w:hint="eastAsia"/>
          <w:sz w:val="21"/>
          <w:szCs w:val="20"/>
        </w:rPr>
        <w:t>编程应用解决数据库实现及性能优化</w:t>
      </w:r>
      <w:r w:rsidR="0047272F" w:rsidRPr="0047272F">
        <w:rPr>
          <w:rFonts w:hint="eastAsia"/>
          <w:sz w:val="21"/>
          <w:szCs w:val="20"/>
        </w:rPr>
        <w:t>；</w:t>
      </w:r>
    </w:p>
    <w:p w:rsidR="0047272F" w:rsidRDefault="00A23E81" w:rsidP="0047272F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 w:rsidR="0047272F">
        <w:rPr>
          <w:rFonts w:hint="eastAsia"/>
          <w:sz w:val="21"/>
          <w:szCs w:val="20"/>
        </w:rPr>
        <w:t>2）</w:t>
      </w:r>
      <w:r w:rsidR="0047272F" w:rsidRPr="0047272F">
        <w:rPr>
          <w:rFonts w:hint="eastAsia"/>
          <w:sz w:val="21"/>
          <w:szCs w:val="20"/>
        </w:rPr>
        <w:t>数据库数据增、</w:t>
      </w:r>
      <w:proofErr w:type="gramStart"/>
      <w:r w:rsidR="0047272F" w:rsidRPr="0047272F">
        <w:rPr>
          <w:rFonts w:hint="eastAsia"/>
          <w:sz w:val="21"/>
          <w:szCs w:val="20"/>
        </w:rPr>
        <w:t>删</w:t>
      </w:r>
      <w:proofErr w:type="gramEnd"/>
      <w:r w:rsidR="0047272F" w:rsidRPr="0047272F">
        <w:rPr>
          <w:rFonts w:hint="eastAsia"/>
          <w:sz w:val="21"/>
          <w:szCs w:val="20"/>
        </w:rPr>
        <w:t>、查、改DML</w:t>
      </w:r>
      <w:r w:rsidR="0047272F">
        <w:rPr>
          <w:rFonts w:hint="eastAsia"/>
          <w:sz w:val="21"/>
          <w:szCs w:val="20"/>
        </w:rPr>
        <w:t>编程应用解决数据操作访问</w:t>
      </w:r>
      <w:r w:rsidR="0047272F" w:rsidRPr="0047272F">
        <w:rPr>
          <w:rFonts w:hint="eastAsia"/>
          <w:sz w:val="21"/>
          <w:szCs w:val="20"/>
        </w:rPr>
        <w:t>；</w:t>
      </w:r>
    </w:p>
    <w:p w:rsidR="00A37AD6" w:rsidRPr="00EA2AA4" w:rsidRDefault="00A23E81" w:rsidP="0047272F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 w:rsidR="0047272F">
        <w:rPr>
          <w:rFonts w:hint="eastAsia"/>
          <w:sz w:val="21"/>
          <w:szCs w:val="20"/>
        </w:rPr>
        <w:t>3）</w:t>
      </w:r>
      <w:r w:rsidR="0047272F" w:rsidRPr="0047272F">
        <w:rPr>
          <w:rFonts w:hint="eastAsia"/>
          <w:sz w:val="21"/>
          <w:szCs w:val="20"/>
        </w:rPr>
        <w:t>数据库触发器、数据库存储过程编程</w:t>
      </w:r>
      <w:r w:rsidR="0047272F">
        <w:rPr>
          <w:rFonts w:hint="eastAsia"/>
          <w:sz w:val="21"/>
          <w:szCs w:val="20"/>
        </w:rPr>
        <w:t>应用解决业务规则及后端功能实现</w:t>
      </w:r>
      <w:r w:rsidR="0047272F" w:rsidRPr="0047272F">
        <w:rPr>
          <w:rFonts w:hint="eastAsia"/>
          <w:sz w:val="21"/>
          <w:szCs w:val="20"/>
        </w:rPr>
        <w:t>。</w:t>
      </w:r>
    </w:p>
    <w:p w:rsidR="0047272F" w:rsidRPr="00195A06" w:rsidRDefault="0047272F" w:rsidP="0047272F">
      <w:pPr>
        <w:pStyle w:val="a7"/>
        <w:spacing w:before="0" w:beforeAutospacing="0" w:after="0" w:afterAutospacing="0" w:line="360" w:lineRule="auto"/>
        <w:jc w:val="both"/>
        <w:rPr>
          <w:sz w:val="21"/>
          <w:szCs w:val="20"/>
        </w:rPr>
      </w:pPr>
      <w:r w:rsidRPr="00195A06">
        <w:rPr>
          <w:rFonts w:hint="eastAsia"/>
          <w:sz w:val="21"/>
          <w:szCs w:val="20"/>
        </w:rPr>
        <w:t>实验</w:t>
      </w:r>
      <w:r w:rsidR="00CB6298">
        <w:rPr>
          <w:rFonts w:hint="eastAsia"/>
          <w:sz w:val="21"/>
          <w:szCs w:val="20"/>
        </w:rPr>
        <w:t>二</w:t>
      </w:r>
      <w:r>
        <w:rPr>
          <w:rFonts w:hint="eastAsia"/>
          <w:sz w:val="21"/>
          <w:szCs w:val="20"/>
        </w:rPr>
        <w:t>：</w:t>
      </w:r>
      <w:r w:rsidR="00D03081">
        <w:rPr>
          <w:rFonts w:hint="eastAsia"/>
          <w:sz w:val="21"/>
          <w:szCs w:val="20"/>
        </w:rPr>
        <w:t>图书销售管理系统</w:t>
      </w:r>
      <w:r w:rsidR="00D415B9" w:rsidRPr="007A5B56">
        <w:rPr>
          <w:rFonts w:hint="eastAsia"/>
          <w:sz w:val="21"/>
          <w:szCs w:val="20"/>
        </w:rPr>
        <w:t>数据库</w:t>
      </w:r>
      <w:r w:rsidR="00D03081">
        <w:rPr>
          <w:rFonts w:hint="eastAsia"/>
          <w:sz w:val="21"/>
          <w:szCs w:val="20"/>
        </w:rPr>
        <w:t>安全</w:t>
      </w:r>
      <w:r w:rsidR="00D415B9" w:rsidRPr="007A5B56">
        <w:rPr>
          <w:rFonts w:hint="eastAsia"/>
          <w:sz w:val="21"/>
          <w:szCs w:val="20"/>
        </w:rPr>
        <w:t>管理</w:t>
      </w:r>
      <w:r>
        <w:rPr>
          <w:rFonts w:hint="eastAsia"/>
          <w:sz w:val="21"/>
          <w:szCs w:val="20"/>
        </w:rPr>
        <w:t xml:space="preserve"> </w:t>
      </w:r>
      <w:r w:rsidRPr="00195A06">
        <w:rPr>
          <w:rFonts w:hint="eastAsia"/>
          <w:sz w:val="21"/>
          <w:szCs w:val="20"/>
        </w:rPr>
        <w:t xml:space="preserve">   </w:t>
      </w:r>
      <w:r>
        <w:rPr>
          <w:rFonts w:hint="eastAsia"/>
          <w:sz w:val="21"/>
          <w:szCs w:val="20"/>
        </w:rPr>
        <w:t>（综合型实验）</w:t>
      </w:r>
    </w:p>
    <w:p w:rsidR="0047272F" w:rsidRDefault="00D03081" w:rsidP="0047272F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0"/>
        </w:rPr>
      </w:pPr>
      <w:r>
        <w:rPr>
          <w:rFonts w:hint="eastAsia"/>
          <w:sz w:val="21"/>
          <w:szCs w:val="20"/>
        </w:rPr>
        <w:t>图书销售管理系统</w:t>
      </w:r>
      <w:r w:rsidR="00D415B9" w:rsidRPr="007A5B56">
        <w:rPr>
          <w:rFonts w:hint="eastAsia"/>
          <w:sz w:val="21"/>
          <w:szCs w:val="20"/>
        </w:rPr>
        <w:t>数据库</w:t>
      </w:r>
      <w:r>
        <w:rPr>
          <w:rFonts w:hint="eastAsia"/>
          <w:sz w:val="21"/>
          <w:szCs w:val="20"/>
        </w:rPr>
        <w:t>安全</w:t>
      </w:r>
      <w:r w:rsidR="00D415B9" w:rsidRPr="007A5B56">
        <w:rPr>
          <w:rFonts w:hint="eastAsia"/>
          <w:sz w:val="21"/>
          <w:szCs w:val="20"/>
        </w:rPr>
        <w:t>管理</w:t>
      </w:r>
      <w:r w:rsidR="0047272F">
        <w:rPr>
          <w:rFonts w:hint="eastAsia"/>
          <w:sz w:val="21"/>
          <w:szCs w:val="20"/>
        </w:rPr>
        <w:t>涉及相关知识点：</w:t>
      </w:r>
    </w:p>
    <w:p w:rsidR="0047272F" w:rsidRDefault="00A23E81" w:rsidP="0047272F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 w:rsidR="0047272F">
        <w:rPr>
          <w:rFonts w:hint="eastAsia"/>
          <w:sz w:val="21"/>
          <w:szCs w:val="20"/>
        </w:rPr>
        <w:t>1）</w:t>
      </w:r>
      <w:r w:rsidR="0047272F" w:rsidRPr="0047272F">
        <w:rPr>
          <w:rFonts w:hint="eastAsia"/>
          <w:sz w:val="21"/>
          <w:szCs w:val="20"/>
        </w:rPr>
        <w:t>数据库</w:t>
      </w:r>
      <w:r w:rsidR="00D415B9">
        <w:rPr>
          <w:rFonts w:hint="eastAsia"/>
          <w:sz w:val="21"/>
          <w:szCs w:val="20"/>
        </w:rPr>
        <w:t>角色、用户及权限管理</w:t>
      </w:r>
      <w:r w:rsidR="0047272F" w:rsidRPr="0047272F">
        <w:rPr>
          <w:rFonts w:hint="eastAsia"/>
          <w:sz w:val="21"/>
          <w:szCs w:val="20"/>
        </w:rPr>
        <w:t>；</w:t>
      </w:r>
    </w:p>
    <w:p w:rsidR="0047272F" w:rsidRPr="00EA2AA4" w:rsidRDefault="00A23E81" w:rsidP="0047272F">
      <w:pPr>
        <w:pStyle w:val="a7"/>
        <w:spacing w:before="0" w:beforeAutospacing="0" w:after="0" w:afterAutospacing="0" w:line="360" w:lineRule="auto"/>
        <w:ind w:firstLineChars="200" w:firstLine="420"/>
        <w:jc w:val="both"/>
        <w:rPr>
          <w:sz w:val="21"/>
          <w:szCs w:val="20"/>
        </w:rPr>
      </w:pPr>
      <w:r>
        <w:rPr>
          <w:rFonts w:hint="eastAsia"/>
          <w:sz w:val="21"/>
          <w:szCs w:val="20"/>
        </w:rPr>
        <w:t>（</w:t>
      </w:r>
      <w:r w:rsidR="00CB6298">
        <w:rPr>
          <w:rFonts w:hint="eastAsia"/>
          <w:sz w:val="21"/>
          <w:szCs w:val="20"/>
        </w:rPr>
        <w:t>2</w:t>
      </w:r>
      <w:r w:rsidR="0047272F">
        <w:rPr>
          <w:rFonts w:hint="eastAsia"/>
          <w:sz w:val="21"/>
          <w:szCs w:val="20"/>
        </w:rPr>
        <w:t>）</w:t>
      </w:r>
      <w:r w:rsidR="00D03081">
        <w:rPr>
          <w:rFonts w:hint="eastAsia"/>
          <w:sz w:val="21"/>
          <w:szCs w:val="20"/>
        </w:rPr>
        <w:t>图书销售管理系统</w:t>
      </w:r>
      <w:r w:rsidR="00D415B9">
        <w:rPr>
          <w:rFonts w:hint="eastAsia"/>
          <w:sz w:val="21"/>
          <w:szCs w:val="20"/>
        </w:rPr>
        <w:t>数据库管理</w:t>
      </w:r>
      <w:r w:rsidR="0047272F">
        <w:rPr>
          <w:rFonts w:hint="eastAsia"/>
          <w:sz w:val="21"/>
          <w:szCs w:val="20"/>
        </w:rPr>
        <w:t>实现</w:t>
      </w:r>
      <w:r w:rsidR="0047272F" w:rsidRPr="0047272F">
        <w:rPr>
          <w:rFonts w:hint="eastAsia"/>
          <w:sz w:val="21"/>
          <w:szCs w:val="20"/>
        </w:rPr>
        <w:t>。</w:t>
      </w:r>
    </w:p>
    <w:p w:rsidR="002A7787" w:rsidRPr="006457F8" w:rsidRDefault="002A7787" w:rsidP="003551DF">
      <w:pPr>
        <w:spacing w:line="360" w:lineRule="auto"/>
        <w:rPr>
          <w:b/>
        </w:rPr>
      </w:pPr>
      <w:r w:rsidRPr="006457F8">
        <w:rPr>
          <w:rFonts w:hint="eastAsia"/>
          <w:b/>
        </w:rPr>
        <w:t>4</w:t>
      </w:r>
      <w:r w:rsidRPr="006457F8">
        <w:rPr>
          <w:rFonts w:hint="eastAsia"/>
          <w:b/>
        </w:rPr>
        <w:t>、考核方式</w:t>
      </w:r>
    </w:p>
    <w:p w:rsidR="00033327" w:rsidRDefault="00033327" w:rsidP="00033327">
      <w:pPr>
        <w:spacing w:line="360" w:lineRule="auto"/>
        <w:ind w:firstLineChars="200" w:firstLine="420"/>
        <w:rPr>
          <w:rFonts w:ascii="宋体" w:hAnsi="宋体"/>
        </w:rPr>
      </w:pPr>
      <w:r>
        <w:rPr>
          <w:rFonts w:hint="eastAsia"/>
        </w:rPr>
        <w:t>本课程</w:t>
      </w:r>
      <w:r w:rsidR="0028100B" w:rsidRPr="0028100B">
        <w:rPr>
          <w:rFonts w:hint="eastAsia"/>
        </w:rPr>
        <w:t>实验</w:t>
      </w:r>
      <w:r>
        <w:rPr>
          <w:rFonts w:hint="eastAsia"/>
        </w:rPr>
        <w:t>考核由上机实验测评和实验报告</w:t>
      </w:r>
      <w:r w:rsidR="00213A29">
        <w:rPr>
          <w:rFonts w:hint="eastAsia"/>
        </w:rPr>
        <w:t>评价</w:t>
      </w:r>
      <w:r>
        <w:rPr>
          <w:rFonts w:hint="eastAsia"/>
        </w:rPr>
        <w:t>两个部分组成，其中</w:t>
      </w:r>
      <w:r w:rsidRPr="00EF0B88">
        <w:rPr>
          <w:rFonts w:ascii="宋体" w:hAnsi="宋体" w:hint="eastAsia"/>
        </w:rPr>
        <w:t>上机实验</w:t>
      </w:r>
      <w:r>
        <w:rPr>
          <w:rFonts w:ascii="宋体" w:hAnsi="宋体" w:hint="eastAsia"/>
        </w:rPr>
        <w:t>测评</w:t>
      </w:r>
      <w:r w:rsidRPr="00EF0B88">
        <w:rPr>
          <w:rFonts w:ascii="宋体" w:hAnsi="宋体" w:hint="eastAsia"/>
        </w:rPr>
        <w:t>占</w:t>
      </w:r>
      <w:r w:rsidR="00213A29">
        <w:rPr>
          <w:rFonts w:ascii="宋体" w:hAnsi="宋体" w:hint="eastAsia"/>
        </w:rPr>
        <w:t>总成绩</w:t>
      </w:r>
      <w:r w:rsidR="000D5902">
        <w:rPr>
          <w:rFonts w:ascii="宋体" w:hAnsi="宋体" w:hint="eastAsia"/>
        </w:rPr>
        <w:t>8</w:t>
      </w:r>
      <w:bookmarkStart w:id="0" w:name="_GoBack"/>
      <w:bookmarkEnd w:id="0"/>
      <w:r w:rsidRPr="00EF0B88">
        <w:rPr>
          <w:rFonts w:ascii="宋体" w:hAnsi="宋体" w:hint="eastAsia"/>
        </w:rPr>
        <w:t>0%</w:t>
      </w:r>
      <w:r>
        <w:rPr>
          <w:rFonts w:ascii="宋体" w:hAnsi="宋体" w:hint="eastAsia"/>
        </w:rPr>
        <w:t>，实验报告</w:t>
      </w:r>
      <w:r w:rsidR="00213A29">
        <w:rPr>
          <w:rFonts w:ascii="宋体" w:hAnsi="宋体" w:hint="eastAsia"/>
        </w:rPr>
        <w:t>评价</w:t>
      </w:r>
      <w:r w:rsidRPr="00EF0B88">
        <w:rPr>
          <w:rFonts w:ascii="宋体" w:hAnsi="宋体" w:hint="eastAsia"/>
        </w:rPr>
        <w:t>占</w:t>
      </w:r>
      <w:r w:rsidR="00213A29">
        <w:rPr>
          <w:rFonts w:ascii="宋体" w:hAnsi="宋体" w:hint="eastAsia"/>
        </w:rPr>
        <w:t>总成绩</w:t>
      </w:r>
      <w:r w:rsidR="000D5902">
        <w:rPr>
          <w:rFonts w:ascii="宋体" w:hAnsi="宋体" w:hint="eastAsia"/>
        </w:rPr>
        <w:t>2</w:t>
      </w:r>
      <w:r w:rsidRPr="00EF0B88">
        <w:rPr>
          <w:rFonts w:ascii="宋体" w:hAnsi="宋体" w:hint="eastAsia"/>
        </w:rPr>
        <w:t>0%</w:t>
      </w:r>
      <w:r>
        <w:rPr>
          <w:rFonts w:ascii="宋体" w:hAnsi="宋体" w:hint="eastAsia"/>
        </w:rPr>
        <w:t>。</w:t>
      </w:r>
    </w:p>
    <w:p w:rsidR="002A7787" w:rsidRPr="006457F8" w:rsidRDefault="002A7787" w:rsidP="003551DF">
      <w:pPr>
        <w:spacing w:line="360" w:lineRule="auto"/>
        <w:rPr>
          <w:b/>
        </w:rPr>
      </w:pPr>
      <w:r w:rsidRPr="006457F8">
        <w:rPr>
          <w:rFonts w:hint="eastAsia"/>
          <w:b/>
        </w:rPr>
        <w:t>5</w:t>
      </w:r>
      <w:r w:rsidRPr="006457F8">
        <w:rPr>
          <w:rFonts w:hint="eastAsia"/>
          <w:b/>
        </w:rPr>
        <w:t>、建议教材及参考资料</w:t>
      </w:r>
    </w:p>
    <w:p w:rsidR="002A7787" w:rsidRPr="003A18C9" w:rsidRDefault="002A7787" w:rsidP="003551DF">
      <w:pPr>
        <w:spacing w:line="360" w:lineRule="auto"/>
        <w:rPr>
          <w:b/>
        </w:rPr>
      </w:pPr>
      <w:r w:rsidRPr="003A18C9">
        <w:rPr>
          <w:rFonts w:hint="eastAsia"/>
          <w:b/>
        </w:rPr>
        <w:t>（</w:t>
      </w:r>
      <w:r w:rsidRPr="003A18C9">
        <w:rPr>
          <w:rFonts w:hint="eastAsia"/>
          <w:b/>
        </w:rPr>
        <w:t>1</w:t>
      </w:r>
      <w:r w:rsidRPr="003A18C9">
        <w:rPr>
          <w:rFonts w:hint="eastAsia"/>
          <w:b/>
        </w:rPr>
        <w:t>）教材</w:t>
      </w:r>
    </w:p>
    <w:p w:rsidR="00D03081" w:rsidRPr="009D67DF" w:rsidRDefault="00D03081" w:rsidP="00D03081">
      <w:pPr>
        <w:spacing w:line="360" w:lineRule="auto"/>
        <w:ind w:firstLineChars="200" w:firstLine="420"/>
      </w:pPr>
      <w:r w:rsidRPr="00A11D8D">
        <w:rPr>
          <w:rFonts w:hint="eastAsia"/>
        </w:rPr>
        <w:t>陆鑫</w:t>
      </w:r>
      <w:r>
        <w:rPr>
          <w:rFonts w:hint="eastAsia"/>
        </w:rPr>
        <w:t>，张凤荔，陈安龙</w:t>
      </w:r>
      <w:r w:rsidRPr="00A11D8D">
        <w:rPr>
          <w:rFonts w:hint="eastAsia"/>
        </w:rPr>
        <w:t xml:space="preserve"> </w:t>
      </w:r>
      <w:r w:rsidRPr="00A11D8D">
        <w:rPr>
          <w:rFonts w:hint="eastAsia"/>
        </w:rPr>
        <w:t>编著，</w:t>
      </w:r>
      <w:r>
        <w:rPr>
          <w:rFonts w:hint="eastAsia"/>
        </w:rPr>
        <w:t>数据库系统原理、设计与编程</w:t>
      </w:r>
      <w:r w:rsidRPr="00A11D8D">
        <w:rPr>
          <w:rFonts w:hint="eastAsia"/>
        </w:rPr>
        <w:t>，</w:t>
      </w:r>
      <w:r>
        <w:rPr>
          <w:rFonts w:hint="eastAsia"/>
        </w:rPr>
        <w:t>人民邮电</w:t>
      </w:r>
      <w:r w:rsidRPr="00A11D8D">
        <w:rPr>
          <w:rFonts w:hint="eastAsia"/>
        </w:rPr>
        <w:t>出版社，</w:t>
      </w:r>
      <w:r w:rsidRPr="00A11D8D">
        <w:rPr>
          <w:rFonts w:hint="eastAsia"/>
        </w:rPr>
        <w:t>201</w:t>
      </w:r>
      <w:r>
        <w:rPr>
          <w:rFonts w:hint="eastAsia"/>
        </w:rPr>
        <w:t>9</w:t>
      </w:r>
      <w:r w:rsidRPr="00A11D8D">
        <w:rPr>
          <w:rFonts w:hint="eastAsia"/>
        </w:rPr>
        <w:t>.1</w:t>
      </w:r>
      <w:r w:rsidRPr="009D67DF">
        <w:rPr>
          <w:rFonts w:hint="eastAsia"/>
        </w:rPr>
        <w:t xml:space="preserve"> </w:t>
      </w:r>
    </w:p>
    <w:p w:rsidR="002A7787" w:rsidRPr="003A18C9" w:rsidRDefault="002A7787" w:rsidP="003551DF">
      <w:pPr>
        <w:spacing w:line="360" w:lineRule="auto"/>
        <w:rPr>
          <w:b/>
        </w:rPr>
      </w:pPr>
      <w:r w:rsidRPr="003A18C9">
        <w:rPr>
          <w:rFonts w:hint="eastAsia"/>
          <w:b/>
        </w:rPr>
        <w:t>（</w:t>
      </w:r>
      <w:r w:rsidRPr="003A18C9">
        <w:rPr>
          <w:rFonts w:hint="eastAsia"/>
          <w:b/>
        </w:rPr>
        <w:t>2</w:t>
      </w:r>
      <w:r w:rsidRPr="003A18C9">
        <w:rPr>
          <w:rFonts w:hint="eastAsia"/>
          <w:b/>
        </w:rPr>
        <w:t>）参考资料</w:t>
      </w:r>
    </w:p>
    <w:p w:rsidR="009D67DF" w:rsidRDefault="00A07CD9" w:rsidP="009D67DF">
      <w:pPr>
        <w:spacing w:line="360" w:lineRule="auto"/>
        <w:ind w:firstLineChars="200" w:firstLine="420"/>
      </w:pPr>
      <w:r w:rsidRPr="00A07CD9">
        <w:rPr>
          <w:rFonts w:hint="eastAsia"/>
        </w:rPr>
        <w:t>PostgreSQL</w:t>
      </w:r>
      <w:r w:rsidRPr="00A07CD9">
        <w:rPr>
          <w:rFonts w:hint="eastAsia"/>
        </w:rPr>
        <w:t>实战，谭峰，张文升</w:t>
      </w:r>
      <w:r w:rsidRPr="00A07CD9">
        <w:rPr>
          <w:rFonts w:hint="eastAsia"/>
        </w:rPr>
        <w:t xml:space="preserve"> </w:t>
      </w:r>
      <w:r w:rsidRPr="00A07CD9">
        <w:rPr>
          <w:rFonts w:hint="eastAsia"/>
        </w:rPr>
        <w:t>著，机械出版社，</w:t>
      </w:r>
      <w:r w:rsidRPr="00A07CD9">
        <w:rPr>
          <w:rFonts w:hint="eastAsia"/>
        </w:rPr>
        <w:t>2018.7</w:t>
      </w:r>
      <w:r w:rsidR="009D67DF" w:rsidRPr="009D67DF">
        <w:rPr>
          <w:rFonts w:hint="eastAsia"/>
        </w:rPr>
        <w:t xml:space="preserve"> </w:t>
      </w:r>
    </w:p>
    <w:p w:rsidR="00A07CD9" w:rsidRPr="009D67DF" w:rsidRDefault="00A07CD9" w:rsidP="009D67DF">
      <w:pPr>
        <w:spacing w:line="360" w:lineRule="auto"/>
        <w:ind w:firstLineChars="200" w:firstLine="420"/>
      </w:pPr>
    </w:p>
    <w:p w:rsidR="000F1CE7" w:rsidRDefault="000F1CE7" w:rsidP="003551DF">
      <w:pPr>
        <w:spacing w:line="360" w:lineRule="auto"/>
        <w:rPr>
          <w:rFonts w:ascii="Times New Roman" w:eastAsia="黑体" w:hAnsi="Times New Roman"/>
          <w:b/>
          <w:sz w:val="24"/>
          <w:szCs w:val="24"/>
        </w:rPr>
      </w:pPr>
      <w:r w:rsidRPr="000F1CE7">
        <w:rPr>
          <w:rFonts w:ascii="Times New Roman" w:eastAsia="黑体" w:hAnsi="Times New Roman"/>
          <w:b/>
          <w:sz w:val="24"/>
          <w:szCs w:val="24"/>
        </w:rPr>
        <w:t>二</w:t>
      </w:r>
      <w:r w:rsidRPr="000F1CE7">
        <w:rPr>
          <w:rFonts w:ascii="Times New Roman" w:eastAsia="黑体" w:hAnsi="Times New Roman" w:hint="eastAsia"/>
          <w:b/>
          <w:sz w:val="24"/>
          <w:szCs w:val="24"/>
        </w:rPr>
        <w:t>、</w:t>
      </w:r>
      <w:r>
        <w:rPr>
          <w:rFonts w:ascii="Times New Roman" w:eastAsia="黑体" w:hAnsi="Times New Roman" w:hint="eastAsia"/>
          <w:b/>
          <w:sz w:val="24"/>
          <w:szCs w:val="24"/>
        </w:rPr>
        <w:t>实验</w:t>
      </w:r>
      <w:r>
        <w:rPr>
          <w:rFonts w:ascii="Times New Roman" w:eastAsia="黑体" w:hAnsi="Times New Roman"/>
          <w:b/>
          <w:sz w:val="24"/>
          <w:szCs w:val="24"/>
        </w:rPr>
        <w:t>项目基本信息</w:t>
      </w:r>
    </w:p>
    <w:p w:rsidR="000F1CE7" w:rsidRPr="000F1CE7" w:rsidRDefault="000F1CE7" w:rsidP="000F1CE7">
      <w:pPr>
        <w:spacing w:line="360" w:lineRule="auto"/>
        <w:rPr>
          <w:b/>
          <w:bCs/>
          <w:szCs w:val="21"/>
        </w:rPr>
      </w:pPr>
      <w:r w:rsidRPr="000F1CE7">
        <w:rPr>
          <w:rFonts w:hAnsi="宋体"/>
          <w:b/>
          <w:bCs/>
          <w:szCs w:val="21"/>
        </w:rPr>
        <w:t>实验项目</w:t>
      </w:r>
      <w:r w:rsidR="001C56A0">
        <w:rPr>
          <w:rFonts w:hint="eastAsia"/>
          <w:b/>
          <w:bCs/>
          <w:szCs w:val="21"/>
        </w:rPr>
        <w:t>1</w:t>
      </w:r>
    </w:p>
    <w:p w:rsidR="0089287C" w:rsidRPr="0089287C" w:rsidRDefault="0089287C" w:rsidP="0089287C">
      <w:pPr>
        <w:spacing w:line="360" w:lineRule="auto"/>
        <w:rPr>
          <w:szCs w:val="21"/>
        </w:rPr>
      </w:pPr>
      <w:r w:rsidRPr="0089287C">
        <w:rPr>
          <w:rFonts w:hint="eastAsia"/>
          <w:szCs w:val="21"/>
        </w:rPr>
        <w:t>1</w:t>
      </w:r>
      <w:r w:rsidRPr="0089287C">
        <w:rPr>
          <w:rFonts w:hint="eastAsia"/>
          <w:szCs w:val="21"/>
        </w:rPr>
        <w:t>、实验项目名称：</w:t>
      </w:r>
      <w:r w:rsidR="00D03081">
        <w:rPr>
          <w:rFonts w:hint="eastAsia"/>
          <w:szCs w:val="20"/>
        </w:rPr>
        <w:t>图书销售管理系统</w:t>
      </w:r>
      <w:r w:rsidR="00BA7048" w:rsidRPr="007A5B56">
        <w:rPr>
          <w:rFonts w:hint="eastAsia"/>
          <w:szCs w:val="20"/>
        </w:rPr>
        <w:t>数据库</w:t>
      </w:r>
      <w:r w:rsidR="00BA7048">
        <w:rPr>
          <w:rFonts w:hint="eastAsia"/>
          <w:szCs w:val="20"/>
        </w:rPr>
        <w:t>S</w:t>
      </w:r>
      <w:r w:rsidR="00BA7048">
        <w:rPr>
          <w:szCs w:val="20"/>
        </w:rPr>
        <w:t>QL</w:t>
      </w:r>
      <w:r w:rsidR="009D0889">
        <w:rPr>
          <w:rFonts w:hint="eastAsia"/>
          <w:szCs w:val="20"/>
        </w:rPr>
        <w:t>应用</w:t>
      </w:r>
      <w:r w:rsidR="00C52DD1">
        <w:rPr>
          <w:rFonts w:hint="eastAsia"/>
          <w:szCs w:val="20"/>
        </w:rPr>
        <w:t>编程</w:t>
      </w:r>
    </w:p>
    <w:p w:rsidR="0089287C" w:rsidRPr="0089287C" w:rsidRDefault="0089287C" w:rsidP="0089287C">
      <w:pPr>
        <w:spacing w:line="360" w:lineRule="auto"/>
        <w:rPr>
          <w:szCs w:val="21"/>
        </w:rPr>
      </w:pPr>
      <w:r w:rsidRPr="0089287C">
        <w:rPr>
          <w:rFonts w:hint="eastAsia"/>
          <w:szCs w:val="21"/>
        </w:rPr>
        <w:t>2</w:t>
      </w:r>
      <w:r w:rsidRPr="0089287C">
        <w:rPr>
          <w:rFonts w:hint="eastAsia"/>
          <w:szCs w:val="21"/>
        </w:rPr>
        <w:t>、实验项目的目的和任务</w:t>
      </w:r>
    </w:p>
    <w:p w:rsidR="0089287C" w:rsidRPr="0089287C" w:rsidRDefault="00BA7048" w:rsidP="00BA7048">
      <w:pPr>
        <w:spacing w:line="360" w:lineRule="auto"/>
        <w:ind w:firstLineChars="200" w:firstLine="420"/>
        <w:rPr>
          <w:szCs w:val="21"/>
        </w:rPr>
      </w:pPr>
      <w:r w:rsidRPr="00BA7048">
        <w:rPr>
          <w:rFonts w:hint="eastAsia"/>
          <w:szCs w:val="21"/>
        </w:rPr>
        <w:t>针对</w:t>
      </w:r>
      <w:r w:rsidR="001C56A0">
        <w:rPr>
          <w:rFonts w:hint="eastAsia"/>
          <w:szCs w:val="21"/>
        </w:rPr>
        <w:t>图书借阅管理数据库</w:t>
      </w:r>
      <w:r w:rsidRPr="00BA7048">
        <w:rPr>
          <w:rFonts w:hint="eastAsia"/>
          <w:szCs w:val="21"/>
        </w:rPr>
        <w:t>开发，掌握</w:t>
      </w:r>
      <w:r w:rsidRPr="00BA7048">
        <w:rPr>
          <w:rFonts w:hint="eastAsia"/>
          <w:szCs w:val="21"/>
        </w:rPr>
        <w:t>DDL</w:t>
      </w:r>
      <w:r w:rsidRPr="00BA7048">
        <w:rPr>
          <w:rFonts w:hint="eastAsia"/>
          <w:szCs w:val="21"/>
        </w:rPr>
        <w:t>、</w:t>
      </w:r>
      <w:r w:rsidRPr="00BA7048">
        <w:rPr>
          <w:rFonts w:hint="eastAsia"/>
          <w:szCs w:val="21"/>
        </w:rPr>
        <w:t>DML</w:t>
      </w:r>
      <w:r w:rsidRPr="00BA7048">
        <w:rPr>
          <w:rFonts w:hint="eastAsia"/>
          <w:szCs w:val="21"/>
        </w:rPr>
        <w:t>、</w:t>
      </w:r>
      <w:r w:rsidRPr="00BA7048">
        <w:rPr>
          <w:rFonts w:hint="eastAsia"/>
          <w:szCs w:val="21"/>
        </w:rPr>
        <w:t>DQL</w:t>
      </w:r>
      <w:r w:rsidRPr="00BA7048">
        <w:rPr>
          <w:rFonts w:hint="eastAsia"/>
          <w:szCs w:val="21"/>
        </w:rPr>
        <w:t>类型</w:t>
      </w:r>
      <w:r w:rsidRPr="00BA7048">
        <w:rPr>
          <w:rFonts w:hint="eastAsia"/>
          <w:szCs w:val="21"/>
        </w:rPr>
        <w:t>SQL</w:t>
      </w:r>
      <w:r w:rsidRPr="00BA7048">
        <w:rPr>
          <w:rFonts w:hint="eastAsia"/>
          <w:szCs w:val="21"/>
        </w:rPr>
        <w:t>语句在数据库操作访问中的应用方法，培养数据库</w:t>
      </w:r>
      <w:r w:rsidRPr="00BA7048">
        <w:rPr>
          <w:rFonts w:hint="eastAsia"/>
          <w:szCs w:val="21"/>
        </w:rPr>
        <w:t>SQL</w:t>
      </w:r>
      <w:r w:rsidR="009D0889">
        <w:rPr>
          <w:rFonts w:hint="eastAsia"/>
          <w:szCs w:val="21"/>
        </w:rPr>
        <w:t>应用</w:t>
      </w:r>
      <w:r w:rsidRPr="00BA7048">
        <w:rPr>
          <w:rFonts w:hint="eastAsia"/>
          <w:szCs w:val="21"/>
        </w:rPr>
        <w:t>编程能力。同时也掌握基本的数据库触发器、存储过程编程方法，培养数据库后端编程能力。本实验</w:t>
      </w:r>
      <w:r w:rsidR="009D0889">
        <w:rPr>
          <w:rFonts w:hint="eastAsia"/>
          <w:szCs w:val="21"/>
        </w:rPr>
        <w:t>还需要培养数据库</w:t>
      </w:r>
      <w:r w:rsidR="009D0889">
        <w:rPr>
          <w:rFonts w:hint="eastAsia"/>
          <w:szCs w:val="21"/>
        </w:rPr>
        <w:t>SQL</w:t>
      </w:r>
      <w:r w:rsidR="009D0889">
        <w:rPr>
          <w:rFonts w:hint="eastAsia"/>
          <w:szCs w:val="21"/>
        </w:rPr>
        <w:t>应用编程的复杂工程问题解决能力</w:t>
      </w:r>
      <w:r w:rsidRPr="00BA7048">
        <w:rPr>
          <w:rFonts w:hint="eastAsia"/>
          <w:szCs w:val="21"/>
        </w:rPr>
        <w:t>。</w:t>
      </w:r>
    </w:p>
    <w:p w:rsidR="0089287C" w:rsidRPr="0089287C" w:rsidRDefault="0089287C" w:rsidP="0089287C">
      <w:pPr>
        <w:spacing w:line="360" w:lineRule="auto"/>
        <w:rPr>
          <w:szCs w:val="21"/>
        </w:rPr>
      </w:pPr>
      <w:r w:rsidRPr="0089287C">
        <w:rPr>
          <w:rFonts w:hint="eastAsia"/>
          <w:szCs w:val="21"/>
        </w:rPr>
        <w:t>3</w:t>
      </w:r>
      <w:r w:rsidR="00BA7048">
        <w:rPr>
          <w:rFonts w:hint="eastAsia"/>
          <w:szCs w:val="21"/>
        </w:rPr>
        <w:t>、实验内容</w:t>
      </w:r>
    </w:p>
    <w:p w:rsidR="00BA7048" w:rsidRPr="00BA7048" w:rsidRDefault="00BA7048" w:rsidP="00BA7048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 w:rsidR="00D03081">
        <w:rPr>
          <w:rFonts w:hint="eastAsia"/>
          <w:szCs w:val="21"/>
        </w:rPr>
        <w:t>图书销售管理系统</w:t>
      </w:r>
      <w:r w:rsidRPr="00BA7048">
        <w:rPr>
          <w:rFonts w:hint="eastAsia"/>
          <w:szCs w:val="21"/>
        </w:rPr>
        <w:t>数据库</w:t>
      </w:r>
      <w:r w:rsidR="009C1F63">
        <w:rPr>
          <w:rFonts w:hint="eastAsia"/>
          <w:szCs w:val="21"/>
        </w:rPr>
        <w:t>Book</w:t>
      </w:r>
      <w:r w:rsidRPr="00BA7048">
        <w:rPr>
          <w:rFonts w:hint="eastAsia"/>
          <w:szCs w:val="21"/>
        </w:rPr>
        <w:t>S</w:t>
      </w:r>
      <w:r w:rsidR="009C1F63">
        <w:rPr>
          <w:szCs w:val="21"/>
        </w:rPr>
        <w:t>ale</w:t>
      </w:r>
      <w:r w:rsidRPr="00BA7048">
        <w:rPr>
          <w:rFonts w:hint="eastAsia"/>
          <w:szCs w:val="21"/>
        </w:rPr>
        <w:t>创建操作</w:t>
      </w:r>
    </w:p>
    <w:p w:rsidR="00BA7048" w:rsidRPr="00BA7048" w:rsidRDefault="00BA7048" w:rsidP="00BA7048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 w:rsidR="009C1F63">
        <w:rPr>
          <w:rFonts w:hint="eastAsia"/>
          <w:szCs w:val="21"/>
        </w:rPr>
        <w:t>在</w:t>
      </w:r>
      <w:r w:rsidR="00D03081">
        <w:rPr>
          <w:rFonts w:hint="eastAsia"/>
          <w:szCs w:val="21"/>
        </w:rPr>
        <w:t>图书销售管理系统</w:t>
      </w:r>
      <w:r w:rsidRPr="00BA7048">
        <w:rPr>
          <w:rFonts w:hint="eastAsia"/>
          <w:szCs w:val="21"/>
        </w:rPr>
        <w:t>数据库</w:t>
      </w:r>
      <w:r w:rsidR="009C1F63">
        <w:rPr>
          <w:rFonts w:hint="eastAsia"/>
          <w:szCs w:val="21"/>
        </w:rPr>
        <w:t>Book</w:t>
      </w:r>
      <w:r w:rsidR="009C1F63" w:rsidRPr="00BA7048">
        <w:rPr>
          <w:rFonts w:hint="eastAsia"/>
          <w:szCs w:val="21"/>
        </w:rPr>
        <w:t>S</w:t>
      </w:r>
      <w:r w:rsidR="009C1F63">
        <w:rPr>
          <w:szCs w:val="21"/>
        </w:rPr>
        <w:t>ale</w:t>
      </w:r>
      <w:r w:rsidRPr="00BA7048">
        <w:rPr>
          <w:rFonts w:hint="eastAsia"/>
          <w:szCs w:val="21"/>
        </w:rPr>
        <w:t>中创建数据库表、视图、索引</w:t>
      </w:r>
      <w:r w:rsidR="009C1F63">
        <w:rPr>
          <w:rFonts w:hint="eastAsia"/>
          <w:szCs w:val="21"/>
        </w:rPr>
        <w:t>等对象</w:t>
      </w:r>
    </w:p>
    <w:p w:rsidR="00BA7048" w:rsidRPr="00BA7048" w:rsidRDefault="00BA7048" w:rsidP="00BA7048">
      <w:pPr>
        <w:spacing w:line="360" w:lineRule="auto"/>
        <w:ind w:firstLineChars="200" w:firstLine="420"/>
        <w:rPr>
          <w:szCs w:val="21"/>
        </w:rPr>
      </w:pPr>
      <w:r>
        <w:rPr>
          <w:rFonts w:hint="eastAsia"/>
          <w:szCs w:val="21"/>
        </w:rPr>
        <w:lastRenderedPageBreak/>
        <w:t>（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 w:rsidR="009C1F63">
        <w:rPr>
          <w:rFonts w:hint="eastAsia"/>
          <w:szCs w:val="21"/>
        </w:rPr>
        <w:t>对</w:t>
      </w:r>
      <w:r w:rsidR="00D03081">
        <w:rPr>
          <w:rFonts w:hint="eastAsia"/>
          <w:szCs w:val="21"/>
        </w:rPr>
        <w:t>图书销售管理系统</w:t>
      </w:r>
      <w:r w:rsidRPr="00BA7048">
        <w:rPr>
          <w:rFonts w:hint="eastAsia"/>
          <w:szCs w:val="21"/>
        </w:rPr>
        <w:t>数据库表</w:t>
      </w:r>
      <w:r w:rsidR="009C1F63">
        <w:rPr>
          <w:rFonts w:hint="eastAsia"/>
          <w:szCs w:val="21"/>
        </w:rPr>
        <w:t>进行</w:t>
      </w:r>
      <w:r w:rsidRPr="00BA7048">
        <w:rPr>
          <w:rFonts w:hint="eastAsia"/>
          <w:szCs w:val="21"/>
        </w:rPr>
        <w:t>数据增、</w:t>
      </w:r>
      <w:proofErr w:type="gramStart"/>
      <w:r w:rsidRPr="00BA7048">
        <w:rPr>
          <w:rFonts w:hint="eastAsia"/>
          <w:szCs w:val="21"/>
        </w:rPr>
        <w:t>删</w:t>
      </w:r>
      <w:proofErr w:type="gramEnd"/>
      <w:r w:rsidRPr="00BA7048">
        <w:rPr>
          <w:rFonts w:hint="eastAsia"/>
          <w:szCs w:val="21"/>
        </w:rPr>
        <w:t>、查、改</w:t>
      </w:r>
      <w:r w:rsidRPr="00BA7048">
        <w:rPr>
          <w:rFonts w:hint="eastAsia"/>
          <w:szCs w:val="21"/>
        </w:rPr>
        <w:t>SQL</w:t>
      </w:r>
      <w:r w:rsidRPr="00BA7048">
        <w:rPr>
          <w:rFonts w:hint="eastAsia"/>
          <w:szCs w:val="21"/>
        </w:rPr>
        <w:t>操作</w:t>
      </w:r>
    </w:p>
    <w:p w:rsidR="009C1F63" w:rsidRPr="009C1F63" w:rsidRDefault="009C1F63" w:rsidP="009C1F63">
      <w:pPr>
        <w:spacing w:line="360" w:lineRule="auto"/>
        <w:ind w:firstLineChars="200" w:firstLine="420"/>
        <w:rPr>
          <w:szCs w:val="21"/>
        </w:rPr>
      </w:pPr>
      <w:r w:rsidRPr="009C1F63">
        <w:rPr>
          <w:rFonts w:hint="eastAsia"/>
          <w:szCs w:val="21"/>
        </w:rPr>
        <w:t>（</w:t>
      </w:r>
      <w:r>
        <w:rPr>
          <w:rFonts w:hint="eastAsia"/>
          <w:szCs w:val="21"/>
        </w:rPr>
        <w:t>4</w:t>
      </w:r>
      <w:r w:rsidRPr="009C1F63">
        <w:rPr>
          <w:rFonts w:hint="eastAsia"/>
          <w:szCs w:val="21"/>
        </w:rPr>
        <w:t>）编写存储过程</w:t>
      </w:r>
      <w:r w:rsidRPr="009C1F63">
        <w:rPr>
          <w:rFonts w:hint="eastAsia"/>
          <w:szCs w:val="21"/>
        </w:rPr>
        <w:t>Pro_CurrentSale</w:t>
      </w:r>
      <w:r w:rsidRPr="009C1F63">
        <w:rPr>
          <w:rFonts w:hint="eastAsia"/>
          <w:szCs w:val="21"/>
        </w:rPr>
        <w:t>，实现当日图书销售量及销售金额汇总统计。</w:t>
      </w:r>
    </w:p>
    <w:p w:rsidR="009C1F63" w:rsidRPr="009C1F63" w:rsidRDefault="009C1F63" w:rsidP="009C1F63">
      <w:pPr>
        <w:spacing w:line="360" w:lineRule="auto"/>
        <w:ind w:firstLineChars="200" w:firstLine="420"/>
        <w:rPr>
          <w:szCs w:val="21"/>
        </w:rPr>
      </w:pPr>
      <w:r w:rsidRPr="009C1F63">
        <w:rPr>
          <w:rFonts w:hint="eastAsia"/>
          <w:szCs w:val="21"/>
        </w:rPr>
        <w:t>（</w:t>
      </w:r>
      <w:r>
        <w:rPr>
          <w:rFonts w:hint="eastAsia"/>
          <w:szCs w:val="21"/>
        </w:rPr>
        <w:t>5</w:t>
      </w:r>
      <w:r w:rsidRPr="009C1F63">
        <w:rPr>
          <w:rFonts w:hint="eastAsia"/>
          <w:szCs w:val="21"/>
        </w:rPr>
        <w:t>）编写过程语句块，实现对存储过程</w:t>
      </w:r>
      <w:r w:rsidRPr="009C1F63">
        <w:rPr>
          <w:rFonts w:hint="eastAsia"/>
          <w:szCs w:val="21"/>
        </w:rPr>
        <w:t>Pro_CurrentSale</w:t>
      </w:r>
      <w:r w:rsidRPr="009C1F63">
        <w:rPr>
          <w:rFonts w:hint="eastAsia"/>
          <w:szCs w:val="21"/>
        </w:rPr>
        <w:t>的调用，并输出统计结果。</w:t>
      </w:r>
    </w:p>
    <w:p w:rsidR="009C1F63" w:rsidRPr="009C1F63" w:rsidRDefault="009C1F63" w:rsidP="009C1F63">
      <w:pPr>
        <w:spacing w:line="360" w:lineRule="auto"/>
        <w:ind w:firstLineChars="200" w:firstLine="420"/>
        <w:rPr>
          <w:szCs w:val="21"/>
        </w:rPr>
      </w:pPr>
      <w:r w:rsidRPr="009C1F63">
        <w:rPr>
          <w:rFonts w:hint="eastAsia"/>
          <w:szCs w:val="21"/>
        </w:rPr>
        <w:t>（</w:t>
      </w:r>
      <w:r>
        <w:rPr>
          <w:rFonts w:hint="eastAsia"/>
          <w:szCs w:val="21"/>
        </w:rPr>
        <w:t>6</w:t>
      </w:r>
      <w:r w:rsidRPr="009C1F63">
        <w:rPr>
          <w:rFonts w:hint="eastAsia"/>
          <w:szCs w:val="21"/>
        </w:rPr>
        <w:t>）编写图书销售表</w:t>
      </w:r>
      <w:r w:rsidRPr="009C1F63">
        <w:rPr>
          <w:rFonts w:hint="eastAsia"/>
          <w:szCs w:val="21"/>
        </w:rPr>
        <w:t>Insert</w:t>
      </w:r>
      <w:r w:rsidRPr="009C1F63">
        <w:rPr>
          <w:rFonts w:hint="eastAsia"/>
          <w:szCs w:val="21"/>
        </w:rPr>
        <w:t>触发器</w:t>
      </w:r>
      <w:r w:rsidRPr="009C1F63">
        <w:rPr>
          <w:rFonts w:hint="eastAsia"/>
          <w:szCs w:val="21"/>
        </w:rPr>
        <w:t>Tri_InsertSale</w:t>
      </w:r>
      <w:r w:rsidRPr="009C1F63">
        <w:rPr>
          <w:rFonts w:hint="eastAsia"/>
          <w:szCs w:val="21"/>
        </w:rPr>
        <w:t>，实现图书库存数据同步修改处理。</w:t>
      </w:r>
    </w:p>
    <w:p w:rsidR="009C1F63" w:rsidRPr="009C1F63" w:rsidRDefault="009C1F63" w:rsidP="009C1F63">
      <w:pPr>
        <w:spacing w:line="360" w:lineRule="auto"/>
        <w:ind w:firstLineChars="200" w:firstLine="420"/>
        <w:rPr>
          <w:szCs w:val="21"/>
        </w:rPr>
      </w:pPr>
      <w:r w:rsidRPr="009C1F63">
        <w:rPr>
          <w:rFonts w:hint="eastAsia"/>
          <w:szCs w:val="21"/>
        </w:rPr>
        <w:t>（</w:t>
      </w:r>
      <w:r>
        <w:rPr>
          <w:rFonts w:hint="eastAsia"/>
          <w:szCs w:val="21"/>
        </w:rPr>
        <w:t>7</w:t>
      </w:r>
      <w:r w:rsidRPr="009C1F63">
        <w:rPr>
          <w:rFonts w:hint="eastAsia"/>
          <w:szCs w:val="21"/>
        </w:rPr>
        <w:t>）对图书销售表</w:t>
      </w:r>
      <w:r w:rsidRPr="009C1F63">
        <w:rPr>
          <w:rFonts w:hint="eastAsia"/>
          <w:szCs w:val="21"/>
        </w:rPr>
        <w:t>Insert</w:t>
      </w:r>
      <w:r w:rsidRPr="009C1F63">
        <w:rPr>
          <w:rFonts w:hint="eastAsia"/>
          <w:szCs w:val="21"/>
        </w:rPr>
        <w:t>触发器</w:t>
      </w:r>
      <w:r w:rsidRPr="009C1F63">
        <w:rPr>
          <w:rFonts w:hint="eastAsia"/>
          <w:szCs w:val="21"/>
        </w:rPr>
        <w:t>Tri_InsertSale</w:t>
      </w:r>
      <w:r w:rsidRPr="009C1F63">
        <w:rPr>
          <w:rFonts w:hint="eastAsia"/>
          <w:szCs w:val="21"/>
        </w:rPr>
        <w:t>程序进行功能验证。</w:t>
      </w:r>
    </w:p>
    <w:p w:rsidR="0089287C" w:rsidRPr="0089287C" w:rsidRDefault="0089287C" w:rsidP="0089287C">
      <w:pPr>
        <w:spacing w:line="360" w:lineRule="auto"/>
        <w:rPr>
          <w:szCs w:val="21"/>
        </w:rPr>
      </w:pPr>
      <w:r w:rsidRPr="0089287C">
        <w:rPr>
          <w:rFonts w:hint="eastAsia"/>
          <w:szCs w:val="21"/>
        </w:rPr>
        <w:t>4</w:t>
      </w:r>
      <w:r w:rsidRPr="0089287C">
        <w:rPr>
          <w:rFonts w:hint="eastAsia"/>
          <w:szCs w:val="21"/>
        </w:rPr>
        <w:t>、项目需用仪器设备名称：</w:t>
      </w:r>
      <w:r w:rsidR="00BA7048">
        <w:rPr>
          <w:rFonts w:hint="eastAsia"/>
          <w:szCs w:val="21"/>
        </w:rPr>
        <w:t>实验</w:t>
      </w:r>
      <w:r w:rsidR="00BA7048">
        <w:rPr>
          <w:rFonts w:hint="eastAsia"/>
          <w:szCs w:val="21"/>
        </w:rPr>
        <w:t>PC</w:t>
      </w:r>
      <w:r w:rsidR="00BA7048">
        <w:rPr>
          <w:rFonts w:hint="eastAsia"/>
          <w:szCs w:val="21"/>
        </w:rPr>
        <w:t>计算机</w:t>
      </w:r>
    </w:p>
    <w:p w:rsidR="0089287C" w:rsidRPr="0089287C" w:rsidRDefault="0089287C" w:rsidP="0089287C">
      <w:pPr>
        <w:spacing w:line="360" w:lineRule="auto"/>
        <w:rPr>
          <w:szCs w:val="21"/>
        </w:rPr>
      </w:pPr>
      <w:r w:rsidRPr="0089287C">
        <w:rPr>
          <w:rFonts w:hint="eastAsia"/>
          <w:szCs w:val="21"/>
        </w:rPr>
        <w:t>5</w:t>
      </w:r>
      <w:r w:rsidRPr="0089287C">
        <w:rPr>
          <w:rFonts w:hint="eastAsia"/>
          <w:szCs w:val="21"/>
        </w:rPr>
        <w:t>、</w:t>
      </w:r>
      <w:r w:rsidR="00BA7048" w:rsidRPr="0028100B">
        <w:rPr>
          <w:rFonts w:hint="eastAsia"/>
          <w:szCs w:val="21"/>
        </w:rPr>
        <w:t>所需</w:t>
      </w:r>
      <w:r w:rsidR="00BA7048">
        <w:rPr>
          <w:rFonts w:hint="eastAsia"/>
          <w:szCs w:val="21"/>
        </w:rPr>
        <w:t>软件</w:t>
      </w:r>
      <w:r w:rsidR="00BA7048" w:rsidRPr="0028100B">
        <w:rPr>
          <w:rFonts w:hint="eastAsia"/>
          <w:szCs w:val="21"/>
        </w:rPr>
        <w:t>：</w:t>
      </w:r>
      <w:r w:rsidR="004E1C35">
        <w:rPr>
          <w:rFonts w:hint="eastAsia"/>
          <w:szCs w:val="21"/>
        </w:rPr>
        <w:t xml:space="preserve"> </w:t>
      </w:r>
      <w:r w:rsidR="00056038">
        <w:rPr>
          <w:rFonts w:hint="eastAsia"/>
          <w:szCs w:val="21"/>
        </w:rPr>
        <w:t>Postgre</w:t>
      </w:r>
      <w:r w:rsidR="00E5043A">
        <w:rPr>
          <w:rFonts w:hint="eastAsia"/>
          <w:szCs w:val="21"/>
        </w:rPr>
        <w:t>SQL</w:t>
      </w:r>
      <w:r w:rsidR="00BA7048">
        <w:rPr>
          <w:rFonts w:hint="eastAsia"/>
          <w:szCs w:val="21"/>
        </w:rPr>
        <w:t xml:space="preserve"> </w:t>
      </w:r>
      <w:r w:rsidR="00E5043A">
        <w:rPr>
          <w:rFonts w:hint="eastAsia"/>
          <w:szCs w:val="21"/>
        </w:rPr>
        <w:t>11</w:t>
      </w:r>
    </w:p>
    <w:p w:rsidR="003967AC" w:rsidRDefault="0089287C" w:rsidP="0089287C">
      <w:pPr>
        <w:spacing w:line="360" w:lineRule="auto"/>
        <w:rPr>
          <w:szCs w:val="21"/>
        </w:rPr>
      </w:pPr>
      <w:r w:rsidRPr="0089287C">
        <w:rPr>
          <w:rFonts w:hint="eastAsia"/>
          <w:szCs w:val="21"/>
        </w:rPr>
        <w:t>6</w:t>
      </w:r>
      <w:r w:rsidRPr="0089287C">
        <w:rPr>
          <w:rFonts w:hint="eastAsia"/>
          <w:szCs w:val="21"/>
        </w:rPr>
        <w:t>、学时数：</w:t>
      </w:r>
      <w:r w:rsidR="00BA7048">
        <w:rPr>
          <w:rFonts w:hint="eastAsia"/>
          <w:szCs w:val="21"/>
        </w:rPr>
        <w:t>5</w:t>
      </w:r>
    </w:p>
    <w:p w:rsidR="000F1CE7" w:rsidRPr="000F1CE7" w:rsidRDefault="000F1CE7" w:rsidP="000F1CE7">
      <w:pPr>
        <w:spacing w:line="360" w:lineRule="auto"/>
        <w:rPr>
          <w:b/>
          <w:bCs/>
          <w:szCs w:val="21"/>
        </w:rPr>
      </w:pPr>
      <w:r w:rsidRPr="000F1CE7">
        <w:rPr>
          <w:b/>
          <w:bCs/>
          <w:szCs w:val="21"/>
        </w:rPr>
        <w:t>实验项目</w:t>
      </w:r>
      <w:r w:rsidR="004E1C35">
        <w:rPr>
          <w:rFonts w:hint="eastAsia"/>
          <w:b/>
          <w:bCs/>
          <w:szCs w:val="21"/>
        </w:rPr>
        <w:t>2</w:t>
      </w:r>
    </w:p>
    <w:p w:rsidR="00F83B44" w:rsidRPr="00F83B44" w:rsidRDefault="00F83B44" w:rsidP="00F83B44">
      <w:pPr>
        <w:spacing w:line="360" w:lineRule="auto"/>
        <w:rPr>
          <w:szCs w:val="21"/>
        </w:rPr>
      </w:pPr>
      <w:r w:rsidRPr="00F83B44">
        <w:rPr>
          <w:rFonts w:hint="eastAsia"/>
          <w:szCs w:val="21"/>
        </w:rPr>
        <w:t>1</w:t>
      </w:r>
      <w:r w:rsidRPr="00F83B44">
        <w:rPr>
          <w:rFonts w:hint="eastAsia"/>
          <w:szCs w:val="21"/>
        </w:rPr>
        <w:t>、实验项目名称：</w:t>
      </w:r>
      <w:r w:rsidR="00D03081">
        <w:rPr>
          <w:rFonts w:hint="eastAsia"/>
          <w:szCs w:val="20"/>
        </w:rPr>
        <w:t>图书销售管理系统</w:t>
      </w:r>
      <w:r w:rsidR="002441CC" w:rsidRPr="007A5B56">
        <w:rPr>
          <w:rFonts w:hint="eastAsia"/>
          <w:szCs w:val="20"/>
        </w:rPr>
        <w:t>数据库</w:t>
      </w:r>
      <w:r w:rsidR="00325A46">
        <w:rPr>
          <w:rFonts w:hint="eastAsia"/>
          <w:szCs w:val="20"/>
        </w:rPr>
        <w:t>安全</w:t>
      </w:r>
      <w:r w:rsidR="002441CC" w:rsidRPr="007A5B56">
        <w:rPr>
          <w:rFonts w:hint="eastAsia"/>
          <w:szCs w:val="20"/>
        </w:rPr>
        <w:t>管理</w:t>
      </w:r>
    </w:p>
    <w:p w:rsidR="00F83B44" w:rsidRPr="00F83B44" w:rsidRDefault="00F83B44" w:rsidP="00F83B44">
      <w:pPr>
        <w:spacing w:line="360" w:lineRule="auto"/>
        <w:rPr>
          <w:szCs w:val="21"/>
        </w:rPr>
      </w:pPr>
      <w:r w:rsidRPr="00F83B44">
        <w:rPr>
          <w:rFonts w:hint="eastAsia"/>
          <w:szCs w:val="21"/>
        </w:rPr>
        <w:t>2</w:t>
      </w:r>
      <w:r w:rsidR="002441CC">
        <w:rPr>
          <w:rFonts w:hint="eastAsia"/>
          <w:szCs w:val="21"/>
        </w:rPr>
        <w:t>、实验项目的目的和任务</w:t>
      </w:r>
    </w:p>
    <w:p w:rsidR="00F83B44" w:rsidRPr="00F83B44" w:rsidRDefault="002441CC" w:rsidP="002441CC">
      <w:pPr>
        <w:spacing w:line="360" w:lineRule="auto"/>
        <w:ind w:firstLineChars="200" w:firstLine="420"/>
        <w:rPr>
          <w:szCs w:val="21"/>
        </w:rPr>
      </w:pPr>
      <w:r w:rsidRPr="002441CC">
        <w:rPr>
          <w:rFonts w:hint="eastAsia"/>
          <w:szCs w:val="21"/>
        </w:rPr>
        <w:t>对</w:t>
      </w:r>
      <w:r w:rsidR="00D03081">
        <w:rPr>
          <w:rFonts w:hint="eastAsia"/>
          <w:szCs w:val="21"/>
        </w:rPr>
        <w:t>图书销售管理系统</w:t>
      </w:r>
      <w:r w:rsidRPr="002441CC">
        <w:rPr>
          <w:rFonts w:hint="eastAsia"/>
          <w:szCs w:val="21"/>
        </w:rPr>
        <w:t>数据库进行系统</w:t>
      </w:r>
      <w:r w:rsidR="00325A46">
        <w:rPr>
          <w:rFonts w:hint="eastAsia"/>
          <w:szCs w:val="21"/>
        </w:rPr>
        <w:t>安全</w:t>
      </w:r>
      <w:r w:rsidRPr="002441CC">
        <w:rPr>
          <w:rFonts w:hint="eastAsia"/>
          <w:szCs w:val="21"/>
        </w:rPr>
        <w:t>管理。了解该</w:t>
      </w:r>
      <w:r w:rsidRPr="002441CC">
        <w:rPr>
          <w:rFonts w:hint="eastAsia"/>
          <w:szCs w:val="21"/>
        </w:rPr>
        <w:t>DBMS</w:t>
      </w:r>
      <w:r w:rsidRPr="002441CC">
        <w:rPr>
          <w:rFonts w:hint="eastAsia"/>
          <w:szCs w:val="21"/>
        </w:rPr>
        <w:t>系统对数据库管理的内容与方法，特别是理解数据库安全机制和作用，以及</w:t>
      </w:r>
      <w:r w:rsidR="009D0889">
        <w:rPr>
          <w:rFonts w:hint="eastAsia"/>
        </w:rPr>
        <w:t>PostgreSQL</w:t>
      </w:r>
      <w:r w:rsidRPr="002441CC">
        <w:rPr>
          <w:rFonts w:hint="eastAsia"/>
          <w:szCs w:val="21"/>
        </w:rPr>
        <w:t>数据库角色管理、用户管理、权限管理的基本方法，培养数据库管理能力。</w:t>
      </w:r>
      <w:r w:rsidR="004E1C35">
        <w:rPr>
          <w:rFonts w:hint="eastAsia"/>
          <w:szCs w:val="21"/>
        </w:rPr>
        <w:t>在</w:t>
      </w:r>
      <w:r w:rsidR="00D03081">
        <w:rPr>
          <w:rFonts w:hint="eastAsia"/>
          <w:szCs w:val="21"/>
        </w:rPr>
        <w:t>图书销售管理系统</w:t>
      </w:r>
      <w:r w:rsidRPr="002441CC">
        <w:rPr>
          <w:rFonts w:hint="eastAsia"/>
          <w:szCs w:val="21"/>
        </w:rPr>
        <w:t>数据库中，创建必要的角色和用户，并完成上述</w:t>
      </w:r>
      <w:r w:rsidR="00325A46">
        <w:rPr>
          <w:rFonts w:hint="eastAsia"/>
          <w:szCs w:val="21"/>
        </w:rPr>
        <w:t>角色与用户的权限</w:t>
      </w:r>
      <w:r w:rsidRPr="002441CC">
        <w:rPr>
          <w:rFonts w:hint="eastAsia"/>
          <w:szCs w:val="21"/>
        </w:rPr>
        <w:t>管理。</w:t>
      </w:r>
    </w:p>
    <w:p w:rsidR="00F83B44" w:rsidRPr="00F83B44" w:rsidRDefault="00F83B44" w:rsidP="00F83B44">
      <w:pPr>
        <w:spacing w:line="360" w:lineRule="auto"/>
        <w:rPr>
          <w:szCs w:val="21"/>
        </w:rPr>
      </w:pPr>
      <w:r w:rsidRPr="00F83B44">
        <w:rPr>
          <w:rFonts w:hint="eastAsia"/>
          <w:szCs w:val="21"/>
        </w:rPr>
        <w:t>3</w:t>
      </w:r>
      <w:r w:rsidR="002441CC">
        <w:rPr>
          <w:rFonts w:hint="eastAsia"/>
          <w:szCs w:val="21"/>
        </w:rPr>
        <w:t>、实验内容</w:t>
      </w:r>
    </w:p>
    <w:p w:rsidR="006A29DD" w:rsidRPr="006A29DD" w:rsidRDefault="006A29DD" w:rsidP="006A29DD">
      <w:pPr>
        <w:spacing w:line="360" w:lineRule="auto"/>
        <w:ind w:firstLineChars="200" w:firstLine="420"/>
        <w:rPr>
          <w:szCs w:val="21"/>
        </w:rPr>
      </w:pPr>
      <w:r w:rsidRPr="006A29DD">
        <w:rPr>
          <w:rFonts w:hint="eastAsia"/>
          <w:szCs w:val="21"/>
        </w:rPr>
        <w:t>（</w:t>
      </w:r>
      <w:r w:rsidRPr="006A29DD">
        <w:rPr>
          <w:rFonts w:hint="eastAsia"/>
          <w:szCs w:val="21"/>
        </w:rPr>
        <w:t>1</w:t>
      </w:r>
      <w:r w:rsidRPr="006A29DD">
        <w:rPr>
          <w:rFonts w:hint="eastAsia"/>
          <w:szCs w:val="21"/>
        </w:rPr>
        <w:t>）</w:t>
      </w:r>
      <w:r>
        <w:rPr>
          <w:rFonts w:hint="eastAsia"/>
          <w:szCs w:val="21"/>
        </w:rPr>
        <w:t>针对图书销售管理系统</w:t>
      </w:r>
      <w:r w:rsidRPr="002441CC">
        <w:rPr>
          <w:rFonts w:hint="eastAsia"/>
          <w:szCs w:val="21"/>
        </w:rPr>
        <w:t>数据库</w:t>
      </w:r>
      <w:r w:rsidRPr="006A29DD">
        <w:rPr>
          <w:rFonts w:hint="eastAsia"/>
          <w:szCs w:val="21"/>
        </w:rPr>
        <w:t>，</w:t>
      </w:r>
      <w:r>
        <w:rPr>
          <w:rFonts w:hint="eastAsia"/>
          <w:szCs w:val="21"/>
        </w:rPr>
        <w:t>设计</w:t>
      </w:r>
      <w:r w:rsidR="00993B2C">
        <w:rPr>
          <w:rFonts w:hint="eastAsia"/>
          <w:szCs w:val="21"/>
        </w:rPr>
        <w:t>数据存取权限控制模型</w:t>
      </w:r>
      <w:r w:rsidRPr="006A29DD">
        <w:rPr>
          <w:szCs w:val="21"/>
        </w:rPr>
        <w:t>。</w:t>
      </w:r>
    </w:p>
    <w:p w:rsidR="006A29DD" w:rsidRPr="006A29DD" w:rsidRDefault="006A29DD" w:rsidP="006A29DD">
      <w:pPr>
        <w:spacing w:line="360" w:lineRule="auto"/>
        <w:ind w:firstLineChars="200" w:firstLine="420"/>
        <w:rPr>
          <w:szCs w:val="21"/>
        </w:rPr>
      </w:pPr>
      <w:r w:rsidRPr="006A29DD">
        <w:rPr>
          <w:rFonts w:hint="eastAsia"/>
          <w:szCs w:val="21"/>
        </w:rPr>
        <w:t>（</w:t>
      </w:r>
      <w:r w:rsidR="00993B2C">
        <w:rPr>
          <w:rFonts w:hint="eastAsia"/>
          <w:szCs w:val="21"/>
        </w:rPr>
        <w:t>2</w:t>
      </w:r>
      <w:r w:rsidRPr="006A29DD">
        <w:rPr>
          <w:rFonts w:hint="eastAsia"/>
          <w:szCs w:val="21"/>
        </w:rPr>
        <w:t>）在数据库中，创建客户（</w:t>
      </w:r>
      <w:r w:rsidRPr="006A29DD">
        <w:rPr>
          <w:rFonts w:hint="eastAsia"/>
          <w:szCs w:val="21"/>
        </w:rPr>
        <w:t>R_</w:t>
      </w:r>
      <w:r w:rsidRPr="006A29DD">
        <w:rPr>
          <w:szCs w:val="21"/>
        </w:rPr>
        <w:t>Customer</w:t>
      </w:r>
      <w:r w:rsidRPr="006A29DD">
        <w:rPr>
          <w:rFonts w:hint="eastAsia"/>
          <w:szCs w:val="21"/>
        </w:rPr>
        <w:t>）、商家（</w:t>
      </w:r>
      <w:r w:rsidRPr="006A29DD">
        <w:rPr>
          <w:rFonts w:hint="eastAsia"/>
          <w:szCs w:val="21"/>
        </w:rPr>
        <w:t>R_</w:t>
      </w:r>
      <w:r w:rsidRPr="006A29DD">
        <w:rPr>
          <w:szCs w:val="21"/>
        </w:rPr>
        <w:t>Seller</w:t>
      </w:r>
      <w:r w:rsidRPr="006A29DD">
        <w:rPr>
          <w:rFonts w:hint="eastAsia"/>
          <w:szCs w:val="21"/>
        </w:rPr>
        <w:t>）角色</w:t>
      </w:r>
      <w:r w:rsidRPr="006A29DD">
        <w:rPr>
          <w:szCs w:val="21"/>
        </w:rPr>
        <w:t>。</w:t>
      </w:r>
    </w:p>
    <w:p w:rsidR="006A29DD" w:rsidRPr="006A29DD" w:rsidRDefault="006A29DD" w:rsidP="006A29DD">
      <w:pPr>
        <w:spacing w:line="360" w:lineRule="auto"/>
        <w:ind w:firstLineChars="200" w:firstLine="420"/>
        <w:rPr>
          <w:szCs w:val="21"/>
        </w:rPr>
      </w:pPr>
      <w:r w:rsidRPr="006A29DD">
        <w:rPr>
          <w:rFonts w:hint="eastAsia"/>
          <w:szCs w:val="21"/>
        </w:rPr>
        <w:t>（</w:t>
      </w:r>
      <w:r w:rsidR="00993B2C">
        <w:rPr>
          <w:rFonts w:hint="eastAsia"/>
          <w:szCs w:val="21"/>
        </w:rPr>
        <w:t>3</w:t>
      </w:r>
      <w:r w:rsidRPr="006A29DD">
        <w:rPr>
          <w:rFonts w:hint="eastAsia"/>
          <w:szCs w:val="21"/>
        </w:rPr>
        <w:t>）在数据库中，根据业务规则为客户（</w:t>
      </w:r>
      <w:r w:rsidRPr="006A29DD">
        <w:rPr>
          <w:rFonts w:hint="eastAsia"/>
          <w:szCs w:val="21"/>
        </w:rPr>
        <w:t>R_</w:t>
      </w:r>
      <w:r w:rsidRPr="006A29DD">
        <w:rPr>
          <w:szCs w:val="21"/>
        </w:rPr>
        <w:t>Customer</w:t>
      </w:r>
      <w:r w:rsidRPr="006A29DD">
        <w:rPr>
          <w:rFonts w:hint="eastAsia"/>
          <w:szCs w:val="21"/>
        </w:rPr>
        <w:t>）、商家（</w:t>
      </w:r>
      <w:r w:rsidRPr="006A29DD">
        <w:rPr>
          <w:rFonts w:hint="eastAsia"/>
          <w:szCs w:val="21"/>
        </w:rPr>
        <w:t>R_</w:t>
      </w:r>
      <w:r w:rsidRPr="006A29DD">
        <w:rPr>
          <w:szCs w:val="21"/>
        </w:rPr>
        <w:t>Seller</w:t>
      </w:r>
      <w:r w:rsidRPr="006A29DD">
        <w:rPr>
          <w:rFonts w:hint="eastAsia"/>
          <w:szCs w:val="21"/>
        </w:rPr>
        <w:t>）角色赋予数据库对象权限</w:t>
      </w:r>
      <w:r w:rsidRPr="006A29DD">
        <w:rPr>
          <w:szCs w:val="21"/>
        </w:rPr>
        <w:t>。</w:t>
      </w:r>
    </w:p>
    <w:p w:rsidR="006A29DD" w:rsidRPr="006A29DD" w:rsidRDefault="006A29DD" w:rsidP="006A29DD">
      <w:pPr>
        <w:spacing w:line="360" w:lineRule="auto"/>
        <w:ind w:firstLineChars="200" w:firstLine="420"/>
        <w:rPr>
          <w:szCs w:val="21"/>
        </w:rPr>
      </w:pPr>
      <w:r w:rsidRPr="006A29DD">
        <w:rPr>
          <w:rFonts w:hint="eastAsia"/>
          <w:szCs w:val="21"/>
        </w:rPr>
        <w:t>（</w:t>
      </w:r>
      <w:r w:rsidR="00993B2C">
        <w:rPr>
          <w:rFonts w:hint="eastAsia"/>
          <w:szCs w:val="21"/>
        </w:rPr>
        <w:t>4</w:t>
      </w:r>
      <w:r w:rsidRPr="006A29DD">
        <w:rPr>
          <w:rFonts w:hint="eastAsia"/>
          <w:szCs w:val="21"/>
        </w:rPr>
        <w:t>）在数据库中，分别创建客户用户</w:t>
      </w:r>
      <w:r w:rsidRPr="006A29DD">
        <w:rPr>
          <w:rFonts w:hint="eastAsia"/>
          <w:szCs w:val="21"/>
        </w:rPr>
        <w:t>U_</w:t>
      </w:r>
      <w:r w:rsidRPr="006A29DD">
        <w:rPr>
          <w:szCs w:val="21"/>
        </w:rPr>
        <w:t>Customer</w:t>
      </w:r>
      <w:r w:rsidRPr="006A29DD">
        <w:rPr>
          <w:rFonts w:hint="eastAsia"/>
          <w:szCs w:val="21"/>
        </w:rPr>
        <w:t>、商家用户</w:t>
      </w:r>
      <w:r w:rsidRPr="006A29DD">
        <w:rPr>
          <w:rFonts w:hint="eastAsia"/>
          <w:szCs w:val="21"/>
        </w:rPr>
        <w:t>U_</w:t>
      </w:r>
      <w:r w:rsidRPr="006A29DD">
        <w:rPr>
          <w:szCs w:val="21"/>
        </w:rPr>
        <w:t>Seller</w:t>
      </w:r>
      <w:r w:rsidRPr="006A29DD">
        <w:rPr>
          <w:rFonts w:hint="eastAsia"/>
          <w:szCs w:val="21"/>
        </w:rPr>
        <w:t>。</w:t>
      </w:r>
    </w:p>
    <w:p w:rsidR="006A29DD" w:rsidRPr="006A29DD" w:rsidRDefault="006A29DD" w:rsidP="006A29DD">
      <w:pPr>
        <w:spacing w:line="360" w:lineRule="auto"/>
        <w:ind w:firstLineChars="200" w:firstLine="420"/>
        <w:rPr>
          <w:szCs w:val="21"/>
        </w:rPr>
      </w:pPr>
      <w:r w:rsidRPr="006A29DD">
        <w:rPr>
          <w:rFonts w:hint="eastAsia"/>
          <w:szCs w:val="21"/>
        </w:rPr>
        <w:t>（</w:t>
      </w:r>
      <w:r w:rsidR="00993B2C">
        <w:rPr>
          <w:rFonts w:hint="eastAsia"/>
          <w:szCs w:val="21"/>
        </w:rPr>
        <w:t>5</w:t>
      </w:r>
      <w:r w:rsidRPr="006A29DD">
        <w:rPr>
          <w:rFonts w:hint="eastAsia"/>
          <w:szCs w:val="21"/>
        </w:rPr>
        <w:t>）分别为客户用户</w:t>
      </w:r>
      <w:r w:rsidRPr="006A29DD">
        <w:rPr>
          <w:rFonts w:hint="eastAsia"/>
          <w:szCs w:val="21"/>
        </w:rPr>
        <w:t>U_</w:t>
      </w:r>
      <w:r w:rsidRPr="006A29DD">
        <w:rPr>
          <w:szCs w:val="21"/>
        </w:rPr>
        <w:t>Customer</w:t>
      </w:r>
      <w:r w:rsidRPr="006A29DD">
        <w:rPr>
          <w:rFonts w:hint="eastAsia"/>
          <w:szCs w:val="21"/>
        </w:rPr>
        <w:t>、商家用户</w:t>
      </w:r>
      <w:r w:rsidRPr="006A29DD">
        <w:rPr>
          <w:rFonts w:hint="eastAsia"/>
          <w:szCs w:val="21"/>
        </w:rPr>
        <w:t>U_</w:t>
      </w:r>
      <w:r w:rsidRPr="006A29DD">
        <w:rPr>
          <w:szCs w:val="21"/>
        </w:rPr>
        <w:t>Seller</w:t>
      </w:r>
      <w:r w:rsidRPr="006A29DD">
        <w:rPr>
          <w:rFonts w:hint="eastAsia"/>
          <w:szCs w:val="21"/>
        </w:rPr>
        <w:t>分派客户（</w:t>
      </w:r>
      <w:r w:rsidRPr="006A29DD">
        <w:rPr>
          <w:rFonts w:hint="eastAsia"/>
          <w:szCs w:val="21"/>
        </w:rPr>
        <w:t>R_</w:t>
      </w:r>
      <w:r w:rsidRPr="006A29DD">
        <w:rPr>
          <w:szCs w:val="21"/>
        </w:rPr>
        <w:t>Client</w:t>
      </w:r>
      <w:r w:rsidRPr="006A29DD">
        <w:rPr>
          <w:rFonts w:hint="eastAsia"/>
          <w:szCs w:val="21"/>
        </w:rPr>
        <w:t>）、商家（</w:t>
      </w:r>
      <w:r w:rsidRPr="006A29DD">
        <w:rPr>
          <w:rFonts w:hint="eastAsia"/>
          <w:szCs w:val="21"/>
        </w:rPr>
        <w:t>R_</w:t>
      </w:r>
      <w:r w:rsidRPr="006A29DD">
        <w:rPr>
          <w:szCs w:val="21"/>
        </w:rPr>
        <w:t>Seller</w:t>
      </w:r>
      <w:r w:rsidRPr="006A29DD">
        <w:rPr>
          <w:rFonts w:hint="eastAsia"/>
          <w:szCs w:val="21"/>
        </w:rPr>
        <w:t>）角色。</w:t>
      </w:r>
    </w:p>
    <w:p w:rsidR="002441CC" w:rsidRPr="002441CC" w:rsidRDefault="006A29DD" w:rsidP="006A29DD">
      <w:pPr>
        <w:spacing w:line="360" w:lineRule="auto"/>
        <w:ind w:firstLineChars="200" w:firstLine="420"/>
        <w:rPr>
          <w:szCs w:val="21"/>
        </w:rPr>
      </w:pPr>
      <w:r w:rsidRPr="006A29DD">
        <w:rPr>
          <w:rFonts w:hint="eastAsia"/>
          <w:szCs w:val="21"/>
        </w:rPr>
        <w:t>（</w:t>
      </w:r>
      <w:r w:rsidR="00993B2C">
        <w:rPr>
          <w:rFonts w:hint="eastAsia"/>
          <w:szCs w:val="21"/>
        </w:rPr>
        <w:t>6</w:t>
      </w:r>
      <w:r w:rsidRPr="006A29DD">
        <w:rPr>
          <w:rFonts w:hint="eastAsia"/>
          <w:szCs w:val="21"/>
        </w:rPr>
        <w:t>）分别以客户用户</w:t>
      </w:r>
      <w:r w:rsidRPr="006A29DD">
        <w:rPr>
          <w:rFonts w:hint="eastAsia"/>
          <w:szCs w:val="21"/>
        </w:rPr>
        <w:t>U_</w:t>
      </w:r>
      <w:r w:rsidRPr="006A29DD">
        <w:rPr>
          <w:szCs w:val="21"/>
        </w:rPr>
        <w:t>Customer</w:t>
      </w:r>
      <w:r w:rsidRPr="006A29DD">
        <w:rPr>
          <w:rFonts w:hint="eastAsia"/>
          <w:szCs w:val="21"/>
        </w:rPr>
        <w:t>、商家用户</w:t>
      </w:r>
      <w:r w:rsidRPr="006A29DD">
        <w:rPr>
          <w:rFonts w:hint="eastAsia"/>
          <w:szCs w:val="21"/>
        </w:rPr>
        <w:t>U_</w:t>
      </w:r>
      <w:r w:rsidRPr="006A29DD">
        <w:rPr>
          <w:szCs w:val="21"/>
        </w:rPr>
        <w:t>Seller</w:t>
      </w:r>
      <w:r w:rsidRPr="006A29DD">
        <w:rPr>
          <w:rFonts w:hint="eastAsia"/>
          <w:szCs w:val="21"/>
        </w:rPr>
        <w:t>身份访问图书销售管理数据库，验证所实现数据存取权限</w:t>
      </w:r>
      <w:r w:rsidR="00993B2C">
        <w:rPr>
          <w:rFonts w:hint="eastAsia"/>
          <w:szCs w:val="21"/>
        </w:rPr>
        <w:t>控制</w:t>
      </w:r>
      <w:r w:rsidRPr="006A29DD">
        <w:rPr>
          <w:rFonts w:hint="eastAsia"/>
          <w:szCs w:val="21"/>
        </w:rPr>
        <w:t>模型的正确性。</w:t>
      </w:r>
    </w:p>
    <w:p w:rsidR="00F83B44" w:rsidRPr="00F83B44" w:rsidRDefault="00F83B44" w:rsidP="00F83B44">
      <w:pPr>
        <w:spacing w:line="360" w:lineRule="auto"/>
        <w:rPr>
          <w:szCs w:val="21"/>
        </w:rPr>
      </w:pPr>
      <w:r w:rsidRPr="00F83B44">
        <w:rPr>
          <w:rFonts w:hint="eastAsia"/>
          <w:szCs w:val="21"/>
        </w:rPr>
        <w:t>4</w:t>
      </w:r>
      <w:r w:rsidRPr="00F83B44">
        <w:rPr>
          <w:rFonts w:hint="eastAsia"/>
          <w:szCs w:val="21"/>
        </w:rPr>
        <w:t>、项目需用仪器设备名称：</w:t>
      </w:r>
      <w:r w:rsidR="002441CC">
        <w:rPr>
          <w:rFonts w:hint="eastAsia"/>
          <w:szCs w:val="21"/>
        </w:rPr>
        <w:t>实验</w:t>
      </w:r>
      <w:r w:rsidR="002441CC">
        <w:rPr>
          <w:rFonts w:hint="eastAsia"/>
          <w:szCs w:val="21"/>
        </w:rPr>
        <w:t>PC</w:t>
      </w:r>
      <w:r w:rsidR="002441CC">
        <w:rPr>
          <w:rFonts w:hint="eastAsia"/>
          <w:szCs w:val="21"/>
        </w:rPr>
        <w:t>计算机</w:t>
      </w:r>
    </w:p>
    <w:p w:rsidR="00F83B44" w:rsidRPr="00F83B44" w:rsidRDefault="00F83B44" w:rsidP="00F83B44">
      <w:pPr>
        <w:spacing w:line="360" w:lineRule="auto"/>
        <w:rPr>
          <w:szCs w:val="21"/>
        </w:rPr>
      </w:pPr>
      <w:r w:rsidRPr="00F83B44">
        <w:rPr>
          <w:rFonts w:hint="eastAsia"/>
          <w:szCs w:val="21"/>
        </w:rPr>
        <w:t>5</w:t>
      </w:r>
      <w:r w:rsidRPr="00F83B44">
        <w:rPr>
          <w:rFonts w:hint="eastAsia"/>
          <w:szCs w:val="21"/>
        </w:rPr>
        <w:t>、</w:t>
      </w:r>
      <w:r w:rsidR="002441CC" w:rsidRPr="0028100B">
        <w:rPr>
          <w:rFonts w:hint="eastAsia"/>
          <w:szCs w:val="21"/>
        </w:rPr>
        <w:t>所需</w:t>
      </w:r>
      <w:r w:rsidR="002441CC">
        <w:rPr>
          <w:rFonts w:hint="eastAsia"/>
          <w:szCs w:val="21"/>
        </w:rPr>
        <w:t>软件</w:t>
      </w:r>
      <w:r w:rsidR="002441CC" w:rsidRPr="0028100B">
        <w:rPr>
          <w:rFonts w:hint="eastAsia"/>
          <w:szCs w:val="21"/>
        </w:rPr>
        <w:t>：</w:t>
      </w:r>
      <w:r w:rsidR="00E5043A">
        <w:rPr>
          <w:rFonts w:hint="eastAsia"/>
          <w:szCs w:val="21"/>
        </w:rPr>
        <w:t>PostgreSQL 11</w:t>
      </w:r>
    </w:p>
    <w:p w:rsidR="000F1CE7" w:rsidRDefault="00F83B44" w:rsidP="00F83B44">
      <w:pPr>
        <w:spacing w:line="360" w:lineRule="auto"/>
        <w:rPr>
          <w:szCs w:val="21"/>
        </w:rPr>
      </w:pPr>
      <w:r w:rsidRPr="00F83B44">
        <w:rPr>
          <w:rFonts w:hint="eastAsia"/>
          <w:szCs w:val="21"/>
        </w:rPr>
        <w:t>6</w:t>
      </w:r>
      <w:r w:rsidRPr="00F83B44">
        <w:rPr>
          <w:rFonts w:hint="eastAsia"/>
          <w:szCs w:val="21"/>
        </w:rPr>
        <w:t>、学时数：</w:t>
      </w:r>
      <w:r w:rsidR="004E1C35">
        <w:rPr>
          <w:rFonts w:hint="eastAsia"/>
          <w:szCs w:val="21"/>
        </w:rPr>
        <w:t>3</w:t>
      </w:r>
    </w:p>
    <w:p w:rsidR="002441CC" w:rsidRPr="00F83B44" w:rsidRDefault="002441CC" w:rsidP="002441CC">
      <w:pPr>
        <w:spacing w:line="360" w:lineRule="auto"/>
        <w:ind w:firstLineChars="200" w:firstLine="420"/>
        <w:rPr>
          <w:szCs w:val="21"/>
        </w:rPr>
      </w:pPr>
    </w:p>
    <w:p w:rsidR="003967AC" w:rsidRPr="000F1CE7" w:rsidRDefault="003967AC" w:rsidP="003551DF">
      <w:pPr>
        <w:spacing w:line="360" w:lineRule="auto"/>
        <w:rPr>
          <w:rFonts w:ascii="Times New Roman" w:eastAsia="黑体" w:hAnsi="Times New Roman"/>
          <w:b/>
          <w:szCs w:val="21"/>
        </w:rPr>
      </w:pPr>
    </w:p>
    <w:sectPr w:rsidR="003967AC" w:rsidRPr="000F1CE7">
      <w:foot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5EB2" w:rsidRDefault="00115EB2" w:rsidP="003844BF">
      <w:r>
        <w:separator/>
      </w:r>
    </w:p>
  </w:endnote>
  <w:endnote w:type="continuationSeparator" w:id="0">
    <w:p w:rsidR="00115EB2" w:rsidRDefault="00115EB2" w:rsidP="00384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方正书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90453144"/>
      <w:docPartObj>
        <w:docPartGallery w:val="Page Numbers (Bottom of Page)"/>
        <w:docPartUnique/>
      </w:docPartObj>
    </w:sdtPr>
    <w:sdtEndPr/>
    <w:sdtContent>
      <w:p w:rsidR="00D346A8" w:rsidRDefault="00D346A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5902" w:rsidRPr="000D5902">
          <w:rPr>
            <w:noProof/>
            <w:lang w:val="zh-CN"/>
          </w:rPr>
          <w:t>3</w:t>
        </w:r>
        <w:r>
          <w:fldChar w:fldCharType="end"/>
        </w:r>
      </w:p>
    </w:sdtContent>
  </w:sdt>
  <w:p w:rsidR="00D346A8" w:rsidRDefault="00D346A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5EB2" w:rsidRDefault="00115EB2" w:rsidP="003844BF">
      <w:r>
        <w:separator/>
      </w:r>
    </w:p>
  </w:footnote>
  <w:footnote w:type="continuationSeparator" w:id="0">
    <w:p w:rsidR="00115EB2" w:rsidRDefault="00115EB2" w:rsidP="00384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EA1999"/>
    <w:multiLevelType w:val="hybridMultilevel"/>
    <w:tmpl w:val="312A692C"/>
    <w:lvl w:ilvl="0" w:tplc="64FA3F4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F60"/>
    <w:rsid w:val="00033327"/>
    <w:rsid w:val="00056038"/>
    <w:rsid w:val="00072AF0"/>
    <w:rsid w:val="0008257A"/>
    <w:rsid w:val="000D5902"/>
    <w:rsid w:val="000E4AE9"/>
    <w:rsid w:val="000F1CE7"/>
    <w:rsid w:val="000F52DB"/>
    <w:rsid w:val="000F7E9D"/>
    <w:rsid w:val="00101538"/>
    <w:rsid w:val="00114CBA"/>
    <w:rsid w:val="00115EB2"/>
    <w:rsid w:val="001624FE"/>
    <w:rsid w:val="00185AC9"/>
    <w:rsid w:val="001C56A0"/>
    <w:rsid w:val="001C5C69"/>
    <w:rsid w:val="001F17AF"/>
    <w:rsid w:val="002107C9"/>
    <w:rsid w:val="00213A29"/>
    <w:rsid w:val="0022658D"/>
    <w:rsid w:val="002441CC"/>
    <w:rsid w:val="00251F69"/>
    <w:rsid w:val="0028100B"/>
    <w:rsid w:val="002816AD"/>
    <w:rsid w:val="002A7787"/>
    <w:rsid w:val="00325A46"/>
    <w:rsid w:val="003478F4"/>
    <w:rsid w:val="003551DF"/>
    <w:rsid w:val="003632A1"/>
    <w:rsid w:val="003844BF"/>
    <w:rsid w:val="003967AC"/>
    <w:rsid w:val="003A18C9"/>
    <w:rsid w:val="003B1898"/>
    <w:rsid w:val="003C518A"/>
    <w:rsid w:val="00413B51"/>
    <w:rsid w:val="00442751"/>
    <w:rsid w:val="00452C32"/>
    <w:rsid w:val="00466492"/>
    <w:rsid w:val="0047023E"/>
    <w:rsid w:val="0047272F"/>
    <w:rsid w:val="00481811"/>
    <w:rsid w:val="00496C97"/>
    <w:rsid w:val="004A6777"/>
    <w:rsid w:val="004C4203"/>
    <w:rsid w:val="004E1C35"/>
    <w:rsid w:val="004F6444"/>
    <w:rsid w:val="0051326F"/>
    <w:rsid w:val="00526FEC"/>
    <w:rsid w:val="00545ED7"/>
    <w:rsid w:val="00546606"/>
    <w:rsid w:val="0055562F"/>
    <w:rsid w:val="00577D5D"/>
    <w:rsid w:val="005938A2"/>
    <w:rsid w:val="005A07EE"/>
    <w:rsid w:val="005C0A07"/>
    <w:rsid w:val="00610F3A"/>
    <w:rsid w:val="006457F8"/>
    <w:rsid w:val="006677E4"/>
    <w:rsid w:val="006A29DD"/>
    <w:rsid w:val="006D4277"/>
    <w:rsid w:val="00714858"/>
    <w:rsid w:val="0072656A"/>
    <w:rsid w:val="0074691C"/>
    <w:rsid w:val="00771316"/>
    <w:rsid w:val="00776645"/>
    <w:rsid w:val="007F5737"/>
    <w:rsid w:val="008129A3"/>
    <w:rsid w:val="00861764"/>
    <w:rsid w:val="00875A26"/>
    <w:rsid w:val="0089287C"/>
    <w:rsid w:val="008E3266"/>
    <w:rsid w:val="00915DE0"/>
    <w:rsid w:val="00934010"/>
    <w:rsid w:val="00942598"/>
    <w:rsid w:val="00943076"/>
    <w:rsid w:val="00945FAA"/>
    <w:rsid w:val="009468DA"/>
    <w:rsid w:val="00993B2C"/>
    <w:rsid w:val="009B2A77"/>
    <w:rsid w:val="009B74FE"/>
    <w:rsid w:val="009C1F63"/>
    <w:rsid w:val="009D0889"/>
    <w:rsid w:val="009D67DF"/>
    <w:rsid w:val="009E6DC8"/>
    <w:rsid w:val="00A07CD9"/>
    <w:rsid w:val="00A11D8D"/>
    <w:rsid w:val="00A23E81"/>
    <w:rsid w:val="00A37AD6"/>
    <w:rsid w:val="00A4053D"/>
    <w:rsid w:val="00A70673"/>
    <w:rsid w:val="00A70A24"/>
    <w:rsid w:val="00A75DED"/>
    <w:rsid w:val="00A97E8C"/>
    <w:rsid w:val="00AA082F"/>
    <w:rsid w:val="00AA629C"/>
    <w:rsid w:val="00AB7D99"/>
    <w:rsid w:val="00AC6DFF"/>
    <w:rsid w:val="00AD3F60"/>
    <w:rsid w:val="00AF2A00"/>
    <w:rsid w:val="00B35836"/>
    <w:rsid w:val="00B4158A"/>
    <w:rsid w:val="00B73AF0"/>
    <w:rsid w:val="00BA5999"/>
    <w:rsid w:val="00BA7048"/>
    <w:rsid w:val="00BF26E4"/>
    <w:rsid w:val="00C220B3"/>
    <w:rsid w:val="00C25BEA"/>
    <w:rsid w:val="00C52DD1"/>
    <w:rsid w:val="00CB6298"/>
    <w:rsid w:val="00CF550F"/>
    <w:rsid w:val="00CF5AF6"/>
    <w:rsid w:val="00D03081"/>
    <w:rsid w:val="00D056A6"/>
    <w:rsid w:val="00D346A8"/>
    <w:rsid w:val="00D415B9"/>
    <w:rsid w:val="00D47B59"/>
    <w:rsid w:val="00D66006"/>
    <w:rsid w:val="00D72D7D"/>
    <w:rsid w:val="00E12AFE"/>
    <w:rsid w:val="00E5043A"/>
    <w:rsid w:val="00EA2AA4"/>
    <w:rsid w:val="00EA47EE"/>
    <w:rsid w:val="00EF10A3"/>
    <w:rsid w:val="00EF5E51"/>
    <w:rsid w:val="00F1643C"/>
    <w:rsid w:val="00F425E4"/>
    <w:rsid w:val="00F538EE"/>
    <w:rsid w:val="00F802E3"/>
    <w:rsid w:val="00F83B44"/>
    <w:rsid w:val="00F851F5"/>
    <w:rsid w:val="00FF0790"/>
    <w:rsid w:val="00FF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4FD766B-B451-4BF1-BE14-9BFCEDA40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4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44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4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44BF"/>
    <w:rPr>
      <w:sz w:val="18"/>
      <w:szCs w:val="18"/>
    </w:rPr>
  </w:style>
  <w:style w:type="paragraph" w:styleId="a7">
    <w:name w:val="Normal (Web)"/>
    <w:basedOn w:val="a"/>
    <w:rsid w:val="003844BF"/>
    <w:pPr>
      <w:widowControl/>
      <w:spacing w:before="100" w:beforeAutospacing="1" w:after="100" w:afterAutospacing="1"/>
      <w:jc w:val="left"/>
    </w:pPr>
    <w:rPr>
      <w:rFonts w:ascii="宋体" w:eastAsia="宋体" w:hAnsi="宋体" w:cs="Times New Roman"/>
      <w:kern w:val="0"/>
      <w:sz w:val="24"/>
      <w:szCs w:val="24"/>
    </w:rPr>
  </w:style>
  <w:style w:type="paragraph" w:customStyle="1" w:styleId="CharCharCharCharChar2CharCharCharCharChar">
    <w:name w:val="Char Char Char Char Char2 Char Char Char Char Char"/>
    <w:basedOn w:val="a"/>
    <w:rsid w:val="0047272F"/>
    <w:rPr>
      <w:rFonts w:ascii="Tahoma" w:eastAsia="宋体" w:hAnsi="Tahoma" w:cs="Times New Roman"/>
      <w:sz w:val="24"/>
      <w:szCs w:val="20"/>
    </w:rPr>
  </w:style>
  <w:style w:type="paragraph" w:customStyle="1" w:styleId="CharCharCharCharCharChar1CharCharCharChar">
    <w:name w:val="Char Char Char Char Char Char1 Char Char Char Char"/>
    <w:basedOn w:val="a"/>
    <w:rsid w:val="006A29DD"/>
    <w:pPr>
      <w:widowControl/>
      <w:spacing w:after="160" w:line="240" w:lineRule="exact"/>
      <w:ind w:firstLineChars="200" w:firstLine="200"/>
      <w:jc w:val="left"/>
    </w:pPr>
    <w:rPr>
      <w:rFonts w:ascii="Arial" w:eastAsia="Times New Roman" w:hAnsi="Arial" w:cs="Verdana"/>
      <w:b/>
      <w:kern w:val="0"/>
      <w:sz w:val="24"/>
      <w:szCs w:val="24"/>
      <w:lang w:eastAsia="en-US"/>
    </w:rPr>
  </w:style>
  <w:style w:type="paragraph" w:customStyle="1" w:styleId="3">
    <w:name w:val="样式3"/>
    <w:basedOn w:val="a"/>
    <w:link w:val="3Char"/>
    <w:rsid w:val="006A29DD"/>
    <w:pPr>
      <w:topLinePunct/>
      <w:adjustRightInd w:val="0"/>
      <w:snapToGrid w:val="0"/>
      <w:spacing w:line="291" w:lineRule="atLeast"/>
      <w:ind w:firstLineChars="200" w:firstLine="200"/>
    </w:pPr>
    <w:rPr>
      <w:rFonts w:ascii="Times New Roman" w:eastAsia="方正书宋简体" w:hAnsi="Times New Roman" w:cs="Times New Roman"/>
      <w:snapToGrid w:val="0"/>
      <w:szCs w:val="21"/>
    </w:rPr>
  </w:style>
  <w:style w:type="character" w:customStyle="1" w:styleId="3Char">
    <w:name w:val="样式3 Char"/>
    <w:link w:val="3"/>
    <w:rsid w:val="006A29DD"/>
    <w:rPr>
      <w:rFonts w:ascii="Times New Roman" w:eastAsia="方正书宋简体" w:hAnsi="Times New Roman" w:cs="Times New Roman"/>
      <w:snapToGrid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3</Pages>
  <Words>340</Words>
  <Characters>1944</Characters>
  <Application>Microsoft Office Word</Application>
  <DocSecurity>0</DocSecurity>
  <Lines>16</Lines>
  <Paragraphs>4</Paragraphs>
  <ScaleCrop>false</ScaleCrop>
  <Company>Win</Company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lx</cp:lastModifiedBy>
  <cp:revision>122</cp:revision>
  <dcterms:created xsi:type="dcterms:W3CDTF">2017-02-23T08:51:00Z</dcterms:created>
  <dcterms:modified xsi:type="dcterms:W3CDTF">2020-05-14T03:50:00Z</dcterms:modified>
</cp:coreProperties>
</file>