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F9E1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4018D700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FF02A0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FF02A0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FF02A0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14:paraId="13FCDF90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67195281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517F0BBC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11F20238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FF02A0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14:paraId="0C4BC66F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52084A9E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23237561" w14:textId="77777777"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14:paraId="225AC5E2" w14:textId="77777777"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14:paraId="0F66390F" w14:textId="77777777" w:rsidR="00B00121" w:rsidRPr="00FF02A0" w:rsidRDefault="00B00121" w:rsidP="00B00121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FF02A0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14:paraId="5FA7B2A3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F7D0E47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B998552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0B9C783A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0CBD0FF5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4C19D709" w14:textId="77777777" w:rsidR="00B00121" w:rsidRPr="00FF02A0" w:rsidRDefault="00B00121" w:rsidP="00B00121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14:paraId="165B547B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FF02A0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14:paraId="48C4AEDA" w14:textId="77777777" w:rsidR="00B00121" w:rsidRPr="00B00121" w:rsidRDefault="00B00121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C74B591" w14:textId="77777777" w:rsidR="00B00121" w:rsidRDefault="008C4912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B001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eastAsia="方正舒体" w:hAnsi="Times New Roman" w:cs="Times New Roman"/>
          <w:b/>
          <w:bCs/>
          <w:sz w:val="44"/>
        </w:rPr>
        <w:t>电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14:paraId="64664361" w14:textId="77777777" w:rsidR="008C4912" w:rsidRPr="008C4912" w:rsidRDefault="008C4912" w:rsidP="008C4912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8C4912">
        <w:rPr>
          <w:rFonts w:ascii="Times New Roman" w:eastAsia="黑体" w:hAnsi="Times New Roman" w:cs="Times New Roman"/>
          <w:b/>
          <w:bCs/>
          <w:sz w:val="52"/>
        </w:rPr>
        <w:lastRenderedPageBreak/>
        <w:t>实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proofErr w:type="gramStart"/>
      <w:r w:rsidRPr="008C4912">
        <w:rPr>
          <w:rFonts w:ascii="Times New Roman" w:eastAsia="黑体" w:hAnsi="Times New Roman" w:cs="Times New Roman"/>
          <w:b/>
          <w:bCs/>
          <w:sz w:val="52"/>
        </w:rPr>
        <w:t>验</w:t>
      </w:r>
      <w:proofErr w:type="gramEnd"/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报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告</w:t>
      </w:r>
    </w:p>
    <w:p w14:paraId="4233D9EC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学生姓名：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8C4912">
        <w:rPr>
          <w:rFonts w:ascii="Times New Roman" w:hAnsi="Times New Roman" w:cs="Times New Roman"/>
          <w:b/>
          <w:bCs/>
          <w:sz w:val="28"/>
        </w:rPr>
        <w:t>学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  <w:r w:rsidRPr="008C4912">
        <w:rPr>
          <w:rFonts w:ascii="Times New Roman" w:hAnsi="Times New Roman" w:cs="Times New Roman"/>
          <w:b/>
          <w:bCs/>
          <w:sz w:val="28"/>
        </w:rPr>
        <w:t>号：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</w:t>
      </w:r>
      <w:r w:rsidRPr="008C4912">
        <w:rPr>
          <w:rFonts w:ascii="Times New Roman" w:hAnsi="Times New Roman" w:cs="Times New Roman"/>
          <w:b/>
          <w:bCs/>
          <w:sz w:val="28"/>
        </w:rPr>
        <w:t>指导教师：</w:t>
      </w:r>
    </w:p>
    <w:p w14:paraId="5A3C0BF9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实验地点：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实验时间：</w:t>
      </w:r>
    </w:p>
    <w:p w14:paraId="4CA4361C" w14:textId="70A46FF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一、实验室名称：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8C4912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2BCA42A" w14:textId="36525EBF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二、实验项目名称：</w:t>
      </w:r>
      <w:r w:rsidR="006127E4">
        <w:rPr>
          <w:rFonts w:ascii="Times New Roman" w:hAnsi="Times New Roman" w:cs="Times New Roman" w:hint="eastAsia"/>
          <w:b/>
          <w:bCs/>
          <w:sz w:val="28"/>
        </w:rPr>
        <w:t>编写子程序</w:t>
      </w:r>
      <w:r w:rsidR="006C338F">
        <w:rPr>
          <w:rFonts w:ascii="Times New Roman" w:hAnsi="Times New Roman" w:cs="Times New Roman" w:hint="eastAsia"/>
          <w:b/>
          <w:bCs/>
          <w:sz w:val="28"/>
        </w:rPr>
        <w:t>实现显示控制</w:t>
      </w:r>
    </w:p>
    <w:p w14:paraId="29F2D0DA" w14:textId="7777777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三、实验学时：</w:t>
      </w:r>
      <w:r w:rsidRPr="008C4912">
        <w:rPr>
          <w:rFonts w:ascii="Times New Roman" w:hAnsi="Times New Roman" w:cs="Times New Roman"/>
          <w:b/>
          <w:bCs/>
          <w:sz w:val="28"/>
        </w:rPr>
        <w:t>2</w:t>
      </w:r>
      <w:r w:rsidRPr="008C4912">
        <w:rPr>
          <w:rFonts w:ascii="Times New Roman" w:hAnsi="Times New Roman" w:cs="Times New Roman"/>
          <w:b/>
          <w:bCs/>
          <w:sz w:val="28"/>
        </w:rPr>
        <w:t>学时</w:t>
      </w:r>
    </w:p>
    <w:p w14:paraId="6342FCC1" w14:textId="7777777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四、实验原理：</w:t>
      </w:r>
    </w:p>
    <w:p w14:paraId="068BA076" w14:textId="6E7BDA70" w:rsidR="008C4912" w:rsidRPr="008C4912" w:rsidRDefault="006127E4" w:rsidP="00144BB1">
      <w:pPr>
        <w:pStyle w:val="a3"/>
        <w:ind w:firstLine="480"/>
      </w:pPr>
      <w:r w:rsidRPr="006127E4">
        <w:rPr>
          <w:rFonts w:hint="eastAsia"/>
        </w:rPr>
        <w:t>显示字符串是现实工作中经常要用到的功能</w:t>
      </w:r>
      <w:r>
        <w:rPr>
          <w:rFonts w:hint="eastAsia"/>
        </w:rPr>
        <w:t>，可以编写</w:t>
      </w:r>
      <w:r w:rsidRPr="006127E4">
        <w:rPr>
          <w:rFonts w:hint="eastAsia"/>
        </w:rPr>
        <w:t>通用的子程序来实现这个功</w:t>
      </w:r>
      <w:r>
        <w:rPr>
          <w:rFonts w:hint="eastAsia"/>
        </w:rPr>
        <w:t>能。子程序主要解决两个问题，一是如何控制字符串在屏幕上的显示；二是如果输出的内容</w:t>
      </w:r>
      <w:r w:rsidR="00C70101">
        <w:rPr>
          <w:rFonts w:hint="eastAsia"/>
        </w:rPr>
        <w:t>为二进制的数值，需要先成二进制到十进制的转换，再转换成</w:t>
      </w:r>
      <w:r>
        <w:rPr>
          <w:rFonts w:hint="eastAsia"/>
        </w:rPr>
        <w:t>ASCII</w:t>
      </w:r>
      <w:r>
        <w:rPr>
          <w:rFonts w:hint="eastAsia"/>
        </w:rPr>
        <w:t>码</w:t>
      </w:r>
      <w:r w:rsidR="00C70101">
        <w:rPr>
          <w:rFonts w:hint="eastAsia"/>
        </w:rPr>
        <w:t>输出才能正确地显示结果。</w:t>
      </w:r>
    </w:p>
    <w:p w14:paraId="359791EE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五、实验目的：</w:t>
      </w:r>
    </w:p>
    <w:p w14:paraId="7635B416" w14:textId="1CCEFD0D" w:rsidR="006127E4" w:rsidRPr="008C4912" w:rsidRDefault="006127E4" w:rsidP="006127E4">
      <w:pPr>
        <w:pStyle w:val="a3"/>
        <w:ind w:firstLine="480"/>
      </w:pPr>
      <w:r>
        <w:rPr>
          <w:rFonts w:hint="eastAsia"/>
        </w:rPr>
        <w:t>编制</w:t>
      </w:r>
      <w:r w:rsidR="00C70101">
        <w:rPr>
          <w:rFonts w:hint="eastAsia"/>
        </w:rPr>
        <w:t>两个</w:t>
      </w:r>
      <w:r>
        <w:rPr>
          <w:rFonts w:hint="eastAsia"/>
        </w:rPr>
        <w:t>子程序，</w:t>
      </w:r>
      <w:r w:rsidRPr="006127E4">
        <w:rPr>
          <w:rFonts w:hint="eastAsia"/>
        </w:rPr>
        <w:t>提供灵活的调用接口，使调用者可以</w:t>
      </w:r>
      <w:r w:rsidR="00C70101">
        <w:rPr>
          <w:rFonts w:hint="eastAsia"/>
        </w:rPr>
        <w:t>将</w:t>
      </w:r>
      <w:r w:rsidR="00C70101">
        <w:rPr>
          <w:rFonts w:hint="eastAsia"/>
        </w:rPr>
        <w:t>word</w:t>
      </w:r>
      <w:r w:rsidR="00C70101">
        <w:rPr>
          <w:rFonts w:hint="eastAsia"/>
        </w:rPr>
        <w:t>类型的数值以字符串方式输出，并可以</w:t>
      </w:r>
      <w:r w:rsidRPr="006127E4">
        <w:rPr>
          <w:rFonts w:hint="eastAsia"/>
        </w:rPr>
        <w:t>决定显示的位置（行、列）、内容和颜色。</w:t>
      </w:r>
    </w:p>
    <w:p w14:paraId="5A1D42E9" w14:textId="4FF7F318" w:rsidR="008C4912" w:rsidRPr="008C4912" w:rsidRDefault="008C4912" w:rsidP="00C70101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六、实验内容：</w:t>
      </w:r>
    </w:p>
    <w:p w14:paraId="13A6AC74" w14:textId="16E66DE7" w:rsidR="008C4912" w:rsidRDefault="008C4912" w:rsidP="00C70101">
      <w:pPr>
        <w:pStyle w:val="a3"/>
        <w:ind w:firstLine="480"/>
      </w:pPr>
      <w:r w:rsidRPr="008C4912">
        <w:t>编程实现：</w:t>
      </w:r>
    </w:p>
    <w:p w14:paraId="37F48093" w14:textId="6EE56DA9" w:rsidR="00C70101" w:rsidRDefault="00C70101" w:rsidP="00C7010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）子程序：</w:t>
      </w:r>
      <w:proofErr w:type="spellStart"/>
      <w:r>
        <w:rPr>
          <w:rFonts w:hint="eastAsia"/>
        </w:rPr>
        <w:t>show</w:t>
      </w:r>
      <w:r w:rsidR="00A26994">
        <w:rPr>
          <w:rFonts w:hint="eastAsia"/>
        </w:rPr>
        <w:t>_</w:t>
      </w:r>
      <w:r>
        <w:rPr>
          <w:rFonts w:hint="eastAsia"/>
        </w:rPr>
        <w:t>str</w:t>
      </w:r>
      <w:proofErr w:type="spellEnd"/>
    </w:p>
    <w:p w14:paraId="12818228" w14:textId="77777777" w:rsidR="00C70101" w:rsidRDefault="00C70101" w:rsidP="00C70101">
      <w:pPr>
        <w:pStyle w:val="a3"/>
        <w:ind w:firstLine="480"/>
      </w:pPr>
      <w:r>
        <w:rPr>
          <w:rFonts w:hint="eastAsia"/>
        </w:rPr>
        <w:t>功能：在指定的位置，用指定的颜色，显示一个以</w:t>
      </w:r>
      <w:r>
        <w:rPr>
          <w:rFonts w:hint="eastAsia"/>
        </w:rPr>
        <w:t>0</w:t>
      </w:r>
      <w:r>
        <w:rPr>
          <w:rFonts w:hint="eastAsia"/>
        </w:rPr>
        <w:t>结束的字符串；</w:t>
      </w:r>
    </w:p>
    <w:p w14:paraId="2859E295" w14:textId="130B9BDF" w:rsidR="00C70101" w:rsidRDefault="00C70101" w:rsidP="00C70101">
      <w:pPr>
        <w:pStyle w:val="a3"/>
        <w:ind w:firstLine="480"/>
      </w:pPr>
      <w:r>
        <w:rPr>
          <w:rFonts w:hint="eastAsia"/>
        </w:rPr>
        <w:t>参数：（</w:t>
      </w:r>
      <w:r>
        <w:rPr>
          <w:rFonts w:hint="eastAsia"/>
        </w:rPr>
        <w:t>dh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行号（取值范围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24)</w:t>
      </w:r>
      <w:r>
        <w:rPr>
          <w:rFonts w:hint="eastAsia"/>
        </w:rPr>
        <w:t>，</w:t>
      </w:r>
      <w:r>
        <w:rPr>
          <w:rFonts w:hint="eastAsia"/>
        </w:rPr>
        <w:t>(dl</w:t>
      </w:r>
      <w:r>
        <w:rPr>
          <w:rFonts w:hint="eastAsia"/>
        </w:rPr>
        <w:t>）＝列号（取值范围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79),</w:t>
      </w:r>
    </w:p>
    <w:p w14:paraId="1B562FD8" w14:textId="356D7E5E" w:rsidR="00C70101" w:rsidRDefault="00C70101" w:rsidP="00C70101">
      <w:pPr>
        <w:pStyle w:val="a3"/>
        <w:ind w:firstLine="480"/>
      </w:pPr>
      <w:r>
        <w:rPr>
          <w:rFonts w:hint="eastAsia"/>
        </w:rPr>
        <w:t>(cl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颜色，</w:t>
      </w:r>
      <w:proofErr w:type="spellStart"/>
      <w:r>
        <w:rPr>
          <w:rFonts w:hint="eastAsia"/>
        </w:rPr>
        <w:t>ds:si</w:t>
      </w:r>
      <w:proofErr w:type="spellEnd"/>
      <w:r>
        <w:rPr>
          <w:rFonts w:hint="eastAsia"/>
        </w:rPr>
        <w:t>指向字符串的首地址</w:t>
      </w:r>
      <w:r w:rsidR="002C17A6">
        <w:rPr>
          <w:rFonts w:hint="eastAsia"/>
        </w:rPr>
        <w:t>。</w:t>
      </w:r>
    </w:p>
    <w:p w14:paraId="2112F3E9" w14:textId="54763068" w:rsidR="00C70101" w:rsidRDefault="00C70101" w:rsidP="00C70101">
      <w:pPr>
        <w:pStyle w:val="a3"/>
        <w:ind w:firstLine="480"/>
      </w:pPr>
      <w:r>
        <w:rPr>
          <w:rFonts w:hint="eastAsia"/>
        </w:rPr>
        <w:t>返回：无</w:t>
      </w:r>
    </w:p>
    <w:p w14:paraId="5606A198" w14:textId="2836F1E7" w:rsidR="00C70101" w:rsidRDefault="00C70101" w:rsidP="00C70101">
      <w:pPr>
        <w:pStyle w:val="a3"/>
        <w:ind w:firstLine="480"/>
      </w:pPr>
      <w:r w:rsidRPr="00C70101">
        <w:rPr>
          <w:rFonts w:hint="eastAsia"/>
        </w:rPr>
        <w:t>（</w:t>
      </w:r>
      <w:r w:rsidRPr="00C70101">
        <w:rPr>
          <w:rFonts w:hint="eastAsia"/>
        </w:rPr>
        <w:t>2</w:t>
      </w:r>
      <w:r w:rsidRPr="00C70101">
        <w:rPr>
          <w:rFonts w:hint="eastAsia"/>
        </w:rPr>
        <w:t>）</w:t>
      </w:r>
      <w:r>
        <w:rPr>
          <w:rFonts w:hint="eastAsia"/>
        </w:rPr>
        <w:t>子程序：</w:t>
      </w:r>
      <w:proofErr w:type="spellStart"/>
      <w:r>
        <w:rPr>
          <w:rFonts w:hint="eastAsia"/>
        </w:rPr>
        <w:t>dtoc</w:t>
      </w:r>
      <w:proofErr w:type="spellEnd"/>
    </w:p>
    <w:p w14:paraId="4F1D80F3" w14:textId="02B8847E" w:rsidR="00C70101" w:rsidRDefault="00C70101" w:rsidP="00C70101">
      <w:pPr>
        <w:pStyle w:val="a3"/>
        <w:ind w:firstLine="480"/>
      </w:pPr>
      <w:r>
        <w:rPr>
          <w:rFonts w:hint="eastAsia"/>
        </w:rPr>
        <w:t>功能：将</w:t>
      </w:r>
      <w:r>
        <w:rPr>
          <w:rFonts w:hint="eastAsia"/>
        </w:rPr>
        <w:t>word</w:t>
      </w:r>
      <w:r>
        <w:rPr>
          <w:rFonts w:hint="eastAsia"/>
        </w:rPr>
        <w:t>型数据转变为表示十进制数的字符串，字符串以</w:t>
      </w:r>
      <w:r>
        <w:rPr>
          <w:rFonts w:hint="eastAsia"/>
        </w:rPr>
        <w:t>0</w:t>
      </w:r>
      <w:r>
        <w:rPr>
          <w:rFonts w:hint="eastAsia"/>
        </w:rPr>
        <w:t>为结尾符。参数：（</w:t>
      </w:r>
      <w:r>
        <w:rPr>
          <w:rFonts w:hint="eastAsia"/>
        </w:rPr>
        <w:t>ax</w:t>
      </w:r>
      <w:r>
        <w:rPr>
          <w:rFonts w:hint="eastAsia"/>
        </w:rPr>
        <w:t>）＝</w:t>
      </w:r>
      <w:r>
        <w:rPr>
          <w:rFonts w:hint="eastAsia"/>
        </w:rPr>
        <w:t>word</w:t>
      </w:r>
      <w:r>
        <w:rPr>
          <w:rFonts w:hint="eastAsia"/>
        </w:rPr>
        <w:t>型数据，</w:t>
      </w:r>
      <w:proofErr w:type="spellStart"/>
      <w:r>
        <w:rPr>
          <w:rFonts w:hint="eastAsia"/>
        </w:rPr>
        <w:t>ds:si</w:t>
      </w:r>
      <w:proofErr w:type="spellEnd"/>
      <w:r>
        <w:rPr>
          <w:rFonts w:hint="eastAsia"/>
        </w:rPr>
        <w:t>指向字符串的首地址</w:t>
      </w:r>
      <w:r w:rsidR="002C17A6">
        <w:rPr>
          <w:rFonts w:hint="eastAsia"/>
        </w:rPr>
        <w:t>。</w:t>
      </w:r>
    </w:p>
    <w:p w14:paraId="26C474AA" w14:textId="4495AD98" w:rsidR="00C70101" w:rsidRDefault="00C70101" w:rsidP="00C70101">
      <w:pPr>
        <w:pStyle w:val="a3"/>
        <w:ind w:firstLine="480"/>
      </w:pPr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D318B11" w14:textId="4ACD7A28" w:rsidR="002C17A6" w:rsidRPr="00C70101" w:rsidRDefault="002C17A6" w:rsidP="00C70101">
      <w:pPr>
        <w:pStyle w:val="a3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）编制程序通过调用上述子程序将数值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在</w:t>
      </w:r>
      <w:r w:rsidRPr="002C17A6">
        <w:rPr>
          <w:rFonts w:hint="eastAsia"/>
        </w:rPr>
        <w:t>屏幕的</w:t>
      </w:r>
      <w:r w:rsidRPr="002C17A6">
        <w:rPr>
          <w:rFonts w:hint="eastAsia"/>
        </w:rPr>
        <w:t>8</w:t>
      </w:r>
      <w:r w:rsidRPr="002C17A6">
        <w:rPr>
          <w:rFonts w:hint="eastAsia"/>
        </w:rPr>
        <w:t>行</w:t>
      </w:r>
      <w:r w:rsidRPr="002C17A6">
        <w:rPr>
          <w:rFonts w:hint="eastAsia"/>
        </w:rPr>
        <w:t>3</w:t>
      </w:r>
      <w:r w:rsidRPr="002C17A6">
        <w:rPr>
          <w:rFonts w:hint="eastAsia"/>
        </w:rPr>
        <w:t>列</w:t>
      </w:r>
      <w:r>
        <w:rPr>
          <w:rFonts w:hint="eastAsia"/>
        </w:rPr>
        <w:t>进行显示。</w:t>
      </w:r>
    </w:p>
    <w:p w14:paraId="7C329A4E" w14:textId="77777777" w:rsidR="008C4912" w:rsidRPr="008C4912" w:rsidRDefault="008C4912" w:rsidP="008C4912">
      <w:p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14:paraId="3C569D12" w14:textId="77777777" w:rsidR="008C4912" w:rsidRPr="008C4912" w:rsidRDefault="008C4912" w:rsidP="00144BB1">
      <w:pPr>
        <w:pStyle w:val="a3"/>
        <w:ind w:firstLine="480"/>
      </w:pPr>
      <w:r w:rsidRPr="008C4912">
        <w:t>PC</w:t>
      </w:r>
      <w:r w:rsidRPr="008C4912">
        <w:t>微机一台</w:t>
      </w:r>
    </w:p>
    <w:p w14:paraId="61D48365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八、实验步骤：</w:t>
      </w:r>
      <w:bookmarkStart w:id="0" w:name="_GoBack"/>
      <w:bookmarkEnd w:id="0"/>
    </w:p>
    <w:p w14:paraId="30C19AF3" w14:textId="5A4B1CFA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912" w:rsidRPr="008C4912">
        <w:t>编辑源程序，建立一个以后缀为</w:t>
      </w:r>
      <w:r w:rsidR="008C4912" w:rsidRPr="008C4912">
        <w:t xml:space="preserve"> </w:t>
      </w:r>
      <w:r w:rsidR="008C4912" w:rsidRPr="008C4912">
        <w:t>．</w:t>
      </w:r>
      <w:r w:rsidR="008C4912" w:rsidRPr="008C4912">
        <w:t>ASM</w:t>
      </w:r>
      <w:r w:rsidR="008C4912" w:rsidRPr="008C4912">
        <w:t>的文件</w:t>
      </w:r>
      <w:r w:rsidR="008C4912" w:rsidRPr="008C4912">
        <w:t>.</w:t>
      </w:r>
    </w:p>
    <w:p w14:paraId="0E622D47" w14:textId="4A3D5578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4912" w:rsidRPr="008C4912">
        <w:t>汇编源程序，检查程序有否错误，有错时回到编辑状态，修改程序中错误行，无错时继续第</w:t>
      </w:r>
      <w:r w:rsidR="008C4912" w:rsidRPr="008C4912">
        <w:t>3</w:t>
      </w:r>
      <w:r w:rsidR="008C4912" w:rsidRPr="008C4912">
        <w:t>步。</w:t>
      </w:r>
    </w:p>
    <w:p w14:paraId="676FBDD4" w14:textId="64B14A47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C4912" w:rsidRPr="008C4912">
        <w:t>连接目标程序，产生可执行程序。</w:t>
      </w:r>
    </w:p>
    <w:p w14:paraId="44D26155" w14:textId="61C935CB" w:rsidR="008C4912" w:rsidRPr="008C4912" w:rsidRDefault="00144BB1" w:rsidP="00144BB1">
      <w:pPr>
        <w:pStyle w:val="a3"/>
        <w:ind w:firstLine="480"/>
        <w:rPr>
          <w:sz w:val="28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C4912" w:rsidRPr="008C4912">
        <w:t>用</w:t>
      </w:r>
      <w:r w:rsidR="008C4912" w:rsidRPr="008C4912">
        <w:t>DEBUG</w:t>
      </w:r>
      <w:r w:rsidR="008C4912" w:rsidRPr="008C4912">
        <w:t>程序调试可执行程序，记录数据段的内容。</w:t>
      </w:r>
    </w:p>
    <w:p w14:paraId="55ECC242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14:paraId="76E549A5" w14:textId="77777777" w:rsidR="008C4912" w:rsidRDefault="008C4912" w:rsidP="00144BB1">
      <w:pPr>
        <w:pStyle w:val="a3"/>
        <w:ind w:firstLine="480"/>
      </w:pPr>
    </w:p>
    <w:p w14:paraId="55473FD1" w14:textId="77777777" w:rsidR="008C4912" w:rsidRPr="008C4912" w:rsidRDefault="008C4912" w:rsidP="00144BB1">
      <w:pPr>
        <w:pStyle w:val="a3"/>
        <w:ind w:firstLine="480"/>
      </w:pPr>
    </w:p>
    <w:p w14:paraId="29681EF3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十、实验结论：</w:t>
      </w:r>
    </w:p>
    <w:p w14:paraId="1A782AF1" w14:textId="77777777" w:rsidR="008C4912" w:rsidRDefault="008C4912" w:rsidP="00144BB1">
      <w:pPr>
        <w:pStyle w:val="a3"/>
        <w:ind w:firstLine="480"/>
      </w:pPr>
    </w:p>
    <w:p w14:paraId="0F143127" w14:textId="77777777" w:rsidR="008C4912" w:rsidRPr="008C4912" w:rsidRDefault="008C4912" w:rsidP="00144BB1">
      <w:pPr>
        <w:pStyle w:val="a3"/>
        <w:ind w:firstLine="480"/>
      </w:pPr>
    </w:p>
    <w:p w14:paraId="14AE513B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14:paraId="7E6EF06A" w14:textId="77777777" w:rsidR="008C4912" w:rsidRDefault="008C4912" w:rsidP="00144BB1">
      <w:pPr>
        <w:pStyle w:val="a3"/>
        <w:ind w:firstLine="480"/>
      </w:pPr>
    </w:p>
    <w:p w14:paraId="010A0441" w14:textId="77777777" w:rsidR="008C4912" w:rsidRPr="008C4912" w:rsidRDefault="008C4912" w:rsidP="00144BB1">
      <w:pPr>
        <w:pStyle w:val="a3"/>
        <w:ind w:firstLine="480"/>
      </w:pPr>
    </w:p>
    <w:p w14:paraId="7851DAE5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14:paraId="7747869D" w14:textId="77777777" w:rsidR="008C4912" w:rsidRPr="008C4912" w:rsidRDefault="008C4912" w:rsidP="00144BB1">
      <w:pPr>
        <w:pStyle w:val="a3"/>
        <w:ind w:firstLine="480"/>
      </w:pPr>
    </w:p>
    <w:p w14:paraId="0E043158" w14:textId="2DE03280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144BB1">
        <w:rPr>
          <w:rFonts w:ascii="Times New Roman" w:hAnsi="Times New Roman" w:cs="Times New Roman"/>
          <w:b/>
          <w:bCs/>
          <w:sz w:val="28"/>
        </w:rPr>
        <w:t xml:space="preserve">      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报告评分：</w:t>
      </w:r>
    </w:p>
    <w:p w14:paraId="7034DB6F" w14:textId="77777777" w:rsidR="004E5366" w:rsidRDefault="008C4912" w:rsidP="008C4912">
      <w:pPr>
        <w:rPr>
          <w:rFonts w:ascii="Times New Roman" w:hAnsi="Times New Roman" w:cs="Times New Roman"/>
          <w:b/>
          <w:bCs/>
          <w:sz w:val="28"/>
        </w:rPr>
        <w:sectPr w:rsidR="004E53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</w:t>
      </w:r>
      <w:r w:rsidR="00144BB1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8C4912">
        <w:rPr>
          <w:rFonts w:ascii="Times New Roman" w:hAnsi="Times New Roman" w:cs="Times New Roman"/>
          <w:b/>
          <w:bCs/>
          <w:sz w:val="28"/>
        </w:rPr>
        <w:t>指导教师签字：</w:t>
      </w:r>
    </w:p>
    <w:p w14:paraId="51E5BDA2" w14:textId="1E7CF524" w:rsidR="00E9065D" w:rsidRDefault="004E5366" w:rsidP="004E5366">
      <w:r w:rsidRPr="004E5366">
        <w:rPr>
          <w:rFonts w:ascii="Times New Roman" w:hAnsi="Times New Roman" w:cs="Times New Roman" w:hint="eastAsia"/>
          <w:b/>
          <w:bCs/>
          <w:sz w:val="28"/>
        </w:rPr>
        <w:lastRenderedPageBreak/>
        <w:t>附录：实验程序源码</w:t>
      </w:r>
    </w:p>
    <w:p w14:paraId="3AD52325" w14:textId="77777777" w:rsidR="004E5366" w:rsidRPr="008C4912" w:rsidRDefault="004E5366" w:rsidP="004E5366">
      <w:pPr>
        <w:pStyle w:val="a3"/>
        <w:ind w:firstLine="480"/>
      </w:pPr>
    </w:p>
    <w:sectPr w:rsidR="004E5366" w:rsidRPr="008C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2"/>
    <w:rsid w:val="000B4296"/>
    <w:rsid w:val="000D15F4"/>
    <w:rsid w:val="000D531F"/>
    <w:rsid w:val="00144BB1"/>
    <w:rsid w:val="002C17A6"/>
    <w:rsid w:val="004E5366"/>
    <w:rsid w:val="00536EFE"/>
    <w:rsid w:val="00577B3A"/>
    <w:rsid w:val="0058654D"/>
    <w:rsid w:val="006127E4"/>
    <w:rsid w:val="006C338F"/>
    <w:rsid w:val="008C4912"/>
    <w:rsid w:val="00A26994"/>
    <w:rsid w:val="00B00121"/>
    <w:rsid w:val="00C70101"/>
    <w:rsid w:val="00E02005"/>
    <w:rsid w:val="00E83933"/>
    <w:rsid w:val="00E9065D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0D23"/>
  <w15:chartTrackingRefBased/>
  <w15:docId w15:val="{7658B433-424F-4795-9709-49B7876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table" w:styleId="a4">
    <w:name w:val="Table Grid"/>
    <w:basedOn w:val="a1"/>
    <w:rsid w:val="008C49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9BD3-E952-46FB-8A69-1B792F58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 </cp:lastModifiedBy>
  <cp:revision>8</cp:revision>
  <dcterms:created xsi:type="dcterms:W3CDTF">2020-04-26T09:10:00Z</dcterms:created>
  <dcterms:modified xsi:type="dcterms:W3CDTF">2020-05-22T13:41:00Z</dcterms:modified>
</cp:coreProperties>
</file>