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86A08" w14:textId="77777777" w:rsidR="00A2108F" w:rsidRDefault="00A2108F" w:rsidP="00A2108F">
      <w:pPr>
        <w:spacing w:afterLines="50" w:after="156"/>
        <w:jc w:val="center"/>
        <w:rPr>
          <w:rFonts w:eastAsia="楷体_GB2312"/>
          <w:b/>
          <w:bCs/>
          <w:sz w:val="48"/>
          <w:szCs w:val="48"/>
          <w:u w:val="single"/>
        </w:rPr>
      </w:pPr>
      <w:r>
        <w:rPr>
          <w:rFonts w:eastAsia="楷体_GB2312" w:hint="eastAsia"/>
          <w:b/>
          <w:bCs/>
          <w:sz w:val="48"/>
          <w:szCs w:val="48"/>
        </w:rPr>
        <w:t>电子科技大学</w:t>
      </w:r>
      <w:r>
        <w:rPr>
          <w:rFonts w:eastAsia="楷体_GB2312" w:hint="eastAsia"/>
          <w:b/>
          <w:bCs/>
          <w:sz w:val="48"/>
          <w:szCs w:val="48"/>
          <w:u w:val="single"/>
        </w:rPr>
        <w:t>信息与软件工程</w:t>
      </w:r>
      <w:r>
        <w:rPr>
          <w:rFonts w:eastAsia="楷体_GB2312" w:hint="eastAsia"/>
          <w:b/>
          <w:bCs/>
          <w:sz w:val="48"/>
          <w:szCs w:val="48"/>
        </w:rPr>
        <w:t>学院</w:t>
      </w:r>
    </w:p>
    <w:p w14:paraId="3C788588" w14:textId="77777777" w:rsidR="00A2108F" w:rsidRDefault="00A2108F" w:rsidP="00A2108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6A776F6" w14:textId="77777777" w:rsidR="00A2108F" w:rsidRDefault="00A2108F" w:rsidP="00A2108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118BC34A" w14:textId="77777777" w:rsidR="00A2108F" w:rsidRDefault="00A2108F" w:rsidP="00A2108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39CFB48A" w14:textId="77777777" w:rsidR="00A2108F" w:rsidRDefault="00A2108F" w:rsidP="00A2108F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704DF6FC" w14:textId="77777777"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14:paraId="7A090E1D" w14:textId="77777777"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14:paraId="486F7661" w14:textId="77777777" w:rsidR="00A2108F" w:rsidRDefault="00A2108F" w:rsidP="00A2108F">
      <w:pPr>
        <w:rPr>
          <w:rFonts w:eastAsia="方正舒体"/>
          <w:b/>
          <w:bCs/>
          <w:sz w:val="44"/>
        </w:rPr>
      </w:pPr>
    </w:p>
    <w:p w14:paraId="771D4D36" w14:textId="77777777" w:rsidR="00A2108F" w:rsidRDefault="00A2108F" w:rsidP="00A2108F">
      <w:pPr>
        <w:rPr>
          <w:rFonts w:eastAsia="方正舒体"/>
          <w:b/>
          <w:bCs/>
          <w:sz w:val="44"/>
        </w:rPr>
      </w:pPr>
    </w:p>
    <w:p w14:paraId="3A2818FD" w14:textId="77777777" w:rsidR="00A2108F" w:rsidRDefault="00A2108F" w:rsidP="00A64982">
      <w:pPr>
        <w:jc w:val="center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  </w:t>
      </w:r>
      <w:r>
        <w:rPr>
          <w:rFonts w:eastAsia="楷体_GB2312" w:hint="eastAsia"/>
          <w:b/>
          <w:bCs/>
          <w:sz w:val="36"/>
          <w:u w:val="single"/>
        </w:rPr>
        <w:t>网络安全技术</w:t>
      </w:r>
    </w:p>
    <w:p w14:paraId="2F536BDE" w14:textId="77777777"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14:paraId="2E5DE1D7" w14:textId="77777777"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14:paraId="62ADC5CD" w14:textId="77777777"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14:paraId="3F8A3B5D" w14:textId="77777777"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14:paraId="35143C39" w14:textId="77777777" w:rsidR="00A2108F" w:rsidRDefault="00A2108F" w:rsidP="00A2108F">
      <w:pPr>
        <w:jc w:val="center"/>
        <w:rPr>
          <w:rFonts w:eastAsia="方正舒体"/>
          <w:b/>
          <w:bCs/>
          <w:sz w:val="44"/>
        </w:rPr>
      </w:pPr>
    </w:p>
    <w:p w14:paraId="64571D96" w14:textId="77777777" w:rsidR="00A2108F" w:rsidRDefault="00A2108F" w:rsidP="00A2108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D16FD3F" w14:textId="77777777" w:rsidR="00771158" w:rsidRDefault="00A2108F" w:rsidP="00A2108F">
      <w:pPr>
        <w:jc w:val="center"/>
        <w:rPr>
          <w:rFonts w:ascii="宋体" w:hAnsi="宋体"/>
          <w:b/>
          <w:bCs/>
          <w:sz w:val="24"/>
        </w:rPr>
        <w:sectPr w:rsidR="007711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14:paraId="75FE6074" w14:textId="77777777" w:rsidR="00A2108F" w:rsidRDefault="00A2108F" w:rsidP="00A2108F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3AC74B09" w14:textId="77777777" w:rsidR="00A2108F" w:rsidRDefault="00A2108F" w:rsidP="00A2108F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0A966CB8" w14:textId="77777777" w:rsidR="00A2108F" w:rsidRDefault="00A2108F" w:rsidP="00771158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</w:rPr>
        <w:t xml:space="preserve">        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 xml:space="preserve">            </w:t>
      </w:r>
      <w:r>
        <w:rPr>
          <w:rFonts w:hint="eastAsia"/>
          <w:b/>
          <w:bCs/>
          <w:sz w:val="28"/>
        </w:rPr>
        <w:t>指导教师：</w:t>
      </w:r>
    </w:p>
    <w:p w14:paraId="47D57728" w14:textId="77777777" w:rsidR="00A2108F" w:rsidRDefault="00A2108F" w:rsidP="00771158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b/>
          <w:bCs/>
          <w:sz w:val="28"/>
        </w:rPr>
        <w:t xml:space="preserve">                              </w:t>
      </w:r>
      <w:r>
        <w:rPr>
          <w:rFonts w:hint="eastAsia"/>
          <w:b/>
          <w:bCs/>
          <w:sz w:val="28"/>
        </w:rPr>
        <w:t>实验时间：</w:t>
      </w:r>
    </w:p>
    <w:p w14:paraId="634908BB" w14:textId="77777777" w:rsidR="00A2108F" w:rsidRDefault="00A2108F" w:rsidP="00A2108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                </w:t>
      </w:r>
    </w:p>
    <w:p w14:paraId="03E0C78D" w14:textId="77777777" w:rsidR="00A2108F" w:rsidRDefault="00A2108F" w:rsidP="00A2108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二、实验项目名称：剖析木马程序</w:t>
      </w:r>
      <w:r w:rsidRPr="00394B6B">
        <w:rPr>
          <w:rFonts w:hint="eastAsia"/>
          <w:b/>
          <w:bCs/>
          <w:sz w:val="28"/>
        </w:rPr>
        <w:t>实验</w:t>
      </w:r>
    </w:p>
    <w:p w14:paraId="615428FD" w14:textId="3B5DDF88" w:rsidR="00A2108F" w:rsidRDefault="00A2108F" w:rsidP="00A2108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 xml:space="preserve"> </w:t>
      </w:r>
      <w:r w:rsidR="005C5C14"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学时</w:t>
      </w:r>
    </w:p>
    <w:p w14:paraId="74B557A9" w14:textId="77777777" w:rsidR="00A2108F" w:rsidRPr="00B967F1" w:rsidRDefault="00771158" w:rsidP="00771158">
      <w:pPr>
        <w:pStyle w:val="a3"/>
        <w:ind w:firstLine="482"/>
      </w:pPr>
      <w:r>
        <w:rPr>
          <w:rFonts w:hint="eastAsia"/>
          <w:b/>
        </w:rPr>
        <w:t>（一）</w:t>
      </w:r>
      <w:r w:rsidR="00A2108F" w:rsidRPr="00B967F1">
        <w:rPr>
          <w:rFonts w:hint="eastAsia"/>
          <w:b/>
        </w:rPr>
        <w:t>实验目的：</w:t>
      </w:r>
      <w:r w:rsidR="00A2108F" w:rsidRPr="00B967F1">
        <w:rPr>
          <w:rFonts w:hint="eastAsia"/>
        </w:rPr>
        <w:t>通过对木马的练习，理解与掌握木马传播与运行的机制；通过手动删除木马，掌握检查木马和删除木马的技巧，学会防御木马的相关知识，加深对木马的安全防范意识。</w:t>
      </w:r>
    </w:p>
    <w:p w14:paraId="6BF0E1DB" w14:textId="77777777" w:rsidR="00A2108F" w:rsidRPr="00771158" w:rsidRDefault="00771158" w:rsidP="00771158">
      <w:pPr>
        <w:pStyle w:val="a3"/>
        <w:ind w:firstLine="482"/>
        <w:rPr>
          <w:b/>
        </w:rPr>
      </w:pPr>
      <w:r w:rsidRPr="00771158">
        <w:rPr>
          <w:rFonts w:hint="eastAsia"/>
          <w:b/>
        </w:rPr>
        <w:t>（二）</w:t>
      </w:r>
      <w:r w:rsidR="00A2108F" w:rsidRPr="00771158">
        <w:rPr>
          <w:rFonts w:hint="eastAsia"/>
          <w:b/>
        </w:rPr>
        <w:t>实验内容</w:t>
      </w:r>
    </w:p>
    <w:p w14:paraId="13158B51" w14:textId="77777777" w:rsidR="00A2108F" w:rsidRPr="0077592A" w:rsidRDefault="00A2108F" w:rsidP="00771158">
      <w:pPr>
        <w:numPr>
          <w:ilvl w:val="0"/>
          <w:numId w:val="28"/>
        </w:numPr>
        <w:spacing w:line="400" w:lineRule="exact"/>
        <w:ind w:left="0" w:firstLineChars="200" w:firstLine="480"/>
        <w:rPr>
          <w:rFonts w:hAnsi="宋体"/>
          <w:bCs/>
          <w:sz w:val="24"/>
        </w:rPr>
      </w:pPr>
      <w:r w:rsidRPr="00B967F1">
        <w:rPr>
          <w:bCs/>
          <w:sz w:val="24"/>
        </w:rPr>
        <w:t>Socket</w:t>
      </w:r>
      <w:r>
        <w:rPr>
          <w:rFonts w:hAnsi="宋体" w:hint="eastAsia"/>
          <w:bCs/>
          <w:sz w:val="24"/>
        </w:rPr>
        <w:t>编程</w:t>
      </w:r>
      <w:r w:rsidRPr="0077592A">
        <w:rPr>
          <w:rFonts w:hAnsi="宋体" w:hint="eastAsia"/>
          <w:bCs/>
          <w:sz w:val="24"/>
        </w:rPr>
        <w:t>实验</w:t>
      </w:r>
    </w:p>
    <w:p w14:paraId="3C8E6689" w14:textId="77777777" w:rsidR="00A2108F" w:rsidRDefault="00A2108F" w:rsidP="00771158">
      <w:pPr>
        <w:numPr>
          <w:ilvl w:val="0"/>
          <w:numId w:val="28"/>
        </w:numPr>
        <w:spacing w:line="400" w:lineRule="exact"/>
        <w:ind w:left="0"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Mini</w:t>
      </w:r>
      <w:r>
        <w:rPr>
          <w:rFonts w:hAnsi="宋体" w:hint="eastAsia"/>
          <w:bCs/>
          <w:sz w:val="24"/>
        </w:rPr>
        <w:t>木马程序剖析</w:t>
      </w:r>
      <w:r w:rsidRPr="003D2091">
        <w:rPr>
          <w:rFonts w:hAnsi="宋体" w:hint="eastAsia"/>
          <w:bCs/>
          <w:sz w:val="24"/>
        </w:rPr>
        <w:t>实验</w:t>
      </w:r>
    </w:p>
    <w:p w14:paraId="3E0073E1" w14:textId="77777777" w:rsidR="00A2108F" w:rsidRPr="000219D1" w:rsidRDefault="00A2108F" w:rsidP="00771158">
      <w:pPr>
        <w:numPr>
          <w:ilvl w:val="0"/>
          <w:numId w:val="28"/>
        </w:numPr>
        <w:spacing w:line="400" w:lineRule="exact"/>
        <w:ind w:left="0" w:firstLineChars="200" w:firstLine="48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经典木马程序</w:t>
      </w:r>
      <w:r w:rsidRPr="000219D1">
        <w:rPr>
          <w:rFonts w:hAnsi="宋体" w:hint="eastAsia"/>
          <w:bCs/>
          <w:sz w:val="24"/>
        </w:rPr>
        <w:t>实验</w:t>
      </w:r>
    </w:p>
    <w:p w14:paraId="326A5DF9" w14:textId="77777777" w:rsidR="00A2108F" w:rsidRDefault="00A2108F" w:rsidP="00A2108F">
      <w:pPr>
        <w:numPr>
          <w:ilvl w:val="0"/>
          <w:numId w:val="19"/>
        </w:numPr>
        <w:spacing w:line="720" w:lineRule="auto"/>
        <w:ind w:left="720" w:hanging="7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实验原理：</w:t>
      </w:r>
    </w:p>
    <w:p w14:paraId="35A3EE21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木马的全称为特洛伊木马，来源于古希腊神话。木马是具有远程控制、信息偷取、隐私传输功能的恶意代码，它通过欺骗或者诱骗的方式安装，并在用户的计算机中隐藏以实现控制用户计算机的目的。</w:t>
      </w:r>
    </w:p>
    <w:p w14:paraId="6CF32534" w14:textId="77777777"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木马的特性</w:t>
      </w:r>
    </w:p>
    <w:p w14:paraId="46E72517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木马程序为了实现其特殊功能，一般应该具有以下性质。</w:t>
      </w:r>
    </w:p>
    <w:p w14:paraId="2C86BE18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伪装性：木马程序伪装成合法程序，并且诱惑被攻击者执行，使木马代码会在未经授权的情况下装载到系统中并开始运行。</w:t>
      </w:r>
    </w:p>
    <w:p w14:paraId="48377749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隐藏性：木马程序不被杀毒软件杀掉，会在系统中采用一些隐藏手段，不会让使用者觉察到木马的存在，例如进程在任务管理器中隐藏，文件不会出现在浏览器中等，从而实现长久对目标计算机的控制。</w:t>
      </w:r>
    </w:p>
    <w:p w14:paraId="12E7F9D3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破坏性：通过木马程序的远程控制，攻击者可以对目标计算机中的文件进行</w:t>
      </w:r>
      <w:r w:rsidRPr="00E82273">
        <w:rPr>
          <w:rFonts w:hint="eastAsia"/>
        </w:rPr>
        <w:lastRenderedPageBreak/>
        <w:t>删除，修改、远程运行，还可以进行诸如改变系统配置等恶性破坏系统。</w:t>
      </w:r>
    </w:p>
    <w:p w14:paraId="6867C002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窃密性：木马程序最大的特点就是可以偷取被入侵计算机上的所有资料，包括硬盘上的文件，以及屏幕信息，键盘输入信息等。</w:t>
      </w:r>
    </w:p>
    <w:p w14:paraId="6F3DFAF2" w14:textId="77777777"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木马的入侵途径</w:t>
      </w:r>
    </w:p>
    <w:p w14:paraId="37D0F72C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木马的入侵主要是通过一些欺骗手段实施的。</w:t>
      </w:r>
    </w:p>
    <w:p w14:paraId="66A72421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捆绑欺骗：如果把木马文件与普通文件捆绑，并更改捆绑后的文件图标，伪造成与原文件类似。再通过电子邮件、</w:t>
      </w:r>
      <w:r w:rsidRPr="00E82273">
        <w:rPr>
          <w:rFonts w:hint="eastAsia"/>
        </w:rPr>
        <w:t>QQ</w:t>
      </w:r>
      <w:r w:rsidRPr="00E82273">
        <w:rPr>
          <w:rFonts w:hint="eastAsia"/>
        </w:rPr>
        <w:t>、</w:t>
      </w:r>
      <w:r w:rsidRPr="00E82273">
        <w:rPr>
          <w:rFonts w:hint="eastAsia"/>
        </w:rPr>
        <w:t>MSN</w:t>
      </w:r>
      <w:r w:rsidRPr="00E82273">
        <w:rPr>
          <w:rFonts w:hint="eastAsia"/>
        </w:rPr>
        <w:t>等手段直接发送给用户，或者通过放在网上或者某个服务器中，欺骗被攻击者下载直接执行。</w:t>
      </w:r>
    </w:p>
    <w:p w14:paraId="3521FB54" w14:textId="7D7E0FD3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利用网页脚本入侵：木马也可以通过</w:t>
      </w:r>
      <w:r w:rsidRPr="00E82273">
        <w:rPr>
          <w:rFonts w:hint="eastAsia"/>
        </w:rPr>
        <w:t>Script</w:t>
      </w:r>
      <w:r w:rsidR="00077DCE">
        <w:rPr>
          <w:rFonts w:hint="eastAsia"/>
        </w:rPr>
        <w:t>，</w:t>
      </w:r>
      <w:r w:rsidRPr="00E82273">
        <w:rPr>
          <w:rFonts w:hint="eastAsia"/>
        </w:rPr>
        <w:t>active</w:t>
      </w:r>
      <w:r w:rsidR="00077DCE">
        <w:rPr>
          <w:rFonts w:hint="eastAsia"/>
        </w:rPr>
        <w:t>，</w:t>
      </w:r>
      <w:r w:rsidRPr="00E82273">
        <w:rPr>
          <w:rFonts w:hint="eastAsia"/>
        </w:rPr>
        <w:t>ASP</w:t>
      </w:r>
      <w:r w:rsidR="00077DCE">
        <w:rPr>
          <w:rFonts w:hint="eastAsia"/>
        </w:rPr>
        <w:t>，</w:t>
      </w:r>
      <w:r w:rsidRPr="00E82273">
        <w:rPr>
          <w:rFonts w:hint="eastAsia"/>
        </w:rPr>
        <w:t>CGI</w:t>
      </w:r>
      <w:r w:rsidRPr="00E82273">
        <w:rPr>
          <w:rFonts w:hint="eastAsia"/>
        </w:rPr>
        <w:t>交互脚本的方式入侵，由于微软的浏览器在执行</w:t>
      </w:r>
      <w:r w:rsidRPr="00E82273">
        <w:rPr>
          <w:rFonts w:hint="eastAsia"/>
        </w:rPr>
        <w:t>Script</w:t>
      </w:r>
      <w:r w:rsidRPr="00E82273">
        <w:rPr>
          <w:rFonts w:hint="eastAsia"/>
        </w:rPr>
        <w:t>脚本上存在一些漏洞，攻击者可以利用这些漏洞实现木马的下载和安装。</w:t>
      </w:r>
    </w:p>
    <w:p w14:paraId="73B38A39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利用漏洞入侵：木马还利用一些系统的漏洞入侵，如微软的</w:t>
      </w:r>
      <w:r w:rsidRPr="00E82273">
        <w:rPr>
          <w:rFonts w:hint="eastAsia"/>
        </w:rPr>
        <w:t>IIS</w:t>
      </w:r>
      <w:r w:rsidRPr="00E82273">
        <w:rPr>
          <w:rFonts w:hint="eastAsia"/>
        </w:rPr>
        <w:t>服务器存在多种溢出漏洞，通过缓冲区溢出攻击程序造成</w:t>
      </w:r>
      <w:r w:rsidRPr="00E82273">
        <w:rPr>
          <w:rFonts w:hint="eastAsia"/>
        </w:rPr>
        <w:t>IIS</w:t>
      </w:r>
      <w:r w:rsidRPr="00E82273">
        <w:rPr>
          <w:rFonts w:hint="eastAsia"/>
        </w:rPr>
        <w:t>服务器溢出，获得控制权限，然后在被攻击的服务器上安装并运行木马。</w:t>
      </w:r>
    </w:p>
    <w:p w14:paraId="49CA9C33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和病毒协作入侵：现在的病毒有多种自动感染和传播功能，而木马往往和病毒协同工作，在病毒感染目标计算机后，通过木马对目标计算机进行控制。</w:t>
      </w:r>
    </w:p>
    <w:p w14:paraId="7CD73527" w14:textId="77777777"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木马的种类</w:t>
      </w:r>
    </w:p>
    <w:p w14:paraId="671F1732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按照发展历程和主流技术的演变，可以将木马分为</w:t>
      </w:r>
      <w:r w:rsidRPr="00E82273">
        <w:rPr>
          <w:rFonts w:hint="eastAsia"/>
        </w:rPr>
        <w:t>5</w:t>
      </w:r>
      <w:r w:rsidRPr="00E82273">
        <w:rPr>
          <w:rFonts w:hint="eastAsia"/>
        </w:rPr>
        <w:t>个阶段。</w:t>
      </w:r>
    </w:p>
    <w:p w14:paraId="2EC9C716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第一代木马是出现在</w:t>
      </w:r>
      <w:r w:rsidRPr="00E82273">
        <w:rPr>
          <w:rFonts w:hint="eastAsia"/>
        </w:rPr>
        <w:t>20</w:t>
      </w:r>
      <w:r w:rsidRPr="00E82273">
        <w:rPr>
          <w:rFonts w:hint="eastAsia"/>
        </w:rPr>
        <w:t>世纪</w:t>
      </w:r>
      <w:r w:rsidRPr="00E82273">
        <w:rPr>
          <w:rFonts w:hint="eastAsia"/>
        </w:rPr>
        <w:t>80</w:t>
      </w:r>
      <w:r w:rsidRPr="00E82273">
        <w:rPr>
          <w:rFonts w:hint="eastAsia"/>
        </w:rPr>
        <w:t>年代，主要是</w:t>
      </w:r>
      <w:r w:rsidRPr="00E82273">
        <w:rPr>
          <w:rFonts w:hint="eastAsia"/>
        </w:rPr>
        <w:t>UNIX</w:t>
      </w:r>
      <w:r w:rsidRPr="00E82273">
        <w:rPr>
          <w:rFonts w:hint="eastAsia"/>
        </w:rPr>
        <w:t>环境中通过命令行界面实现远程控制。</w:t>
      </w:r>
    </w:p>
    <w:p w14:paraId="0DE75C61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第二代木马出现在</w:t>
      </w:r>
      <w:r w:rsidRPr="00E82273">
        <w:rPr>
          <w:rFonts w:hint="eastAsia"/>
        </w:rPr>
        <w:t>20</w:t>
      </w:r>
      <w:r w:rsidRPr="00E82273">
        <w:rPr>
          <w:rFonts w:hint="eastAsia"/>
        </w:rPr>
        <w:t>世纪</w:t>
      </w:r>
      <w:r w:rsidRPr="00E82273">
        <w:rPr>
          <w:rFonts w:hint="eastAsia"/>
        </w:rPr>
        <w:t>90</w:t>
      </w:r>
      <w:r w:rsidRPr="00E82273">
        <w:rPr>
          <w:rFonts w:hint="eastAsia"/>
        </w:rPr>
        <w:t>年代，随着</w:t>
      </w:r>
      <w:r w:rsidRPr="00E82273">
        <w:rPr>
          <w:rFonts w:hint="eastAsia"/>
        </w:rPr>
        <w:t>WINDOWS</w:t>
      </w:r>
      <w:r w:rsidRPr="00E82273">
        <w:rPr>
          <w:rFonts w:hint="eastAsia"/>
        </w:rPr>
        <w:t>系统的普及木马在</w:t>
      </w:r>
      <w:r w:rsidRPr="00E82273">
        <w:rPr>
          <w:rFonts w:hint="eastAsia"/>
        </w:rPr>
        <w:t>WINDOWS</w:t>
      </w:r>
      <w:r w:rsidRPr="00E82273">
        <w:rPr>
          <w:rFonts w:hint="eastAsia"/>
        </w:rPr>
        <w:t>环境中大量应用，它具备伪装和传播两种功能，具有图形控制界面，可以进行密码窃取、远程控制，例如</w:t>
      </w:r>
      <w:r w:rsidRPr="00E82273">
        <w:rPr>
          <w:rFonts w:hint="eastAsia"/>
        </w:rPr>
        <w:t>BO2000</w:t>
      </w:r>
      <w:r w:rsidRPr="00E82273">
        <w:rPr>
          <w:rFonts w:hint="eastAsia"/>
        </w:rPr>
        <w:t>和冰河木马。因为放火墙的普遍应用，第二代木马在进入</w:t>
      </w:r>
      <w:r w:rsidRPr="00E82273">
        <w:rPr>
          <w:rFonts w:hint="eastAsia"/>
        </w:rPr>
        <w:t>21</w:t>
      </w:r>
      <w:r w:rsidRPr="00E82273">
        <w:rPr>
          <w:rFonts w:hint="eastAsia"/>
        </w:rPr>
        <w:t>世纪之后不再有多少用武之地了，由于它采用黑客主动连接用户的方式，对于这种从外网发来的数据包都将被防火墙阻断。</w:t>
      </w:r>
    </w:p>
    <w:p w14:paraId="7FCFB05A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第三代木马在连接方式上比第二代木马有了改进，通过端口反弹技术，可以穿透硬件防火墙，例如灰鸽子木马，但木马进程外联黑客时会被软件防火墙阻挡，经验丰富的网络管理员都可以将其拦截。</w:t>
      </w:r>
    </w:p>
    <w:p w14:paraId="5DAD78F6" w14:textId="1CD9421E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第四代木马在进程隐藏方面比第三代木马做了</w:t>
      </w:r>
      <w:r w:rsidR="00277EA0">
        <w:rPr>
          <w:rFonts w:hint="eastAsia"/>
        </w:rPr>
        <w:t>较大</w:t>
      </w:r>
      <w:r w:rsidRPr="00E82273">
        <w:rPr>
          <w:rFonts w:hint="eastAsia"/>
        </w:rPr>
        <w:t>改动，木马通过线程插入技术隐藏在系统进程或应用进程中，实现木马运行中没有进程，网络连接也隐藏在系统进程或应用进程中，比如广外男生木马。第四代木马可以实现对硬件防火墙的穿透，同时它隐藏在系统或应用进程中，往往网络管理员很难识别，所以被软件防火墙拦截后往往又被放行，从而实现对软件防火墙的穿透。</w:t>
      </w:r>
    </w:p>
    <w:p w14:paraId="63065067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第五代木马在隐藏方面比第四代木马又进行了进一步提升，它普遍采用了</w:t>
      </w:r>
      <w:r w:rsidRPr="00E82273">
        <w:rPr>
          <w:rFonts w:hint="eastAsia"/>
        </w:rPr>
        <w:lastRenderedPageBreak/>
        <w:t>ROOTKIT</w:t>
      </w:r>
      <w:r w:rsidRPr="00E82273">
        <w:rPr>
          <w:rFonts w:hint="eastAsia"/>
        </w:rPr>
        <w:t>技术，通过</w:t>
      </w:r>
      <w:r w:rsidRPr="00E82273">
        <w:rPr>
          <w:rFonts w:hint="eastAsia"/>
        </w:rPr>
        <w:t>ROOTKIT</w:t>
      </w:r>
      <w:r w:rsidRPr="00E82273">
        <w:rPr>
          <w:rFonts w:hint="eastAsia"/>
        </w:rPr>
        <w:t>技术实现木马运行时进程、文件、服务、端口等的隐藏，采用系统标准诊断工具难以发现它的踪迹。</w:t>
      </w:r>
    </w:p>
    <w:p w14:paraId="044773DC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除了按照技术发展分类之外，从功能上木马又可以分为：破坏型木马，主要功能是破坏并删除文件；密码发送型木马，它可以找到密码并发送到指定的邮箱中；服务型木马，它通过启动</w:t>
      </w:r>
      <w:r w:rsidRPr="00E82273">
        <w:rPr>
          <w:rFonts w:hint="eastAsia"/>
        </w:rPr>
        <w:t>FTP</w:t>
      </w:r>
      <w:r w:rsidRPr="00E82273">
        <w:rPr>
          <w:rFonts w:hint="eastAsia"/>
        </w:rPr>
        <w:t>服务或者建立共享目录，使黑客可以连接并下载文件；</w:t>
      </w:r>
      <w:r w:rsidRPr="00E82273">
        <w:rPr>
          <w:rFonts w:hint="eastAsia"/>
        </w:rPr>
        <w:t>DOS</w:t>
      </w:r>
      <w:r w:rsidRPr="00E82273">
        <w:rPr>
          <w:rFonts w:hint="eastAsia"/>
        </w:rPr>
        <w:t>攻击型木马，它将作为被黑客控制的肉鸡实施</w:t>
      </w:r>
      <w:r w:rsidRPr="00E82273">
        <w:rPr>
          <w:rFonts w:hint="eastAsia"/>
        </w:rPr>
        <w:t>DOS</w:t>
      </w:r>
      <w:r w:rsidRPr="00E82273">
        <w:rPr>
          <w:rFonts w:hint="eastAsia"/>
        </w:rPr>
        <w:t>攻击；代理型木马，可使被入侵的机器作为黑客发起攻击的跳板；远程攻击型木马，可以使攻击者利用客户端软件进行完全控制。</w:t>
      </w:r>
    </w:p>
    <w:p w14:paraId="44347CBD" w14:textId="77777777"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木马的连接方式</w:t>
      </w:r>
    </w:p>
    <w:p w14:paraId="2CA232E2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一般的木马都采用</w:t>
      </w:r>
      <w:r w:rsidRPr="00E82273">
        <w:rPr>
          <w:rFonts w:hint="eastAsia"/>
        </w:rPr>
        <w:t>C/S</w:t>
      </w:r>
      <w:r w:rsidRPr="00E82273">
        <w:rPr>
          <w:rFonts w:hint="eastAsia"/>
        </w:rPr>
        <w:t>运行模式，它分为两部分，即客户端和服务器端木马程序。黑客安装木马的客户端，同时诱骗用户安装木马的服务器端。下面简单介绍木马的传统连接技术、反弹端口技术和线称技术。</w:t>
      </w:r>
    </w:p>
    <w:p w14:paraId="6586C1DF" w14:textId="77777777" w:rsidR="00A2108F" w:rsidRPr="00E82273" w:rsidRDefault="00A2108F" w:rsidP="00771158">
      <w:pPr>
        <w:numPr>
          <w:ilvl w:val="0"/>
          <w:numId w:val="24"/>
        </w:numPr>
        <w:spacing w:line="400" w:lineRule="exact"/>
        <w:ind w:left="0" w:firstLineChars="200" w:firstLine="480"/>
        <w:rPr>
          <w:sz w:val="24"/>
        </w:rPr>
      </w:pPr>
      <w:r w:rsidRPr="00E82273">
        <w:rPr>
          <w:rFonts w:hint="eastAsia"/>
          <w:sz w:val="24"/>
        </w:rPr>
        <w:t>木马的传统连接技术</w:t>
      </w:r>
    </w:p>
    <w:p w14:paraId="7DC86392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第一代木马和第二代木马均采用传统的连接方式，即由木马的客户端程序主动连接服务器端程序。当服务器端程序在目标计算机上被执行后，一般会打开一个默认的端口进行监听，当客户端向服务器主动提出连接请求，服务器端的木马程序就会自动运行，来应答客户端的请求，从而建立连接。</w:t>
      </w:r>
    </w:p>
    <w:p w14:paraId="0BA0D6E5" w14:textId="77777777" w:rsidR="00A2108F" w:rsidRPr="00E82273" w:rsidRDefault="00A2108F" w:rsidP="00771158">
      <w:pPr>
        <w:numPr>
          <w:ilvl w:val="0"/>
          <w:numId w:val="24"/>
        </w:numPr>
        <w:spacing w:line="400" w:lineRule="exact"/>
        <w:ind w:left="0" w:firstLineChars="200" w:firstLine="480"/>
        <w:rPr>
          <w:sz w:val="24"/>
        </w:rPr>
      </w:pPr>
      <w:r w:rsidRPr="00E82273">
        <w:rPr>
          <w:rFonts w:hint="eastAsia"/>
          <w:sz w:val="24"/>
        </w:rPr>
        <w:t>木马的反端口技术</w:t>
      </w:r>
    </w:p>
    <w:p w14:paraId="3460D699" w14:textId="7A1C80B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随着防火墙技术的发展，它可以</w:t>
      </w:r>
      <w:r>
        <w:rPr>
          <w:rFonts w:hint="eastAsia"/>
        </w:rPr>
        <w:t>有</w:t>
      </w:r>
      <w:r w:rsidRPr="00E82273">
        <w:rPr>
          <w:rFonts w:hint="eastAsia"/>
        </w:rPr>
        <w:t>效拦截采用传统连接方式从外部主动发起连接的木马程序。但通常硬件防火墙对内部发起的连接请求则认为是正常连接，第三代之后的“反弹式”木马就是利用这个缺点，其服务器端程序主动发起对外连接请求，连接到木马的客户端，就是说“反弹式”木马是服务器端主动发起连接请求，而客户端被动的等待连接。</w:t>
      </w:r>
    </w:p>
    <w:p w14:paraId="02158965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根据客户端的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地址是静态的还是动态的，反弹端口可以有两种连接方式。</w:t>
      </w:r>
    </w:p>
    <w:p w14:paraId="0F44AB0E" w14:textId="76D7D502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反弹端口的第一种连接方式，在设置服务器</w:t>
      </w:r>
      <w:r w:rsidR="00704459">
        <w:rPr>
          <w:rFonts w:hint="eastAsia"/>
        </w:rPr>
        <w:t>端</w:t>
      </w:r>
      <w:r w:rsidRPr="00E82273">
        <w:rPr>
          <w:rFonts w:hint="eastAsia"/>
        </w:rPr>
        <w:t>时要设置固定的客户端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地址和待连接端口，所以这种方式只适用于客户端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地址是公网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且是静态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的情况。</w:t>
      </w:r>
    </w:p>
    <w:p w14:paraId="5862F6E1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反弹端口的第二种连接方式，可实现服务端根据配置主动连接变动了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的客户端。入侵者为了避免暴露自己的身份，往往通过跳板计算机控制被入侵用户的计算机，在跳板计算机中安装木马客户端软件，被入侵用户的计算机安装木马的服务端软件。当然，入侵者的跳板计算机有时可能失去入侵者的控制，这时入侵者就需要找到新的跳板计算机，同时使用户计算机上的木马服务端程序，能够连接到新跳板计算机上的木马客户端程序。为此，入侵者利用了一个“代理服务器”保存改变后的客户端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地址和待连接的端口，只要跳板主机改变了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地址，</w:t>
      </w:r>
      <w:r w:rsidRPr="00E82273">
        <w:rPr>
          <w:rFonts w:hint="eastAsia"/>
        </w:rPr>
        <w:lastRenderedPageBreak/>
        <w:t>入侵者就可以更新“代理服务器”中存放的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地址和端口号。远程被入侵主机上的服务端程序每次启动后，被设置为先连接“代理服务器”，查询最新木马客户端的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和端口信息，再按照新的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地址和客户端进行连接，因此这种连接方式可以适用于客户端和服务器端都是动态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地址的情况，而且还可以穿透更加严密的防火墙，当然客户端的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要求是公网</w:t>
      </w:r>
      <w:r w:rsidRPr="00E82273">
        <w:rPr>
          <w:rFonts w:hint="eastAsia"/>
        </w:rPr>
        <w:t>IP</w:t>
      </w:r>
      <w:r w:rsidRPr="00E82273">
        <w:rPr>
          <w:rFonts w:hint="eastAsia"/>
        </w:rPr>
        <w:t>才行。</w:t>
      </w:r>
    </w:p>
    <w:p w14:paraId="67A5E875" w14:textId="77777777"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木马的隐藏技术</w:t>
      </w:r>
    </w:p>
    <w:p w14:paraId="62D3BEB9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木马为了防止被杀毒软件查杀，同时也避免被用户计算机发现，往往采用一些隐藏技术，在系统中实现隐身。</w:t>
      </w:r>
    </w:p>
    <w:p w14:paraId="7048A076" w14:textId="77777777" w:rsidR="00A2108F" w:rsidRPr="00E82273" w:rsidRDefault="00A2108F" w:rsidP="00771158">
      <w:pPr>
        <w:numPr>
          <w:ilvl w:val="0"/>
          <w:numId w:val="25"/>
        </w:numPr>
        <w:spacing w:line="400" w:lineRule="exact"/>
        <w:ind w:left="0" w:firstLineChars="200" w:firstLine="480"/>
        <w:rPr>
          <w:sz w:val="24"/>
        </w:rPr>
      </w:pPr>
      <w:r w:rsidRPr="00E82273">
        <w:rPr>
          <w:rFonts w:hint="eastAsia"/>
          <w:sz w:val="24"/>
        </w:rPr>
        <w:t>线</w:t>
      </w:r>
      <w:r>
        <w:rPr>
          <w:rFonts w:hint="eastAsia"/>
          <w:sz w:val="24"/>
        </w:rPr>
        <w:t>程</w:t>
      </w:r>
      <w:r w:rsidRPr="00E82273">
        <w:rPr>
          <w:rFonts w:hint="eastAsia"/>
          <w:sz w:val="24"/>
        </w:rPr>
        <w:t>插入技术</w:t>
      </w:r>
    </w:p>
    <w:p w14:paraId="2D40C63B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一般一个应用程序在运行之后，都会在系统中产生一个进程，同时，每个进程分别对应了一个不同的</w:t>
      </w:r>
      <w:r w:rsidRPr="00E82273">
        <w:rPr>
          <w:rFonts w:hint="eastAsia"/>
        </w:rPr>
        <w:t>PID</w:t>
      </w:r>
      <w:r w:rsidRPr="00E82273">
        <w:rPr>
          <w:rFonts w:hint="eastAsia"/>
        </w:rPr>
        <w:t>（</w:t>
      </w:r>
      <w:r w:rsidRPr="00E82273">
        <w:rPr>
          <w:rFonts w:hint="eastAsia"/>
        </w:rPr>
        <w:t>progress ID</w:t>
      </w:r>
      <w:r w:rsidRPr="00E82273">
        <w:rPr>
          <w:rFonts w:hint="eastAsia"/>
        </w:rPr>
        <w:t>，进程标示符）。系统会分配一个虚拟的内存空间地址段给这个进程，一切相关的程序操作，都会在这个虚拟的空间中进行。一个进程可以对应一个或多个线程，线程之间可以同步执行，一般情况下，线程之间是相互独立的，当一个线程发生错误的时候，并不一定会导致整个线程的崩溃，“线程插入技术”就是运用了线程之间运行的相对独立性，使木马完全溶进了系统的内核。这种技术把木马程序作为一个线程，把自身插入到其他应用程序的地址空间。而这个被插入的应用程序对于系统来说，是一个正常的程序，这样，就达到了彻底的隐藏效果。系统运行时会有许多的进程，而每个进程又有许多的线程，这就导致了查杀利用“线程插入”技术木马程序难度的增加。</w:t>
      </w:r>
    </w:p>
    <w:p w14:paraId="2901868C" w14:textId="77777777" w:rsidR="00A2108F" w:rsidRPr="00E82273" w:rsidRDefault="00A2108F" w:rsidP="00771158">
      <w:pPr>
        <w:numPr>
          <w:ilvl w:val="0"/>
          <w:numId w:val="25"/>
        </w:numPr>
        <w:spacing w:line="400" w:lineRule="exact"/>
        <w:ind w:left="0" w:firstLineChars="200" w:firstLine="480"/>
        <w:rPr>
          <w:sz w:val="24"/>
        </w:rPr>
      </w:pPr>
      <w:r w:rsidRPr="00E82273">
        <w:rPr>
          <w:rFonts w:hint="eastAsia"/>
          <w:sz w:val="24"/>
        </w:rPr>
        <w:t>ROOTKIT</w:t>
      </w:r>
      <w:r w:rsidRPr="00E82273">
        <w:rPr>
          <w:rFonts w:hint="eastAsia"/>
          <w:sz w:val="24"/>
        </w:rPr>
        <w:t>技术</w:t>
      </w:r>
    </w:p>
    <w:p w14:paraId="3A937CC8" w14:textId="77777777" w:rsidR="00A2108F" w:rsidRPr="00E82273" w:rsidRDefault="00A2108F" w:rsidP="00771158">
      <w:pPr>
        <w:pStyle w:val="a3"/>
        <w:ind w:firstLine="480"/>
      </w:pPr>
      <w:r w:rsidRPr="00E82273">
        <w:rPr>
          <w:rFonts w:hint="eastAsia"/>
        </w:rPr>
        <w:t>ROOTKIT</w:t>
      </w:r>
      <w:r w:rsidRPr="00E82273">
        <w:rPr>
          <w:rFonts w:hint="eastAsia"/>
        </w:rPr>
        <w:t>是一种隐藏技术，它使得恶意程序可以逃避操作系统标准诊断程序的查找。早期的</w:t>
      </w:r>
      <w:r w:rsidRPr="00E82273">
        <w:rPr>
          <w:rFonts w:hint="eastAsia"/>
        </w:rPr>
        <w:t>ROOTKIT</w:t>
      </w:r>
      <w:r w:rsidRPr="00E82273">
        <w:rPr>
          <w:rFonts w:hint="eastAsia"/>
        </w:rPr>
        <w:t>技术通过修改内存中的系统文件映像来逃避检测。这一类</w:t>
      </w:r>
      <w:r w:rsidRPr="00E82273">
        <w:rPr>
          <w:rFonts w:hint="eastAsia"/>
        </w:rPr>
        <w:t>ROOTKIT</w:t>
      </w:r>
      <w:r w:rsidRPr="00E82273">
        <w:rPr>
          <w:rFonts w:hint="eastAsia"/>
        </w:rPr>
        <w:t>技术主要依赖</w:t>
      </w:r>
      <w:r w:rsidRPr="00E82273">
        <w:rPr>
          <w:rFonts w:hint="eastAsia"/>
        </w:rPr>
        <w:t>HOOK</w:t>
      </w:r>
      <w:r w:rsidRPr="00E82273">
        <w:rPr>
          <w:rFonts w:hint="eastAsia"/>
        </w:rPr>
        <w:t>技术，比如</w:t>
      </w:r>
      <w:r w:rsidRPr="00E82273">
        <w:rPr>
          <w:rFonts w:hint="eastAsia"/>
        </w:rPr>
        <w:t>HOOK API</w:t>
      </w:r>
      <w:r w:rsidRPr="00E82273">
        <w:rPr>
          <w:rFonts w:hint="eastAsia"/>
        </w:rPr>
        <w:t>或者系统调用表。目前主流的</w:t>
      </w:r>
      <w:r w:rsidRPr="00E82273">
        <w:rPr>
          <w:rFonts w:hint="eastAsia"/>
        </w:rPr>
        <w:t>ROOTKIT</w:t>
      </w:r>
      <w:r w:rsidRPr="00E82273">
        <w:rPr>
          <w:rFonts w:hint="eastAsia"/>
        </w:rPr>
        <w:t>技术主要在内核态实现，例如</w:t>
      </w:r>
      <w:r w:rsidRPr="00E82273">
        <w:rPr>
          <w:rFonts w:hint="eastAsia"/>
        </w:rPr>
        <w:t>DKOM</w:t>
      </w:r>
      <w:r w:rsidRPr="00E82273">
        <w:rPr>
          <w:rFonts w:hint="eastAsia"/>
        </w:rPr>
        <w:t>（直接内核对象操作）技术，通过动态修改系统中的内核数据结构来逃避安全软件的监测。由于这些数据结构随着系统的运行而不断更新变化，因此非常难于检测。</w:t>
      </w:r>
    </w:p>
    <w:p w14:paraId="4726C8EA" w14:textId="77777777" w:rsidR="00A2108F" w:rsidRPr="00E82273" w:rsidRDefault="00A2108F" w:rsidP="00771158">
      <w:pPr>
        <w:numPr>
          <w:ilvl w:val="0"/>
          <w:numId w:val="23"/>
        </w:numPr>
        <w:spacing w:line="400" w:lineRule="exact"/>
        <w:ind w:left="0" w:firstLineChars="200" w:firstLine="482"/>
        <w:rPr>
          <w:b/>
          <w:sz w:val="24"/>
        </w:rPr>
      </w:pPr>
      <w:r w:rsidRPr="00E82273">
        <w:rPr>
          <w:rFonts w:hint="eastAsia"/>
          <w:b/>
          <w:sz w:val="24"/>
        </w:rPr>
        <w:t>木马的检测</w:t>
      </w:r>
    </w:p>
    <w:p w14:paraId="35F6A50E" w14:textId="77777777" w:rsidR="00A2108F" w:rsidRDefault="00A2108F" w:rsidP="00771158">
      <w:pPr>
        <w:pStyle w:val="a3"/>
        <w:ind w:firstLine="480"/>
      </w:pPr>
      <w:r w:rsidRPr="00E82273">
        <w:rPr>
          <w:rFonts w:hint="eastAsia"/>
        </w:rPr>
        <w:t>木马的远程控制功能要实现，必须通过执行一段代码来实现。为此，木马采用的技术再新，也会在操作系统中留下痕迹。如果能够对系统中的文件、注册表做全面的监控，可以实现发现和清楚各种木马的目的。当然现有的监控手段还不一定能够做到全面的监控，但对系统的行为监控也已经非常深入了，通过运用多种监控手段和工具，可以协助发现植入</w:t>
      </w:r>
      <w:r>
        <w:rPr>
          <w:rFonts w:hint="eastAsia"/>
        </w:rPr>
        <w:t>的木马。当然，由于木马的机制不同，所以检测和查杀手段也不尽相同</w:t>
      </w:r>
      <w:r w:rsidRPr="00E82273">
        <w:rPr>
          <w:rFonts w:hint="eastAsia"/>
        </w:rPr>
        <w:t>。</w:t>
      </w:r>
    </w:p>
    <w:p w14:paraId="5226E114" w14:textId="77777777" w:rsidR="00A2108F" w:rsidRDefault="00771158" w:rsidP="00771158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</w:t>
      </w:r>
      <w:r w:rsidR="00A2108F">
        <w:rPr>
          <w:rFonts w:hint="eastAsia"/>
          <w:b/>
          <w:bCs/>
          <w:sz w:val="28"/>
        </w:rPr>
        <w:t>实验器材（设备、元器件）</w:t>
      </w:r>
    </w:p>
    <w:p w14:paraId="389591AF" w14:textId="77777777" w:rsidR="00A2108F" w:rsidRPr="00771158" w:rsidRDefault="00A2108F" w:rsidP="00771158">
      <w:pPr>
        <w:pStyle w:val="afa"/>
        <w:numPr>
          <w:ilvl w:val="0"/>
          <w:numId w:val="29"/>
        </w:numPr>
        <w:spacing w:line="400" w:lineRule="exact"/>
        <w:ind w:left="0" w:firstLine="480"/>
        <w:rPr>
          <w:sz w:val="24"/>
        </w:rPr>
      </w:pPr>
      <w:r w:rsidRPr="00771158">
        <w:rPr>
          <w:rFonts w:hint="eastAsia"/>
          <w:sz w:val="24"/>
        </w:rPr>
        <w:lastRenderedPageBreak/>
        <w:t>实验人数</w:t>
      </w:r>
      <w:r w:rsidRPr="00771158">
        <w:rPr>
          <w:rFonts w:hint="eastAsia"/>
          <w:sz w:val="24"/>
        </w:rPr>
        <w:t>50</w:t>
      </w:r>
      <w:r w:rsidRPr="00771158">
        <w:rPr>
          <w:rFonts w:hint="eastAsia"/>
          <w:sz w:val="24"/>
        </w:rPr>
        <w:t>～</w:t>
      </w:r>
      <w:r w:rsidRPr="00771158">
        <w:rPr>
          <w:rFonts w:hint="eastAsia"/>
          <w:sz w:val="24"/>
        </w:rPr>
        <w:t>80</w:t>
      </w:r>
      <w:r w:rsidRPr="00771158">
        <w:rPr>
          <w:rFonts w:hint="eastAsia"/>
          <w:sz w:val="24"/>
        </w:rPr>
        <w:t>人，每人</w:t>
      </w:r>
      <w:r w:rsidRPr="00771158">
        <w:rPr>
          <w:rFonts w:hint="eastAsia"/>
          <w:sz w:val="24"/>
        </w:rPr>
        <w:t>1</w:t>
      </w:r>
      <w:r w:rsidRPr="00771158">
        <w:rPr>
          <w:rFonts w:hint="eastAsia"/>
          <w:sz w:val="24"/>
        </w:rPr>
        <w:t>台计算机；两人一组完成本实验。</w:t>
      </w:r>
    </w:p>
    <w:p w14:paraId="5D02C31C" w14:textId="77777777" w:rsidR="00A2108F" w:rsidRDefault="00A2108F" w:rsidP="00771158">
      <w:pPr>
        <w:pStyle w:val="afa"/>
        <w:numPr>
          <w:ilvl w:val="0"/>
          <w:numId w:val="29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拓扑：（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范围中的主机分别简称为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主机和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主机）</w:t>
      </w:r>
    </w:p>
    <w:p w14:paraId="4E03EF86" w14:textId="77777777" w:rsidR="00A2108F" w:rsidRPr="003F31AE" w:rsidRDefault="00A2108F" w:rsidP="00A2108F">
      <w:pPr>
        <w:spacing w:line="300" w:lineRule="auto"/>
        <w:ind w:leftChars="-1" w:left="-2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3CDB300C" wp14:editId="3FCF02CB">
                <wp:extent cx="4533900" cy="990600"/>
                <wp:effectExtent l="0" t="3810" r="1905" b="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18795" y="57785"/>
                            <a:ext cx="361505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" name="Picture 5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8225" y="273050"/>
                            <a:ext cx="360045" cy="3695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6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8955" y="273050"/>
                            <a:ext cx="360045" cy="368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7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7455" y="255905"/>
                            <a:ext cx="360045" cy="368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6365" y="57785"/>
                            <a:ext cx="635" cy="218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9765" y="6667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33165" y="6794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11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1655" y="255905"/>
                            <a:ext cx="360045" cy="3695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2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6345" y="255905"/>
                            <a:ext cx="363855" cy="3727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0175" y="5778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933575" y="5778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15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800" y="246380"/>
                            <a:ext cx="363855" cy="3727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870585" y="48260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33400" y="99060"/>
                            <a:ext cx="1733550" cy="7924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333625" y="99060"/>
                            <a:ext cx="1733550" cy="7924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658495"/>
                            <a:ext cx="132207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AF5B3" w14:textId="77777777" w:rsidR="00A2108F" w:rsidRPr="00BE022C" w:rsidRDefault="00A2108F" w:rsidP="00A2108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600325" y="658495"/>
                            <a:ext cx="132207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45E15" w14:textId="77777777" w:rsidR="00A2108F" w:rsidRPr="00BE022C" w:rsidRDefault="00A2108F" w:rsidP="00A2108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DB300C" id="画布 18" o:spid="_x0000_s1026" editas="canvas" style="width:357pt;height:78pt;mso-position-horizontal-relative:char;mso-position-vertical-relative:line" coordsize="45339,9906" o:gfxdata="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339;height:990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5187,577" to="41338,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" strokeweight="2.25pt"/>
                <v:shape id="Picture 5" o:spid="_x0000_s1029" type="#_x0000_t75" alt="j0195384" style="position:absolute;left:35782;top:2730;width:3600;height:36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">
                  <v:imagedata r:id="rId7" o:title="j0195384"/>
                </v:shape>
                <v:shape id="Picture 6" o:spid="_x0000_s1030" type="#_x0000_t75" alt="j0195384" style="position:absolute;left:30689;top:2730;width:3601;height:36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">
                  <v:imagedata r:id="rId7" o:title="j0195384"/>
                </v:shape>
                <v:shape id="Picture 7" o:spid="_x0000_s1031" type="#_x0000_t75" alt="j0195384" style="position:absolute;left:24974;top:2559;width:3601;height:36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">
                  <v:imagedata r:id="rId7" o:title="j0195384"/>
                </v:shape>
                <v:line id="Line 8" o:spid="_x0000_s1032" style="position:absolute;flip:y;visibility:visible;mso-wrap-style:square" from="26663,577" to="26670,27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"/>
                <v:line id="Line 9" o:spid="_x0000_s1033" style="position:absolute;flip:y;visibility:visible;mso-wrap-style:square" from="31997,666" to="32004,2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"/>
                <v:line id="Line 10" o:spid="_x0000_s1034" style="position:absolute;flip:y;visibility:visible;mso-wrap-style:square" from="37331,679" to="37338,28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"/>
                <v:shape id="Picture 11" o:spid="_x0000_s1035" type="#_x0000_t75" alt="j0195384" style="position:absolute;left:18116;top:2559;width:3601;height:36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">
                  <v:imagedata r:id="rId7" o:title="j0195384"/>
                </v:shape>
                <v:shape id="Picture 12" o:spid="_x0000_s1036" type="#_x0000_t75" alt="j0195384" style="position:absolute;left:12363;top:2559;width:3639;height:37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">
                  <v:imagedata r:id="rId7" o:title="j0195384"/>
                </v:shape>
                <v:line id="Line 13" o:spid="_x0000_s1037" style="position:absolute;flip:y;visibility:visible;mso-wrap-style:square" from="14001,577" to="14008,27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"/>
                <v:line id="Line 14" o:spid="_x0000_s1038" style="position:absolute;flip:y;visibility:visible;mso-wrap-style:square" from="19335,577" to="19342,27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"/>
                <v:shape id="Picture 15" o:spid="_x0000_s1039" type="#_x0000_t75" alt="j0195384" style="position:absolute;left:6858;top:2463;width:3638;height:37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">
                  <v:imagedata r:id="rId7" o:title="j0195384"/>
                </v:shape>
                <v:line id="Line 16" o:spid="_x0000_s1040" style="position:absolute;flip:y;visibility:visible;mso-wrap-style:square" from="8705,482" to="8712,26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"/>
                <v:oval id="Oval 17" o:spid="_x0000_s1041" style="position:absolute;left:5334;top:990;width:17335;height:79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" filled="f">
                  <v:stroke dashstyle="dash"/>
                </v:oval>
                <v:oval id="Oval 18" o:spid="_x0000_s1042" style="position:absolute;left:23336;top:990;width:17335;height:79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" filled="f">
                  <v:stroke dashstyle="dash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3" type="#_x0000_t202" style="position:absolute;left:7334;top:6584;width:13220;height:25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" filled="f" stroked="f">
                  <v:textbox>
                    <w:txbxContent>
                      <w:p w14:paraId="03AAF5B3" w14:textId="77777777" w:rsidR="00A2108F" w:rsidRPr="00BE022C" w:rsidRDefault="00A2108F" w:rsidP="00A2108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20" o:spid="_x0000_s1044" type="#_x0000_t202" style="position:absolute;left:26003;top:6584;width:13220;height:25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" filled="f" stroked="f">
                  <v:textbox>
                    <w:txbxContent>
                      <w:p w14:paraId="38645E15" w14:textId="77777777" w:rsidR="00A2108F" w:rsidRPr="00BE022C" w:rsidRDefault="00A2108F" w:rsidP="00A2108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08C62B" w14:textId="77777777" w:rsidR="00A2108F" w:rsidRDefault="00A2108F" w:rsidP="00771158">
      <w:pPr>
        <w:pStyle w:val="afa"/>
        <w:numPr>
          <w:ilvl w:val="0"/>
          <w:numId w:val="29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设备：</w:t>
      </w:r>
      <w:r w:rsidRPr="00A20B1E">
        <w:rPr>
          <w:rFonts w:hint="eastAsia"/>
          <w:sz w:val="24"/>
        </w:rPr>
        <w:t>以太网交换机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4</w:t>
      </w:r>
      <w:r w:rsidRPr="00A20B1E">
        <w:rPr>
          <w:rFonts w:hint="eastAsia"/>
          <w:sz w:val="24"/>
        </w:rPr>
        <w:t>台</w:t>
      </w:r>
      <w:r>
        <w:rPr>
          <w:rFonts w:hint="eastAsia"/>
          <w:sz w:val="24"/>
        </w:rPr>
        <w:t>；</w:t>
      </w:r>
      <w:r w:rsidRPr="00A20B1E">
        <w:rPr>
          <w:rFonts w:hint="eastAsia"/>
          <w:sz w:val="24"/>
        </w:rPr>
        <w:t>计算机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台</w:t>
      </w:r>
    </w:p>
    <w:p w14:paraId="53A714F8" w14:textId="77777777" w:rsidR="00A2108F" w:rsidRPr="00A20B1E" w:rsidRDefault="00A2108F" w:rsidP="00771158">
      <w:pPr>
        <w:pStyle w:val="afa"/>
        <w:numPr>
          <w:ilvl w:val="0"/>
          <w:numId w:val="29"/>
        </w:numPr>
        <w:spacing w:line="400" w:lineRule="exact"/>
        <w:ind w:left="0" w:firstLine="480"/>
        <w:rPr>
          <w:sz w:val="24"/>
        </w:rPr>
      </w:pPr>
      <w:r>
        <w:rPr>
          <w:rFonts w:hint="eastAsia"/>
          <w:sz w:val="24"/>
        </w:rPr>
        <w:t>软件：</w:t>
      </w:r>
      <w:r>
        <w:rPr>
          <w:rFonts w:hint="eastAsia"/>
          <w:sz w:val="24"/>
        </w:rPr>
        <w:t>VC++ 6.0</w:t>
      </w:r>
      <w:r>
        <w:rPr>
          <w:rFonts w:hint="eastAsia"/>
          <w:sz w:val="24"/>
        </w:rPr>
        <w:t>软件</w:t>
      </w:r>
      <w:r w:rsidR="00E767EA">
        <w:rPr>
          <w:rFonts w:hint="eastAsia"/>
          <w:sz w:val="24"/>
        </w:rPr>
        <w:t>或</w:t>
      </w:r>
      <w:r w:rsidR="00E767EA">
        <w:rPr>
          <w:rFonts w:hint="eastAsia"/>
          <w:sz w:val="24"/>
        </w:rPr>
        <w:t>Visual</w:t>
      </w:r>
      <w:r w:rsidR="00E767EA">
        <w:rPr>
          <w:sz w:val="24"/>
        </w:rPr>
        <w:t xml:space="preserve"> Studio</w:t>
      </w:r>
    </w:p>
    <w:p w14:paraId="4BDC5485" w14:textId="77777777" w:rsidR="00A2108F" w:rsidRDefault="00771158" w:rsidP="00771158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</w:t>
      </w:r>
      <w:r w:rsidR="00A2108F">
        <w:rPr>
          <w:rFonts w:hint="eastAsia"/>
          <w:b/>
          <w:bCs/>
          <w:sz w:val="28"/>
        </w:rPr>
        <w:t>实验步骤：</w:t>
      </w:r>
    </w:p>
    <w:p w14:paraId="5EA357C5" w14:textId="77777777" w:rsidR="00A2108F" w:rsidRPr="00771158" w:rsidRDefault="00A2108F" w:rsidP="00771158">
      <w:pPr>
        <w:numPr>
          <w:ilvl w:val="0"/>
          <w:numId w:val="21"/>
        </w:numPr>
        <w:spacing w:line="400" w:lineRule="exact"/>
        <w:ind w:left="0" w:firstLineChars="200" w:firstLine="482"/>
        <w:rPr>
          <w:rFonts w:hAnsi="宋体"/>
          <w:b/>
          <w:bCs/>
          <w:sz w:val="24"/>
        </w:rPr>
      </w:pPr>
      <w:r w:rsidRPr="00771158">
        <w:rPr>
          <w:b/>
          <w:bCs/>
          <w:sz w:val="24"/>
        </w:rPr>
        <w:t>Socket</w:t>
      </w:r>
      <w:r w:rsidRPr="00771158">
        <w:rPr>
          <w:rFonts w:hAnsi="宋体" w:hint="eastAsia"/>
          <w:b/>
          <w:bCs/>
          <w:sz w:val="24"/>
        </w:rPr>
        <w:t>编程实验</w:t>
      </w:r>
    </w:p>
    <w:p w14:paraId="3B6AF828" w14:textId="77777777" w:rsidR="00A2108F" w:rsidRDefault="00A2108F" w:rsidP="00771158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VC</w:t>
      </w:r>
      <w:r w:rsidR="000E11FD">
        <w:rPr>
          <w:sz w:val="24"/>
        </w:rPr>
        <w:t>或</w:t>
      </w:r>
      <w:r w:rsidR="00892568">
        <w:rPr>
          <w:sz w:val="24"/>
        </w:rPr>
        <w:t>VS</w:t>
      </w:r>
      <w:r>
        <w:rPr>
          <w:rFonts w:hint="eastAsia"/>
          <w:sz w:val="24"/>
        </w:rPr>
        <w:t>，新建一个“</w:t>
      </w:r>
      <w:r w:rsidRPr="009B0BCD">
        <w:rPr>
          <w:sz w:val="24"/>
        </w:rPr>
        <w:t>Win32 Console Application”</w:t>
      </w:r>
      <w:r>
        <w:rPr>
          <w:rFonts w:hint="eastAsia"/>
          <w:sz w:val="24"/>
        </w:rPr>
        <w:t>类型的</w:t>
      </w:r>
      <w:r w:rsidRPr="009B0BCD">
        <w:rPr>
          <w:rFonts w:hint="eastAsia"/>
          <w:sz w:val="24"/>
        </w:rPr>
        <w:t>工程</w:t>
      </w:r>
      <w:r>
        <w:rPr>
          <w:rFonts w:hint="eastAsia"/>
          <w:sz w:val="24"/>
        </w:rPr>
        <w:t>。</w:t>
      </w:r>
    </w:p>
    <w:p w14:paraId="11BEFD56" w14:textId="77777777" w:rsidR="00A2108F" w:rsidRDefault="00A2108F" w:rsidP="00771158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在这个项目中编写一个基于</w:t>
      </w:r>
      <w:r>
        <w:rPr>
          <w:rFonts w:hint="eastAsia"/>
          <w:sz w:val="24"/>
        </w:rPr>
        <w:t>TCP Socket</w:t>
      </w:r>
      <w:r>
        <w:rPr>
          <w:rFonts w:hint="eastAsia"/>
          <w:sz w:val="24"/>
        </w:rPr>
        <w:t>的服务端“</w:t>
      </w:r>
      <w:r>
        <w:rPr>
          <w:rFonts w:hint="eastAsia"/>
          <w:sz w:val="24"/>
        </w:rPr>
        <w:t>C++ Source File</w:t>
      </w:r>
      <w:r>
        <w:rPr>
          <w:rFonts w:hint="eastAsia"/>
          <w:sz w:val="24"/>
        </w:rPr>
        <w:t>”，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其流程是</w:t>
      </w:r>
      <w:proofErr w:type="spellStart"/>
      <w:r>
        <w:rPr>
          <w:rFonts w:hint="eastAsia"/>
          <w:sz w:val="24"/>
        </w:rPr>
        <w:t>WSAStartup</w:t>
      </w:r>
      <w:proofErr w:type="spellEnd"/>
      <w:r>
        <w:rPr>
          <w:rFonts w:hint="eastAsia"/>
          <w:sz w:val="24"/>
        </w:rPr>
        <w:t>( )</w:t>
      </w:r>
      <w:r>
        <w:rPr>
          <w:sz w:val="24"/>
        </w:rPr>
        <w:t>—</w:t>
      </w:r>
      <w:r>
        <w:rPr>
          <w:rFonts w:hint="eastAsia"/>
          <w:sz w:val="24"/>
        </w:rPr>
        <w:t>socket( )</w:t>
      </w:r>
      <w:r>
        <w:rPr>
          <w:sz w:val="24"/>
        </w:rPr>
        <w:t>—</w:t>
      </w:r>
      <w:r>
        <w:rPr>
          <w:rFonts w:hint="eastAsia"/>
          <w:sz w:val="24"/>
        </w:rPr>
        <w:t>bind( )</w:t>
      </w:r>
      <w:r>
        <w:rPr>
          <w:sz w:val="24"/>
        </w:rPr>
        <w:t>—</w:t>
      </w:r>
      <w:r>
        <w:rPr>
          <w:rFonts w:hint="eastAsia"/>
          <w:sz w:val="24"/>
        </w:rPr>
        <w:t>accept( )</w:t>
      </w:r>
      <w:r>
        <w:rPr>
          <w:sz w:val="24"/>
        </w:rPr>
        <w:t>—</w:t>
      </w:r>
      <w:r>
        <w:rPr>
          <w:rFonts w:hint="eastAsia"/>
          <w:sz w:val="24"/>
        </w:rPr>
        <w:t xml:space="preserve">send( ), </w:t>
      </w:r>
      <w:r>
        <w:rPr>
          <w:rFonts w:hint="eastAsia"/>
          <w:sz w:val="24"/>
        </w:rPr>
        <w:t>完成的功能是服务端监听主机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的某个端口，一旦有客户端</w:t>
      </w:r>
      <w:r>
        <w:rPr>
          <w:rFonts w:hint="eastAsia"/>
          <w:sz w:val="24"/>
        </w:rPr>
        <w:t>telnet</w:t>
      </w:r>
      <w:r>
        <w:rPr>
          <w:rFonts w:hint="eastAsia"/>
          <w:sz w:val="24"/>
        </w:rPr>
        <w:t>这个端口，就向客户端发送欢迎语句如“</w:t>
      </w:r>
      <w:r>
        <w:rPr>
          <w:rFonts w:hint="eastAsia"/>
          <w:sz w:val="24"/>
        </w:rPr>
        <w:t>hello</w:t>
      </w:r>
      <w:r>
        <w:rPr>
          <w:rFonts w:hint="eastAsia"/>
          <w:sz w:val="24"/>
        </w:rPr>
        <w:t>”等。</w:t>
      </w:r>
    </w:p>
    <w:p w14:paraId="670987CF" w14:textId="77777777" w:rsidR="00A2108F" w:rsidRDefault="00A2108F" w:rsidP="00771158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在主机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上执行这个程序，使用“</w:t>
      </w:r>
      <w:r>
        <w:rPr>
          <w:rFonts w:hint="eastAsia"/>
          <w:sz w:val="24"/>
        </w:rPr>
        <w:t xml:space="preserve">netstat </w:t>
      </w:r>
      <w:r>
        <w:rPr>
          <w:sz w:val="24"/>
        </w:rPr>
        <w:t>–</w:t>
      </w:r>
      <w:r>
        <w:rPr>
          <w:rFonts w:hint="eastAsia"/>
          <w:sz w:val="24"/>
        </w:rPr>
        <w:t>an</w:t>
      </w:r>
      <w:r>
        <w:rPr>
          <w:sz w:val="24"/>
        </w:rPr>
        <w:t>”</w:t>
      </w:r>
      <w:r>
        <w:rPr>
          <w:rFonts w:hint="eastAsia"/>
          <w:sz w:val="24"/>
        </w:rPr>
        <w:t>命令查看程序中指定的端口处于什么状态。</w:t>
      </w:r>
    </w:p>
    <w:p w14:paraId="73ABF98C" w14:textId="77777777" w:rsidR="00A2108F" w:rsidRDefault="00A2108F" w:rsidP="00771158">
      <w:pPr>
        <w:numPr>
          <w:ilvl w:val="0"/>
          <w:numId w:val="22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选择主机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作为客户端，使用“</w:t>
      </w:r>
      <w:r>
        <w:rPr>
          <w:rFonts w:hint="eastAsia"/>
          <w:sz w:val="24"/>
        </w:rPr>
        <w:t>telnet  IP  port</w:t>
      </w:r>
      <w:r>
        <w:rPr>
          <w:rFonts w:hint="eastAsia"/>
          <w:sz w:val="24"/>
        </w:rPr>
        <w:t>”命令连接主机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，记录运行结果。</w:t>
      </w:r>
    </w:p>
    <w:p w14:paraId="27915889" w14:textId="77777777" w:rsidR="00A2108F" w:rsidRPr="00771158" w:rsidRDefault="00A2108F" w:rsidP="00771158">
      <w:pPr>
        <w:numPr>
          <w:ilvl w:val="0"/>
          <w:numId w:val="21"/>
        </w:numPr>
        <w:spacing w:line="400" w:lineRule="exact"/>
        <w:ind w:left="0" w:firstLineChars="200" w:firstLine="482"/>
        <w:rPr>
          <w:rFonts w:hAnsi="宋体"/>
          <w:b/>
          <w:bCs/>
          <w:sz w:val="24"/>
        </w:rPr>
      </w:pPr>
      <w:r w:rsidRPr="00771158">
        <w:rPr>
          <w:rFonts w:hAnsi="宋体" w:hint="eastAsia"/>
          <w:b/>
          <w:bCs/>
          <w:sz w:val="24"/>
        </w:rPr>
        <w:t>Mini</w:t>
      </w:r>
      <w:r w:rsidRPr="00771158">
        <w:rPr>
          <w:rFonts w:hAnsi="宋体" w:hint="eastAsia"/>
          <w:b/>
          <w:bCs/>
          <w:sz w:val="24"/>
        </w:rPr>
        <w:t>木马程序剖析实验</w:t>
      </w:r>
    </w:p>
    <w:p w14:paraId="0DFE502C" w14:textId="77777777"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在主机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上编译组建执行</w:t>
      </w:r>
      <w:r>
        <w:rPr>
          <w:rFonts w:hint="eastAsia"/>
          <w:sz w:val="24"/>
        </w:rPr>
        <w:t>mini</w:t>
      </w:r>
      <w:r>
        <w:rPr>
          <w:rFonts w:hint="eastAsia"/>
          <w:sz w:val="24"/>
        </w:rPr>
        <w:t>木马程序。</w:t>
      </w:r>
    </w:p>
    <w:p w14:paraId="705657A3" w14:textId="77777777" w:rsidR="00A2108F" w:rsidRDefault="00A2108F" w:rsidP="00F6224F">
      <w:pPr>
        <w:pStyle w:val="a3"/>
        <w:ind w:firstLine="480"/>
      </w:pPr>
      <w:r>
        <w:t>M</w:t>
      </w:r>
      <w:r>
        <w:rPr>
          <w:rFonts w:hint="eastAsia"/>
        </w:rPr>
        <w:t>ini</w:t>
      </w:r>
      <w:r>
        <w:rPr>
          <w:rFonts w:hint="eastAsia"/>
        </w:rPr>
        <w:t>程序体现了木马的基本功能远程控制，无须客户端软件，服务端精简，占用非常少的</w:t>
      </w:r>
      <w:r>
        <w:rPr>
          <w:rFonts w:hint="eastAsia"/>
        </w:rPr>
        <w:t>CPU</w:t>
      </w:r>
      <w:r>
        <w:rPr>
          <w:rFonts w:hint="eastAsia"/>
        </w:rPr>
        <w:t>和内存资源，便于隐藏。但不能自启动，需要第三方软件加载到自启动项目或服务中。</w:t>
      </w:r>
    </w:p>
    <w:p w14:paraId="3B6CF623" w14:textId="77777777"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上使用“</w:t>
      </w:r>
      <w:r>
        <w:rPr>
          <w:rFonts w:hint="eastAsia"/>
          <w:sz w:val="24"/>
        </w:rPr>
        <w:t xml:space="preserve">netstat </w:t>
      </w:r>
      <w:r>
        <w:rPr>
          <w:sz w:val="24"/>
        </w:rPr>
        <w:t>–</w:t>
      </w:r>
      <w:r>
        <w:rPr>
          <w:rFonts w:hint="eastAsia"/>
          <w:sz w:val="24"/>
        </w:rPr>
        <w:t>an</w:t>
      </w:r>
      <w:r>
        <w:rPr>
          <w:sz w:val="24"/>
        </w:rPr>
        <w:t>”</w:t>
      </w:r>
      <w:r>
        <w:rPr>
          <w:rFonts w:hint="eastAsia"/>
          <w:sz w:val="24"/>
        </w:rPr>
        <w:t>命令查看端口</w:t>
      </w:r>
      <w:r>
        <w:rPr>
          <w:rFonts w:hint="eastAsia"/>
          <w:sz w:val="24"/>
        </w:rPr>
        <w:t>999</w:t>
      </w:r>
      <w:r>
        <w:rPr>
          <w:rFonts w:hint="eastAsia"/>
          <w:sz w:val="24"/>
        </w:rPr>
        <w:t>处于什么状态。</w:t>
      </w:r>
    </w:p>
    <w:p w14:paraId="5E2B622C" w14:textId="77777777"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选择主机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作为客户端，使用“</w:t>
      </w:r>
      <w:r>
        <w:rPr>
          <w:rFonts w:hint="eastAsia"/>
          <w:sz w:val="24"/>
        </w:rPr>
        <w:t>telnet  IP  999</w:t>
      </w:r>
      <w:r>
        <w:rPr>
          <w:rFonts w:hint="eastAsia"/>
          <w:sz w:val="24"/>
        </w:rPr>
        <w:t>”命令连接主机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，记录运行结果。</w:t>
      </w:r>
    </w:p>
    <w:p w14:paraId="41621A6F" w14:textId="5B5F7982"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上使用“</w:t>
      </w:r>
      <w:r>
        <w:rPr>
          <w:rFonts w:hint="eastAsia"/>
          <w:sz w:val="24"/>
        </w:rPr>
        <w:t xml:space="preserve">netstat </w:t>
      </w:r>
      <w:r>
        <w:rPr>
          <w:sz w:val="24"/>
        </w:rPr>
        <w:t>–</w:t>
      </w:r>
      <w:r>
        <w:rPr>
          <w:rFonts w:hint="eastAsia"/>
          <w:sz w:val="24"/>
        </w:rPr>
        <w:t>an</w:t>
      </w:r>
      <w:r>
        <w:rPr>
          <w:sz w:val="24"/>
        </w:rPr>
        <w:t>”</w:t>
      </w:r>
      <w:r>
        <w:rPr>
          <w:rFonts w:hint="eastAsia"/>
          <w:sz w:val="24"/>
        </w:rPr>
        <w:t>命令查看主机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的哪个端口和主机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999</w:t>
      </w:r>
      <w:r>
        <w:rPr>
          <w:rFonts w:hint="eastAsia"/>
          <w:sz w:val="24"/>
        </w:rPr>
        <w:t>端口建立了连接，状态是什么。</w:t>
      </w:r>
    </w:p>
    <w:p w14:paraId="6B9CF61A" w14:textId="77777777"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主机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Telnet</w:t>
      </w:r>
      <w:r>
        <w:rPr>
          <w:rFonts w:hint="eastAsia"/>
          <w:sz w:val="24"/>
        </w:rPr>
        <w:t>窗口中，使用</w:t>
      </w:r>
      <w:r>
        <w:rPr>
          <w:rFonts w:hint="eastAsia"/>
          <w:sz w:val="24"/>
        </w:rPr>
        <w:t xml:space="preserve">ipconfig </w:t>
      </w:r>
      <w:r>
        <w:rPr>
          <w:rFonts w:hint="eastAsia"/>
          <w:sz w:val="24"/>
        </w:rPr>
        <w:t>和“</w:t>
      </w:r>
      <w:r>
        <w:rPr>
          <w:rFonts w:hint="eastAsia"/>
          <w:sz w:val="24"/>
        </w:rPr>
        <w:t>net user</w:t>
      </w:r>
      <w:r>
        <w:rPr>
          <w:rFonts w:hint="eastAsia"/>
          <w:sz w:val="24"/>
        </w:rPr>
        <w:t>”命令查看系统的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地址和用户。</w:t>
      </w:r>
    </w:p>
    <w:p w14:paraId="7F9A4538" w14:textId="77777777"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使用“</w:t>
      </w:r>
      <w:r>
        <w:rPr>
          <w:rFonts w:hint="eastAsia"/>
          <w:sz w:val="24"/>
        </w:rPr>
        <w:t xml:space="preserve">net  user  </w:t>
      </w:r>
      <w:r>
        <w:rPr>
          <w:rFonts w:hint="eastAsia"/>
          <w:sz w:val="24"/>
        </w:rPr>
        <w:t>用户名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密码</w:t>
      </w:r>
      <w:r>
        <w:rPr>
          <w:rFonts w:hint="eastAsia"/>
          <w:sz w:val="24"/>
        </w:rPr>
        <w:t xml:space="preserve">  /add</w:t>
      </w:r>
      <w:r>
        <w:rPr>
          <w:sz w:val="24"/>
        </w:rPr>
        <w:t>”</w:t>
      </w:r>
      <w:r>
        <w:rPr>
          <w:rFonts w:hint="eastAsia"/>
          <w:sz w:val="24"/>
        </w:rPr>
        <w:t>命令增加一个用户。</w:t>
      </w:r>
    </w:p>
    <w:p w14:paraId="5C5E6642" w14:textId="77777777"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使用“</w:t>
      </w:r>
      <w:r>
        <w:rPr>
          <w:rFonts w:hint="eastAsia"/>
          <w:sz w:val="24"/>
        </w:rPr>
        <w:t xml:space="preserve">net  </w:t>
      </w:r>
      <w:proofErr w:type="spellStart"/>
      <w:r>
        <w:rPr>
          <w:rFonts w:hint="eastAsia"/>
          <w:sz w:val="24"/>
        </w:rPr>
        <w:t>localgroup</w:t>
      </w:r>
      <w:proofErr w:type="spellEnd"/>
      <w:r>
        <w:rPr>
          <w:rFonts w:hint="eastAsia"/>
          <w:sz w:val="24"/>
        </w:rPr>
        <w:t xml:space="preserve">  Administrators  </w:t>
      </w:r>
      <w:r>
        <w:rPr>
          <w:rFonts w:hint="eastAsia"/>
          <w:sz w:val="24"/>
        </w:rPr>
        <w:t>用户名</w:t>
      </w:r>
      <w:r>
        <w:rPr>
          <w:rFonts w:hint="eastAsia"/>
          <w:sz w:val="24"/>
        </w:rPr>
        <w:t xml:space="preserve">  /add</w:t>
      </w:r>
      <w:r>
        <w:rPr>
          <w:sz w:val="24"/>
        </w:rPr>
        <w:t>”</w:t>
      </w:r>
      <w:r>
        <w:rPr>
          <w:rFonts w:hint="eastAsia"/>
          <w:sz w:val="24"/>
        </w:rPr>
        <w:t>命令将该用户添加到</w:t>
      </w:r>
      <w:r>
        <w:rPr>
          <w:rFonts w:hint="eastAsia"/>
          <w:sz w:val="24"/>
        </w:rPr>
        <w:t>Administrators</w:t>
      </w:r>
      <w:r>
        <w:rPr>
          <w:rFonts w:hint="eastAsia"/>
          <w:sz w:val="24"/>
        </w:rPr>
        <w:t>组。</w:t>
      </w:r>
    </w:p>
    <w:p w14:paraId="2C85E7FD" w14:textId="77777777"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使用“</w:t>
      </w:r>
      <w:r>
        <w:rPr>
          <w:rFonts w:hint="eastAsia"/>
          <w:sz w:val="24"/>
        </w:rPr>
        <w:t xml:space="preserve">net  </w:t>
      </w:r>
      <w:proofErr w:type="spellStart"/>
      <w:r>
        <w:rPr>
          <w:rFonts w:hint="eastAsia"/>
          <w:sz w:val="24"/>
        </w:rPr>
        <w:t>localgroup</w:t>
      </w:r>
      <w:proofErr w:type="spellEnd"/>
      <w:r>
        <w:rPr>
          <w:rFonts w:hint="eastAsia"/>
          <w:sz w:val="24"/>
        </w:rPr>
        <w:t xml:space="preserve">  Administrators</w:t>
      </w:r>
      <w:r>
        <w:rPr>
          <w:sz w:val="24"/>
        </w:rPr>
        <w:t>”</w:t>
      </w:r>
      <w:r>
        <w:rPr>
          <w:rFonts w:hint="eastAsia"/>
          <w:sz w:val="24"/>
        </w:rPr>
        <w:t>命令查看该组下有哪些用户。</w:t>
      </w:r>
    </w:p>
    <w:p w14:paraId="2821B1F9" w14:textId="77777777" w:rsidR="00A2108F" w:rsidRDefault="00A2108F" w:rsidP="00771158">
      <w:pPr>
        <w:numPr>
          <w:ilvl w:val="0"/>
          <w:numId w:val="26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exit</w:t>
      </w:r>
      <w:r>
        <w:rPr>
          <w:rFonts w:hint="eastAsia"/>
          <w:sz w:val="24"/>
        </w:rPr>
        <w:t>命令退出</w:t>
      </w:r>
      <w:r>
        <w:rPr>
          <w:rFonts w:hint="eastAsia"/>
          <w:sz w:val="24"/>
        </w:rPr>
        <w:t>telnet</w:t>
      </w:r>
      <w:r>
        <w:rPr>
          <w:rFonts w:hint="eastAsia"/>
          <w:sz w:val="24"/>
        </w:rPr>
        <w:t>连接。</w:t>
      </w:r>
    </w:p>
    <w:p w14:paraId="2FB567DD" w14:textId="77777777" w:rsidR="00A2108F" w:rsidRPr="00771158" w:rsidRDefault="00A2108F" w:rsidP="00771158">
      <w:pPr>
        <w:numPr>
          <w:ilvl w:val="0"/>
          <w:numId w:val="21"/>
        </w:numPr>
        <w:spacing w:line="400" w:lineRule="exact"/>
        <w:ind w:left="0" w:firstLineChars="200" w:firstLine="482"/>
        <w:rPr>
          <w:rFonts w:hAnsi="宋体"/>
          <w:b/>
          <w:bCs/>
          <w:sz w:val="24"/>
        </w:rPr>
      </w:pPr>
      <w:r w:rsidRPr="00771158">
        <w:rPr>
          <w:rFonts w:hAnsi="宋体" w:hint="eastAsia"/>
          <w:b/>
          <w:bCs/>
          <w:sz w:val="24"/>
        </w:rPr>
        <w:t>经典木马程序实验</w:t>
      </w:r>
    </w:p>
    <w:p w14:paraId="5D5E4AEC" w14:textId="77777777"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 w:rsidRPr="00674681">
        <w:rPr>
          <w:rFonts w:hint="eastAsia"/>
          <w:sz w:val="24"/>
        </w:rPr>
        <w:t>关机程序</w:t>
      </w:r>
      <w:r w:rsidRPr="00674681">
        <w:rPr>
          <w:rFonts w:hint="eastAsia"/>
          <w:sz w:val="24"/>
        </w:rPr>
        <w:t>shutdown</w:t>
      </w:r>
      <w:r w:rsidRPr="00674681">
        <w:rPr>
          <w:rFonts w:hint="eastAsia"/>
          <w:sz w:val="24"/>
        </w:rPr>
        <w:t>，阅读程序代码，执行程序自动关闭系统。</w:t>
      </w:r>
    </w:p>
    <w:p w14:paraId="056D1E13" w14:textId="77777777"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进程查杀程序</w:t>
      </w:r>
      <w:r>
        <w:rPr>
          <w:rFonts w:hint="eastAsia"/>
          <w:sz w:val="24"/>
        </w:rPr>
        <w:t>process</w:t>
      </w:r>
    </w:p>
    <w:p w14:paraId="46276651" w14:textId="77777777" w:rsidR="00A2108F" w:rsidRDefault="00A2108F" w:rsidP="00771158">
      <w:pPr>
        <w:numPr>
          <w:ilvl w:val="1"/>
          <w:numId w:val="27"/>
        </w:numPr>
        <w:spacing w:line="400" w:lineRule="exact"/>
        <w:ind w:left="0" w:firstLineChars="200" w:firstLine="480"/>
        <w:rPr>
          <w:sz w:val="24"/>
        </w:rPr>
      </w:pPr>
      <w:r w:rsidRPr="00674681">
        <w:rPr>
          <w:rFonts w:hint="eastAsia"/>
          <w:sz w:val="24"/>
        </w:rPr>
        <w:t>阅读程序代码</w:t>
      </w:r>
      <w:r>
        <w:rPr>
          <w:rFonts w:hint="eastAsia"/>
          <w:sz w:val="24"/>
        </w:rPr>
        <w:t>。</w:t>
      </w:r>
    </w:p>
    <w:p w14:paraId="708CF9BB" w14:textId="77777777" w:rsidR="00A2108F" w:rsidRDefault="00A2108F" w:rsidP="00771158">
      <w:pPr>
        <w:numPr>
          <w:ilvl w:val="1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打开一个</w:t>
      </w:r>
      <w:proofErr w:type="spellStart"/>
      <w:r>
        <w:rPr>
          <w:rFonts w:hint="eastAsia"/>
          <w:sz w:val="24"/>
        </w:rPr>
        <w:t>cmd</w:t>
      </w:r>
      <w:proofErr w:type="spellEnd"/>
      <w:r>
        <w:rPr>
          <w:rFonts w:hint="eastAsia"/>
          <w:sz w:val="24"/>
        </w:rPr>
        <w:t>窗口，使用</w:t>
      </w:r>
      <w:proofErr w:type="spellStart"/>
      <w:r>
        <w:rPr>
          <w:rFonts w:hint="eastAsia"/>
          <w:sz w:val="24"/>
        </w:rPr>
        <w:t>tasklist</w:t>
      </w:r>
      <w:proofErr w:type="spellEnd"/>
      <w:r>
        <w:rPr>
          <w:rFonts w:hint="eastAsia"/>
          <w:sz w:val="24"/>
        </w:rPr>
        <w:t>命令查看系统进程和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号。记下当前</w:t>
      </w:r>
      <w:proofErr w:type="spellStart"/>
      <w:r>
        <w:rPr>
          <w:rFonts w:hint="eastAsia"/>
          <w:sz w:val="24"/>
        </w:rPr>
        <w:t>cmd</w:t>
      </w:r>
      <w:proofErr w:type="spellEnd"/>
      <w:r>
        <w:rPr>
          <w:rFonts w:hint="eastAsia"/>
          <w:sz w:val="24"/>
        </w:rPr>
        <w:t>窗口的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号。</w:t>
      </w:r>
    </w:p>
    <w:p w14:paraId="6B555FA3" w14:textId="77777777" w:rsidR="00A2108F" w:rsidRDefault="00A2108F" w:rsidP="00771158">
      <w:pPr>
        <w:numPr>
          <w:ilvl w:val="1"/>
          <w:numId w:val="27"/>
        </w:numPr>
        <w:spacing w:line="400" w:lineRule="exact"/>
        <w:ind w:left="0" w:firstLineChars="200" w:firstLine="480"/>
        <w:rPr>
          <w:sz w:val="24"/>
        </w:rPr>
      </w:pPr>
      <w:r w:rsidRPr="00674681">
        <w:rPr>
          <w:rFonts w:hint="eastAsia"/>
          <w:sz w:val="24"/>
        </w:rPr>
        <w:t>执行</w:t>
      </w:r>
      <w:r>
        <w:rPr>
          <w:rFonts w:hint="eastAsia"/>
          <w:sz w:val="24"/>
        </w:rPr>
        <w:t>process</w:t>
      </w:r>
      <w:r w:rsidRPr="00674681">
        <w:rPr>
          <w:rFonts w:hint="eastAsia"/>
          <w:sz w:val="24"/>
        </w:rPr>
        <w:t>程序</w:t>
      </w:r>
      <w:r w:rsidR="00F6224F">
        <w:rPr>
          <w:rFonts w:hint="eastAsia"/>
          <w:sz w:val="24"/>
        </w:rPr>
        <w:t>，</w:t>
      </w:r>
      <w:r>
        <w:rPr>
          <w:rFonts w:hint="eastAsia"/>
          <w:sz w:val="24"/>
        </w:rPr>
        <w:t>结果与</w:t>
      </w:r>
      <w:proofErr w:type="spellStart"/>
      <w:r>
        <w:rPr>
          <w:rFonts w:hint="eastAsia"/>
          <w:sz w:val="24"/>
        </w:rPr>
        <w:t>tasklist</w:t>
      </w:r>
      <w:proofErr w:type="spellEnd"/>
      <w:r>
        <w:rPr>
          <w:rFonts w:hint="eastAsia"/>
          <w:sz w:val="24"/>
        </w:rPr>
        <w:t>命令比较，并在提示语句后输入</w:t>
      </w:r>
      <w:proofErr w:type="spellStart"/>
      <w:r>
        <w:rPr>
          <w:rFonts w:hint="eastAsia"/>
          <w:sz w:val="24"/>
        </w:rPr>
        <w:t>cmd</w:t>
      </w:r>
      <w:proofErr w:type="spellEnd"/>
      <w:r>
        <w:rPr>
          <w:rFonts w:hint="eastAsia"/>
          <w:sz w:val="24"/>
        </w:rPr>
        <w:t>窗口的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号，结果会怎样。</w:t>
      </w:r>
    </w:p>
    <w:p w14:paraId="4542CED9" w14:textId="77777777"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获取主机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</w:t>
      </w:r>
      <w:r w:rsidRPr="00674681">
        <w:rPr>
          <w:rFonts w:hint="eastAsia"/>
          <w:sz w:val="24"/>
        </w:rPr>
        <w:t>程序</w:t>
      </w:r>
      <w:proofErr w:type="spellStart"/>
      <w:r>
        <w:rPr>
          <w:rFonts w:hint="eastAsia"/>
          <w:sz w:val="24"/>
        </w:rPr>
        <w:t>hostip</w:t>
      </w:r>
      <w:proofErr w:type="spellEnd"/>
      <w:r w:rsidRPr="00674681">
        <w:rPr>
          <w:rFonts w:hint="eastAsia"/>
          <w:sz w:val="24"/>
        </w:rPr>
        <w:t>，阅读程序代码，执行程序</w:t>
      </w:r>
      <w:r>
        <w:rPr>
          <w:rFonts w:hint="eastAsia"/>
          <w:sz w:val="24"/>
        </w:rPr>
        <w:t>列出当前主机地址</w:t>
      </w:r>
      <w:r w:rsidRPr="00674681">
        <w:rPr>
          <w:rFonts w:hint="eastAsia"/>
          <w:sz w:val="24"/>
        </w:rPr>
        <w:t>。</w:t>
      </w:r>
    </w:p>
    <w:p w14:paraId="2F06448F" w14:textId="77777777"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单线程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扫描程序</w:t>
      </w:r>
      <w:proofErr w:type="spellStart"/>
      <w:r>
        <w:rPr>
          <w:rFonts w:hint="eastAsia"/>
          <w:sz w:val="24"/>
        </w:rPr>
        <w:t>tcpscanner</w:t>
      </w:r>
      <w:proofErr w:type="spellEnd"/>
      <w:r>
        <w:rPr>
          <w:rFonts w:hint="eastAsia"/>
          <w:sz w:val="24"/>
        </w:rPr>
        <w:t>，</w:t>
      </w:r>
      <w:r w:rsidRPr="00674681">
        <w:rPr>
          <w:rFonts w:hint="eastAsia"/>
          <w:sz w:val="24"/>
        </w:rPr>
        <w:t>阅读程序代码，执行程序</w:t>
      </w:r>
      <w:r>
        <w:rPr>
          <w:rFonts w:hint="eastAsia"/>
          <w:sz w:val="24"/>
        </w:rPr>
        <w:t>列出当前主机端口。</w:t>
      </w:r>
    </w:p>
    <w:p w14:paraId="1E80E0BE" w14:textId="77777777"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下载者程序</w:t>
      </w:r>
      <w:r>
        <w:rPr>
          <w:rFonts w:hint="eastAsia"/>
          <w:sz w:val="24"/>
        </w:rPr>
        <w:t>download</w:t>
      </w:r>
      <w:r>
        <w:rPr>
          <w:rFonts w:hint="eastAsia"/>
          <w:sz w:val="24"/>
        </w:rPr>
        <w:t>，阅读程序代码，修改程序为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协议下载，执行程序，查看是否在主机上下载成功。</w:t>
      </w:r>
    </w:p>
    <w:p w14:paraId="513A94BE" w14:textId="77777777" w:rsidR="00A2108F" w:rsidRDefault="00A2108F" w:rsidP="00771158">
      <w:pPr>
        <w:numPr>
          <w:ilvl w:val="0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执行注册表读取程序</w:t>
      </w:r>
      <w:r>
        <w:rPr>
          <w:rFonts w:hint="eastAsia"/>
          <w:sz w:val="24"/>
        </w:rPr>
        <w:t>read</w:t>
      </w:r>
      <w:r>
        <w:rPr>
          <w:rFonts w:hint="eastAsia"/>
          <w:sz w:val="24"/>
        </w:rPr>
        <w:t>，分析其取得是注册表哪个位置的值？取得的值是否跟注册表里的信息一致？</w:t>
      </w:r>
    </w:p>
    <w:p w14:paraId="4F690DF2" w14:textId="77777777" w:rsidR="00A2108F" w:rsidRDefault="00A2108F" w:rsidP="00D24F3F">
      <w:pPr>
        <w:numPr>
          <w:ilvl w:val="1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注册表是以树状结构储存，每一个节点称为一个键值（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），每个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又包括子键值</w:t>
      </w:r>
      <w:r>
        <w:rPr>
          <w:rFonts w:hint="eastAsia"/>
          <w:sz w:val="24"/>
        </w:rPr>
        <w:t>(subkey)</w:t>
      </w:r>
      <w:r>
        <w:rPr>
          <w:rFonts w:hint="eastAsia"/>
          <w:sz w:val="24"/>
        </w:rPr>
        <w:t>及数据入口的值</w:t>
      </w:r>
      <w:r>
        <w:rPr>
          <w:rFonts w:hint="eastAsia"/>
          <w:sz w:val="24"/>
        </w:rPr>
        <w:t>(value)</w:t>
      </w:r>
      <w:r>
        <w:rPr>
          <w:rFonts w:hint="eastAsia"/>
          <w:sz w:val="24"/>
        </w:rPr>
        <w:t>。读写注册表前，必须先将目标的子键打开，也就是取得一个操作的句柄。</w:t>
      </w:r>
    </w:p>
    <w:p w14:paraId="0C48DD5A" w14:textId="77777777" w:rsidR="00A2108F" w:rsidRDefault="00A2108F" w:rsidP="00D24F3F">
      <w:pPr>
        <w:numPr>
          <w:ilvl w:val="1"/>
          <w:numId w:val="27"/>
        </w:numPr>
        <w:spacing w:line="400" w:lineRule="exact"/>
        <w:ind w:left="0" w:firstLineChars="200" w:firstLine="480"/>
        <w:rPr>
          <w:sz w:val="24"/>
        </w:rPr>
      </w:pPr>
      <w:r>
        <w:rPr>
          <w:rFonts w:hint="eastAsia"/>
          <w:sz w:val="24"/>
        </w:rPr>
        <w:t>打开函数</w:t>
      </w:r>
    </w:p>
    <w:p w14:paraId="62607067" w14:textId="77777777" w:rsidR="00A2108F" w:rsidRPr="002C3B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sz w:val="24"/>
        </w:rPr>
        <w:t xml:space="preserve">LONG </w:t>
      </w:r>
      <w:proofErr w:type="spellStart"/>
      <w:proofErr w:type="gramStart"/>
      <w:r w:rsidRPr="002C3B88">
        <w:rPr>
          <w:sz w:val="24"/>
        </w:rPr>
        <w:t>RegOpenKeyEx</w:t>
      </w:r>
      <w:proofErr w:type="spellEnd"/>
      <w:r w:rsidRPr="002C3B88">
        <w:rPr>
          <w:sz w:val="24"/>
        </w:rPr>
        <w:t>(</w:t>
      </w:r>
      <w:proofErr w:type="gramEnd"/>
      <w:r w:rsidRPr="002C3B88">
        <w:rPr>
          <w:sz w:val="24"/>
        </w:rPr>
        <w:t xml:space="preserve"> </w:t>
      </w:r>
    </w:p>
    <w:p w14:paraId="28C50DCA" w14:textId="77777777" w:rsidR="00A2108F" w:rsidRPr="002C3B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sz w:val="24"/>
        </w:rPr>
        <w:t xml:space="preserve">　　</w:t>
      </w:r>
      <w:r w:rsidRPr="002C3B88">
        <w:rPr>
          <w:sz w:val="24"/>
        </w:rPr>
        <w:t xml:space="preserve">HKEY </w:t>
      </w:r>
      <w:proofErr w:type="spellStart"/>
      <w:r w:rsidRPr="002C3B88">
        <w:rPr>
          <w:sz w:val="24"/>
        </w:rPr>
        <w:t>hKey</w:t>
      </w:r>
      <w:proofErr w:type="spellEnd"/>
      <w:r w:rsidRPr="002C3B88">
        <w:rPr>
          <w:sz w:val="24"/>
        </w:rPr>
        <w:t xml:space="preserve">, // </w:t>
      </w:r>
      <w:r w:rsidRPr="002C3B88">
        <w:rPr>
          <w:sz w:val="24"/>
        </w:rPr>
        <w:t>需要打开的主键的</w:t>
      </w:r>
      <w:r>
        <w:rPr>
          <w:rFonts w:hint="eastAsia"/>
          <w:sz w:val="24"/>
        </w:rPr>
        <w:t>句柄</w:t>
      </w:r>
      <w:r w:rsidRPr="002C3B88">
        <w:rPr>
          <w:sz w:val="24"/>
        </w:rPr>
        <w:t xml:space="preserve"> </w:t>
      </w:r>
    </w:p>
    <w:p w14:paraId="2AAEC737" w14:textId="77777777" w:rsidR="00A2108F" w:rsidRPr="002C3B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sz w:val="24"/>
        </w:rPr>
        <w:t xml:space="preserve">　　</w:t>
      </w:r>
      <w:r w:rsidRPr="002C3B88">
        <w:rPr>
          <w:sz w:val="24"/>
        </w:rPr>
        <w:t xml:space="preserve">LPCTSTR </w:t>
      </w:r>
      <w:proofErr w:type="spellStart"/>
      <w:r w:rsidRPr="002C3B88">
        <w:rPr>
          <w:sz w:val="24"/>
        </w:rPr>
        <w:t>lpSubKey</w:t>
      </w:r>
      <w:proofErr w:type="spellEnd"/>
      <w:r w:rsidRPr="002C3B88">
        <w:rPr>
          <w:sz w:val="24"/>
        </w:rPr>
        <w:t>, //</w:t>
      </w:r>
      <w:r w:rsidRPr="002C3B88">
        <w:rPr>
          <w:sz w:val="24"/>
        </w:rPr>
        <w:t>需要打开的子键的名称</w:t>
      </w:r>
      <w:r w:rsidRPr="002C3B88">
        <w:rPr>
          <w:sz w:val="24"/>
        </w:rPr>
        <w:t xml:space="preserve"> </w:t>
      </w:r>
    </w:p>
    <w:p w14:paraId="0E1D51BD" w14:textId="77777777" w:rsidR="00A2108F" w:rsidRPr="002C3B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sz w:val="24"/>
        </w:rPr>
        <w:t xml:space="preserve">　　</w:t>
      </w:r>
      <w:r w:rsidRPr="002C3B88">
        <w:rPr>
          <w:sz w:val="24"/>
        </w:rPr>
        <w:t xml:space="preserve">DWORD </w:t>
      </w:r>
      <w:proofErr w:type="spellStart"/>
      <w:r w:rsidRPr="002C3B88">
        <w:rPr>
          <w:sz w:val="24"/>
        </w:rPr>
        <w:t>ulOptions</w:t>
      </w:r>
      <w:proofErr w:type="spellEnd"/>
      <w:r w:rsidRPr="002C3B88">
        <w:rPr>
          <w:sz w:val="24"/>
        </w:rPr>
        <w:t xml:space="preserve">, // </w:t>
      </w:r>
      <w:r w:rsidRPr="002C3B88">
        <w:rPr>
          <w:sz w:val="24"/>
        </w:rPr>
        <w:t>保留，设为</w:t>
      </w:r>
      <w:r w:rsidRPr="002C3B88">
        <w:rPr>
          <w:sz w:val="24"/>
        </w:rPr>
        <w:t xml:space="preserve">0 </w:t>
      </w:r>
    </w:p>
    <w:p w14:paraId="15D58173" w14:textId="77777777" w:rsidR="00A2108F" w:rsidRPr="002C3B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sz w:val="24"/>
        </w:rPr>
        <w:t xml:space="preserve">　　</w:t>
      </w:r>
      <w:r w:rsidRPr="002C3B88">
        <w:rPr>
          <w:sz w:val="24"/>
        </w:rPr>
        <w:t xml:space="preserve">REGSAM </w:t>
      </w:r>
      <w:proofErr w:type="spellStart"/>
      <w:r w:rsidRPr="002C3B88">
        <w:rPr>
          <w:sz w:val="24"/>
        </w:rPr>
        <w:t>samDesired</w:t>
      </w:r>
      <w:proofErr w:type="spellEnd"/>
      <w:r w:rsidRPr="002C3B88">
        <w:rPr>
          <w:sz w:val="24"/>
        </w:rPr>
        <w:t xml:space="preserve">, // </w:t>
      </w:r>
      <w:r w:rsidRPr="002C3B88">
        <w:rPr>
          <w:sz w:val="24"/>
        </w:rPr>
        <w:t>安全访问标记，也就是权限</w:t>
      </w:r>
      <w:r w:rsidRPr="002C3B88">
        <w:rPr>
          <w:sz w:val="24"/>
        </w:rPr>
        <w:t xml:space="preserve"> </w:t>
      </w:r>
    </w:p>
    <w:p w14:paraId="3AD3DEB0" w14:textId="77777777" w:rsidR="00A2108F" w:rsidRPr="00674681" w:rsidRDefault="00A2108F" w:rsidP="00A2108F">
      <w:pPr>
        <w:spacing w:line="300" w:lineRule="auto"/>
        <w:ind w:leftChars="571" w:left="1199" w:firstLineChars="200" w:firstLine="480"/>
        <w:rPr>
          <w:sz w:val="24"/>
        </w:rPr>
      </w:pPr>
      <w:r w:rsidRPr="002C3B88">
        <w:rPr>
          <w:sz w:val="24"/>
        </w:rPr>
        <w:t xml:space="preserve">PHKEY </w:t>
      </w:r>
      <w:proofErr w:type="spellStart"/>
      <w:r w:rsidRPr="002C3B88">
        <w:rPr>
          <w:sz w:val="24"/>
        </w:rPr>
        <w:t>phkResult</w:t>
      </w:r>
      <w:proofErr w:type="spellEnd"/>
      <w:r w:rsidRPr="002C3B88">
        <w:rPr>
          <w:sz w:val="24"/>
        </w:rPr>
        <w:t xml:space="preserve"> // </w:t>
      </w:r>
      <w:r w:rsidRPr="002C3B88">
        <w:rPr>
          <w:sz w:val="24"/>
        </w:rPr>
        <w:t>得到的将要打开键的句柄</w:t>
      </w:r>
    </w:p>
    <w:p w14:paraId="6D12CB78" w14:textId="77777777" w:rsidR="00A2108F" w:rsidRPr="00A31C88" w:rsidRDefault="00A2108F" w:rsidP="00A2108F">
      <w:pPr>
        <w:spacing w:line="300" w:lineRule="auto"/>
        <w:ind w:leftChars="571" w:left="1199"/>
        <w:rPr>
          <w:sz w:val="24"/>
        </w:rPr>
      </w:pPr>
      <w:r w:rsidRPr="002C3B88">
        <w:rPr>
          <w:rFonts w:hint="eastAsia"/>
          <w:sz w:val="24"/>
        </w:rPr>
        <w:t xml:space="preserve">        </w:t>
      </w:r>
      <w:r w:rsidRPr="002C3B88">
        <w:rPr>
          <w:rFonts w:hint="eastAsia"/>
          <w:sz w:val="24"/>
        </w:rPr>
        <w:t>）；</w:t>
      </w:r>
    </w:p>
    <w:p w14:paraId="0514AA04" w14:textId="77777777" w:rsidR="00A2108F" w:rsidRDefault="00D24F3F" w:rsidP="00D24F3F">
      <w:pPr>
        <w:spacing w:line="720" w:lineRule="auto"/>
        <w:rPr>
          <w:b/>
          <w:bCs/>
          <w:sz w:val="28"/>
        </w:rPr>
      </w:pPr>
      <w:r w:rsidRPr="00D24F3F">
        <w:rPr>
          <w:rFonts w:hint="eastAsia"/>
          <w:b/>
          <w:bCs/>
          <w:sz w:val="28"/>
        </w:rPr>
        <w:t>七、</w:t>
      </w:r>
      <w:r>
        <w:rPr>
          <w:rFonts w:hint="eastAsia"/>
          <w:b/>
          <w:bCs/>
          <w:sz w:val="28"/>
        </w:rPr>
        <w:t>实验数据及结果分析</w:t>
      </w:r>
    </w:p>
    <w:p w14:paraId="04CB12D4" w14:textId="77777777" w:rsidR="00D24F3F" w:rsidRPr="00B07A4F" w:rsidRDefault="00D24F3F" w:rsidP="00D24F3F">
      <w:pPr>
        <w:pStyle w:val="a3"/>
        <w:ind w:firstLine="480"/>
        <w:rPr>
          <w:b/>
          <w:bCs/>
          <w:color w:val="FF0000"/>
          <w:sz w:val="28"/>
        </w:rPr>
      </w:pPr>
      <w:r w:rsidRPr="00B07A4F">
        <w:rPr>
          <w:rFonts w:hint="eastAsia"/>
          <w:color w:val="FF0000"/>
        </w:rPr>
        <w:t>(</w:t>
      </w:r>
      <w:r w:rsidRPr="00B07A4F">
        <w:rPr>
          <w:rFonts w:hint="eastAsia"/>
          <w:color w:val="FF0000"/>
        </w:rPr>
        <w:t>按实验步骤顺序填写代码、数据或截图，并进行简要文字说明，评分标准：</w:t>
      </w:r>
      <w:r w:rsidRPr="00B07A4F">
        <w:rPr>
          <w:rFonts w:hint="eastAsia"/>
          <w:color w:val="FF0000"/>
        </w:rPr>
        <w:lastRenderedPageBreak/>
        <w:t>实验内容完整</w:t>
      </w:r>
      <w:r w:rsidRPr="00B07A4F">
        <w:rPr>
          <w:rFonts w:hint="eastAsia"/>
          <w:color w:val="FF0000"/>
        </w:rPr>
        <w:t>7</w:t>
      </w:r>
      <w:r w:rsidRPr="00B07A4F">
        <w:rPr>
          <w:color w:val="FF0000"/>
        </w:rPr>
        <w:t>0</w:t>
      </w:r>
      <w:r w:rsidRPr="00B07A4F">
        <w:rPr>
          <w:rFonts w:hint="eastAsia"/>
          <w:color w:val="FF0000"/>
        </w:rPr>
        <w:t>%</w:t>
      </w:r>
      <w:r w:rsidRPr="00B07A4F">
        <w:rPr>
          <w:rFonts w:hint="eastAsia"/>
          <w:color w:val="FF0000"/>
        </w:rPr>
        <w:t>，文字说明清晰</w:t>
      </w:r>
      <w:r w:rsidRPr="00B07A4F">
        <w:rPr>
          <w:color w:val="FF0000"/>
        </w:rPr>
        <w:t>20</w:t>
      </w:r>
      <w:r w:rsidRPr="00B07A4F">
        <w:rPr>
          <w:rFonts w:hint="eastAsia"/>
          <w:color w:val="FF0000"/>
        </w:rPr>
        <w:t>%</w:t>
      </w:r>
      <w:r w:rsidRPr="00B07A4F">
        <w:rPr>
          <w:rFonts w:hint="eastAsia"/>
          <w:color w:val="FF0000"/>
        </w:rPr>
        <w:t>，报告格式规范</w:t>
      </w:r>
      <w:r w:rsidRPr="00B07A4F">
        <w:rPr>
          <w:rFonts w:hint="eastAsia"/>
          <w:color w:val="FF0000"/>
        </w:rPr>
        <w:t>1</w:t>
      </w:r>
      <w:r w:rsidRPr="00B07A4F">
        <w:rPr>
          <w:color w:val="FF0000"/>
        </w:rPr>
        <w:t>0</w:t>
      </w:r>
      <w:r w:rsidRPr="00B07A4F">
        <w:rPr>
          <w:rFonts w:hint="eastAsia"/>
          <w:color w:val="FF0000"/>
        </w:rPr>
        <w:t>%)</w:t>
      </w:r>
    </w:p>
    <w:p w14:paraId="7D9E0B68" w14:textId="77777777" w:rsidR="00A2108F" w:rsidRDefault="00D24F3F" w:rsidP="00D24F3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</w:t>
      </w:r>
      <w:r w:rsidR="00A2108F">
        <w:rPr>
          <w:rFonts w:hint="eastAsia"/>
          <w:b/>
          <w:bCs/>
          <w:sz w:val="28"/>
        </w:rPr>
        <w:t>实验结论、心得体会</w:t>
      </w:r>
    </w:p>
    <w:p w14:paraId="33287E0E" w14:textId="77777777" w:rsidR="00D24F3F" w:rsidRDefault="00D24F3F" w:rsidP="00D24F3F">
      <w:pPr>
        <w:pStyle w:val="a3"/>
        <w:ind w:firstLine="480"/>
      </w:pPr>
    </w:p>
    <w:p w14:paraId="3378C0DE" w14:textId="77777777" w:rsidR="00D24F3F" w:rsidRDefault="00D24F3F" w:rsidP="00D24F3F">
      <w:pPr>
        <w:pStyle w:val="a3"/>
        <w:ind w:firstLine="480"/>
      </w:pPr>
    </w:p>
    <w:p w14:paraId="3A8BE010" w14:textId="77777777" w:rsidR="00A2108F" w:rsidRDefault="00A2108F" w:rsidP="00D24F3F">
      <w:pPr>
        <w:pStyle w:val="a3"/>
        <w:ind w:firstLine="480"/>
      </w:pPr>
    </w:p>
    <w:p w14:paraId="231F905E" w14:textId="77777777" w:rsidR="00D24F3F" w:rsidRDefault="00D24F3F" w:rsidP="00D24F3F">
      <w:pPr>
        <w:pStyle w:val="a3"/>
        <w:ind w:firstLine="480"/>
      </w:pPr>
    </w:p>
    <w:p w14:paraId="0CF235BA" w14:textId="77777777" w:rsidR="00D24F3F" w:rsidRDefault="00D24F3F" w:rsidP="00D24F3F">
      <w:pPr>
        <w:pStyle w:val="a3"/>
        <w:ind w:firstLine="480"/>
      </w:pPr>
    </w:p>
    <w:p w14:paraId="4303D04D" w14:textId="77777777" w:rsidR="00D24F3F" w:rsidRDefault="00D24F3F" w:rsidP="00D24F3F">
      <w:pPr>
        <w:rPr>
          <w:b/>
          <w:bCs/>
          <w:sz w:val="28"/>
        </w:rPr>
      </w:pPr>
      <w:r w:rsidRPr="00D24F3F">
        <w:rPr>
          <w:rFonts w:hint="eastAsia"/>
          <w:b/>
          <w:bCs/>
          <w:sz w:val="28"/>
        </w:rPr>
        <w:t>九</w:t>
      </w:r>
      <w:r>
        <w:rPr>
          <w:rFonts w:hint="eastAsia"/>
          <w:b/>
          <w:bCs/>
          <w:sz w:val="28"/>
        </w:rPr>
        <w:t>、对本实验过程及方法、手段的改进建议</w:t>
      </w:r>
    </w:p>
    <w:p w14:paraId="045AE880" w14:textId="77777777" w:rsidR="00D24F3F" w:rsidRPr="00D24F3F" w:rsidRDefault="00D24F3F" w:rsidP="00D24F3F">
      <w:pPr>
        <w:spacing w:line="720" w:lineRule="auto"/>
        <w:rPr>
          <w:b/>
          <w:bCs/>
          <w:sz w:val="28"/>
        </w:rPr>
      </w:pPr>
    </w:p>
    <w:p w14:paraId="2E9637C4" w14:textId="77777777" w:rsidR="00A2108F" w:rsidRDefault="00A2108F" w:rsidP="00D24F3F">
      <w:pPr>
        <w:wordWrap w:val="0"/>
        <w:jc w:val="righ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报告评分：</w:t>
      </w:r>
      <w:r w:rsidR="00D24F3F">
        <w:rPr>
          <w:rFonts w:hint="eastAsia"/>
          <w:b/>
          <w:bCs/>
          <w:sz w:val="28"/>
        </w:rPr>
        <w:t xml:space="preserve"> </w:t>
      </w:r>
      <w:r w:rsidR="00D24F3F">
        <w:rPr>
          <w:b/>
          <w:bCs/>
          <w:sz w:val="28"/>
        </w:rPr>
        <w:t xml:space="preserve">       </w:t>
      </w:r>
    </w:p>
    <w:p w14:paraId="53E615B2" w14:textId="77777777" w:rsidR="00956107" w:rsidRDefault="00A2108F" w:rsidP="00D24F3F">
      <w:pPr>
        <w:wordWrap w:val="0"/>
        <w:jc w:val="right"/>
      </w:pPr>
      <w:r>
        <w:rPr>
          <w:rFonts w:hint="eastAsia"/>
          <w:b/>
          <w:bCs/>
          <w:sz w:val="28"/>
        </w:rPr>
        <w:t>指导教师签字：</w:t>
      </w:r>
      <w:r w:rsidR="00D24F3F">
        <w:rPr>
          <w:rFonts w:hint="eastAsia"/>
          <w:b/>
          <w:bCs/>
          <w:sz w:val="28"/>
        </w:rPr>
        <w:t xml:space="preserve"> </w:t>
      </w:r>
      <w:r w:rsidR="00D24F3F">
        <w:rPr>
          <w:b/>
          <w:bCs/>
          <w:sz w:val="28"/>
        </w:rPr>
        <w:t xml:space="preserve">       </w:t>
      </w:r>
    </w:p>
    <w:sectPr w:rsidR="00956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B0604020202020204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B6D02DD"/>
    <w:multiLevelType w:val="singleLevel"/>
    <w:tmpl w:val="00000000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C942CC0"/>
    <w:multiLevelType w:val="hybridMultilevel"/>
    <w:tmpl w:val="FB905944"/>
    <w:lvl w:ilvl="0" w:tplc="7B7CC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2973180"/>
    <w:multiLevelType w:val="hybridMultilevel"/>
    <w:tmpl w:val="1C900BF0"/>
    <w:lvl w:ilvl="0" w:tplc="5E6A8D52">
      <w:start w:val="1"/>
      <w:numFmt w:val="chi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644443"/>
    <w:multiLevelType w:val="hybridMultilevel"/>
    <w:tmpl w:val="19B0C9DE"/>
    <w:lvl w:ilvl="0" w:tplc="DD6876F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E095E3C"/>
    <w:multiLevelType w:val="hybridMultilevel"/>
    <w:tmpl w:val="E6C49146"/>
    <w:lvl w:ilvl="0" w:tplc="DD6876F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97D0B074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3C6B13D9"/>
    <w:multiLevelType w:val="multilevel"/>
    <w:tmpl w:val="3C6B13D9"/>
    <w:lvl w:ilvl="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B707B5"/>
    <w:multiLevelType w:val="multilevel"/>
    <w:tmpl w:val="EB0CC71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457B4E89"/>
    <w:multiLevelType w:val="hybridMultilevel"/>
    <w:tmpl w:val="BEC8853C"/>
    <w:lvl w:ilvl="0" w:tplc="5E6A8D52">
      <w:start w:val="1"/>
      <w:numFmt w:val="chineseCountingThousand"/>
      <w:lvlText w:val="（%1）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7D85C9C"/>
    <w:multiLevelType w:val="hybridMultilevel"/>
    <w:tmpl w:val="CFF807DA"/>
    <w:lvl w:ilvl="0" w:tplc="DD6876F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37622FD"/>
    <w:multiLevelType w:val="hybridMultilevel"/>
    <w:tmpl w:val="1D2473CC"/>
    <w:lvl w:ilvl="0" w:tplc="DD6876F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ADA297A"/>
    <w:multiLevelType w:val="hybridMultilevel"/>
    <w:tmpl w:val="6A0A7B76"/>
    <w:lvl w:ilvl="0" w:tplc="DD6876F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 w15:restartNumberingAfterBreak="0">
    <w:nsid w:val="5C0D1C16"/>
    <w:multiLevelType w:val="multilevel"/>
    <w:tmpl w:val="5C0D1C1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0F06FE"/>
    <w:multiLevelType w:val="hybridMultilevel"/>
    <w:tmpl w:val="7C40265E"/>
    <w:lvl w:ilvl="0" w:tplc="DD6876F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 w:tplc="0C3A7F64">
      <w:start w:val="1"/>
      <w:numFmt w:val="upperLetter"/>
      <w:lvlText w:val="（%2）"/>
      <w:lvlJc w:val="left"/>
      <w:pPr>
        <w:ind w:left="1200" w:hanging="4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6005A1A"/>
    <w:multiLevelType w:val="multilevel"/>
    <w:tmpl w:val="6A500A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A81261F"/>
    <w:multiLevelType w:val="hybridMultilevel"/>
    <w:tmpl w:val="BEC8853C"/>
    <w:lvl w:ilvl="0" w:tplc="5E6A8D52">
      <w:start w:val="1"/>
      <w:numFmt w:val="chineseCountingThousand"/>
      <w:lvlText w:val="（%1）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6"/>
  </w:num>
  <w:num w:numId="16">
    <w:abstractNumId w:val="7"/>
  </w:num>
  <w:num w:numId="17">
    <w:abstractNumId w:val="0"/>
  </w:num>
  <w:num w:numId="18">
    <w:abstractNumId w:val="12"/>
  </w:num>
  <w:num w:numId="19">
    <w:abstractNumId w:val="1"/>
  </w:num>
  <w:num w:numId="20">
    <w:abstractNumId w:val="2"/>
  </w:num>
  <w:num w:numId="21">
    <w:abstractNumId w:val="3"/>
  </w:num>
  <w:num w:numId="22">
    <w:abstractNumId w:val="4"/>
  </w:num>
  <w:num w:numId="23">
    <w:abstractNumId w:val="8"/>
  </w:num>
  <w:num w:numId="24">
    <w:abstractNumId w:val="11"/>
  </w:num>
  <w:num w:numId="25">
    <w:abstractNumId w:val="5"/>
  </w:num>
  <w:num w:numId="26">
    <w:abstractNumId w:val="9"/>
  </w:num>
  <w:num w:numId="27">
    <w:abstractNumId w:val="13"/>
  </w:num>
  <w:num w:numId="28">
    <w:abstractNumId w:val="1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8F"/>
    <w:rsid w:val="00003D07"/>
    <w:rsid w:val="00005F72"/>
    <w:rsid w:val="00007D1F"/>
    <w:rsid w:val="00011C04"/>
    <w:rsid w:val="00012A55"/>
    <w:rsid w:val="0002032F"/>
    <w:rsid w:val="00023EFF"/>
    <w:rsid w:val="00033F11"/>
    <w:rsid w:val="0003476F"/>
    <w:rsid w:val="000349C5"/>
    <w:rsid w:val="00034D2F"/>
    <w:rsid w:val="00036B20"/>
    <w:rsid w:val="00037F02"/>
    <w:rsid w:val="000544D9"/>
    <w:rsid w:val="0005737A"/>
    <w:rsid w:val="00061B8C"/>
    <w:rsid w:val="0006213E"/>
    <w:rsid w:val="000656EF"/>
    <w:rsid w:val="00067A41"/>
    <w:rsid w:val="00071B5C"/>
    <w:rsid w:val="00077DCE"/>
    <w:rsid w:val="00080929"/>
    <w:rsid w:val="00081BA3"/>
    <w:rsid w:val="00081F1B"/>
    <w:rsid w:val="00084AD5"/>
    <w:rsid w:val="00090E7C"/>
    <w:rsid w:val="0009769F"/>
    <w:rsid w:val="00097E6C"/>
    <w:rsid w:val="000A4F15"/>
    <w:rsid w:val="000B6377"/>
    <w:rsid w:val="000C21EA"/>
    <w:rsid w:val="000C3082"/>
    <w:rsid w:val="000D07AA"/>
    <w:rsid w:val="000D2AE2"/>
    <w:rsid w:val="000D4574"/>
    <w:rsid w:val="000D5E7C"/>
    <w:rsid w:val="000D6BE5"/>
    <w:rsid w:val="000D79D7"/>
    <w:rsid w:val="000E11FD"/>
    <w:rsid w:val="000E1D01"/>
    <w:rsid w:val="000F552B"/>
    <w:rsid w:val="00101C7D"/>
    <w:rsid w:val="0010242C"/>
    <w:rsid w:val="001076A1"/>
    <w:rsid w:val="00107AFD"/>
    <w:rsid w:val="00111B62"/>
    <w:rsid w:val="001176DA"/>
    <w:rsid w:val="0012390E"/>
    <w:rsid w:val="00124040"/>
    <w:rsid w:val="00131561"/>
    <w:rsid w:val="001332F1"/>
    <w:rsid w:val="00134CF4"/>
    <w:rsid w:val="00141403"/>
    <w:rsid w:val="00155AB2"/>
    <w:rsid w:val="00155AC8"/>
    <w:rsid w:val="00160B16"/>
    <w:rsid w:val="00161440"/>
    <w:rsid w:val="00164D24"/>
    <w:rsid w:val="00164F14"/>
    <w:rsid w:val="00166F97"/>
    <w:rsid w:val="001704B3"/>
    <w:rsid w:val="00172F57"/>
    <w:rsid w:val="0017757B"/>
    <w:rsid w:val="001917C0"/>
    <w:rsid w:val="00194CD0"/>
    <w:rsid w:val="00194F33"/>
    <w:rsid w:val="001A27CA"/>
    <w:rsid w:val="001B48BF"/>
    <w:rsid w:val="001B561A"/>
    <w:rsid w:val="001C2AB7"/>
    <w:rsid w:val="001C4A51"/>
    <w:rsid w:val="001C6F0D"/>
    <w:rsid w:val="001D1102"/>
    <w:rsid w:val="001E1A73"/>
    <w:rsid w:val="001E2D3C"/>
    <w:rsid w:val="001F410E"/>
    <w:rsid w:val="001F5AD9"/>
    <w:rsid w:val="001F6AB9"/>
    <w:rsid w:val="00203D36"/>
    <w:rsid w:val="00205F3F"/>
    <w:rsid w:val="00211BB7"/>
    <w:rsid w:val="0022208E"/>
    <w:rsid w:val="00230356"/>
    <w:rsid w:val="0024368F"/>
    <w:rsid w:val="00243766"/>
    <w:rsid w:val="00244200"/>
    <w:rsid w:val="002604D2"/>
    <w:rsid w:val="00265C6F"/>
    <w:rsid w:val="002709A0"/>
    <w:rsid w:val="0027692C"/>
    <w:rsid w:val="00276DFD"/>
    <w:rsid w:val="00277EA0"/>
    <w:rsid w:val="00281DB1"/>
    <w:rsid w:val="002867B2"/>
    <w:rsid w:val="002917BC"/>
    <w:rsid w:val="002920BB"/>
    <w:rsid w:val="00294242"/>
    <w:rsid w:val="002A34D4"/>
    <w:rsid w:val="002A6898"/>
    <w:rsid w:val="002A720A"/>
    <w:rsid w:val="002A793E"/>
    <w:rsid w:val="002C13AC"/>
    <w:rsid w:val="002C6849"/>
    <w:rsid w:val="002D1FA9"/>
    <w:rsid w:val="002D3C69"/>
    <w:rsid w:val="002D5067"/>
    <w:rsid w:val="002D506C"/>
    <w:rsid w:val="002D722D"/>
    <w:rsid w:val="002E19F2"/>
    <w:rsid w:val="002E269E"/>
    <w:rsid w:val="002F583B"/>
    <w:rsid w:val="003035BC"/>
    <w:rsid w:val="003050B3"/>
    <w:rsid w:val="0031008A"/>
    <w:rsid w:val="00311C7B"/>
    <w:rsid w:val="00312380"/>
    <w:rsid w:val="00312F1A"/>
    <w:rsid w:val="00313404"/>
    <w:rsid w:val="00314ECC"/>
    <w:rsid w:val="003161E2"/>
    <w:rsid w:val="00322AB2"/>
    <w:rsid w:val="00322E5F"/>
    <w:rsid w:val="003249D1"/>
    <w:rsid w:val="0033599E"/>
    <w:rsid w:val="003378D4"/>
    <w:rsid w:val="00342672"/>
    <w:rsid w:val="00343A2F"/>
    <w:rsid w:val="00352F6D"/>
    <w:rsid w:val="0035402B"/>
    <w:rsid w:val="0035669A"/>
    <w:rsid w:val="00357CF7"/>
    <w:rsid w:val="00365916"/>
    <w:rsid w:val="003666D3"/>
    <w:rsid w:val="00396293"/>
    <w:rsid w:val="003A5729"/>
    <w:rsid w:val="003B3F47"/>
    <w:rsid w:val="003B58DF"/>
    <w:rsid w:val="003C280F"/>
    <w:rsid w:val="003C3DD2"/>
    <w:rsid w:val="003C4189"/>
    <w:rsid w:val="003C5E1B"/>
    <w:rsid w:val="003C6C61"/>
    <w:rsid w:val="003D2F87"/>
    <w:rsid w:val="003D45A6"/>
    <w:rsid w:val="003D5DFA"/>
    <w:rsid w:val="003D78C5"/>
    <w:rsid w:val="003E0F45"/>
    <w:rsid w:val="003F1985"/>
    <w:rsid w:val="00402985"/>
    <w:rsid w:val="0040561F"/>
    <w:rsid w:val="00412212"/>
    <w:rsid w:val="00412DB7"/>
    <w:rsid w:val="0044015C"/>
    <w:rsid w:val="0044289C"/>
    <w:rsid w:val="00452C4B"/>
    <w:rsid w:val="00471184"/>
    <w:rsid w:val="00475149"/>
    <w:rsid w:val="0048263C"/>
    <w:rsid w:val="0048394B"/>
    <w:rsid w:val="004874D6"/>
    <w:rsid w:val="00490528"/>
    <w:rsid w:val="00492124"/>
    <w:rsid w:val="00492A08"/>
    <w:rsid w:val="004A6E52"/>
    <w:rsid w:val="004A709D"/>
    <w:rsid w:val="004A7E5C"/>
    <w:rsid w:val="004B04BE"/>
    <w:rsid w:val="004B4BB6"/>
    <w:rsid w:val="004C20C2"/>
    <w:rsid w:val="004C2E28"/>
    <w:rsid w:val="004E11B0"/>
    <w:rsid w:val="004E50E0"/>
    <w:rsid w:val="004F3B7D"/>
    <w:rsid w:val="005011F6"/>
    <w:rsid w:val="00503A6A"/>
    <w:rsid w:val="00513FAA"/>
    <w:rsid w:val="0052221D"/>
    <w:rsid w:val="00524FD2"/>
    <w:rsid w:val="005310CE"/>
    <w:rsid w:val="005320CF"/>
    <w:rsid w:val="0053355E"/>
    <w:rsid w:val="005357DF"/>
    <w:rsid w:val="00536D51"/>
    <w:rsid w:val="0055249D"/>
    <w:rsid w:val="00563507"/>
    <w:rsid w:val="005739B5"/>
    <w:rsid w:val="00573F12"/>
    <w:rsid w:val="00574839"/>
    <w:rsid w:val="005A19C2"/>
    <w:rsid w:val="005C0AAE"/>
    <w:rsid w:val="005C3392"/>
    <w:rsid w:val="005C4FCF"/>
    <w:rsid w:val="005C5C14"/>
    <w:rsid w:val="005D17DE"/>
    <w:rsid w:val="005D2505"/>
    <w:rsid w:val="005D4DD2"/>
    <w:rsid w:val="005D6B4B"/>
    <w:rsid w:val="005E18C2"/>
    <w:rsid w:val="005E2600"/>
    <w:rsid w:val="005E39EF"/>
    <w:rsid w:val="005F1481"/>
    <w:rsid w:val="005F1D27"/>
    <w:rsid w:val="005F2546"/>
    <w:rsid w:val="005F5AB0"/>
    <w:rsid w:val="00600F12"/>
    <w:rsid w:val="00601147"/>
    <w:rsid w:val="006051BB"/>
    <w:rsid w:val="00617392"/>
    <w:rsid w:val="0062026F"/>
    <w:rsid w:val="006212AC"/>
    <w:rsid w:val="00625EFA"/>
    <w:rsid w:val="00640E25"/>
    <w:rsid w:val="00645247"/>
    <w:rsid w:val="006512F7"/>
    <w:rsid w:val="00654C48"/>
    <w:rsid w:val="00655E38"/>
    <w:rsid w:val="00656502"/>
    <w:rsid w:val="0065679A"/>
    <w:rsid w:val="006654DA"/>
    <w:rsid w:val="006810E2"/>
    <w:rsid w:val="00682664"/>
    <w:rsid w:val="00696412"/>
    <w:rsid w:val="00697C10"/>
    <w:rsid w:val="006A0A83"/>
    <w:rsid w:val="006B1289"/>
    <w:rsid w:val="006C483D"/>
    <w:rsid w:val="006C62DE"/>
    <w:rsid w:val="006E03BB"/>
    <w:rsid w:val="006E5968"/>
    <w:rsid w:val="006F0C72"/>
    <w:rsid w:val="00704459"/>
    <w:rsid w:val="007068B7"/>
    <w:rsid w:val="007119BF"/>
    <w:rsid w:val="00713661"/>
    <w:rsid w:val="00714CD4"/>
    <w:rsid w:val="00714F89"/>
    <w:rsid w:val="0071597E"/>
    <w:rsid w:val="00720C3E"/>
    <w:rsid w:val="00723E90"/>
    <w:rsid w:val="00724B01"/>
    <w:rsid w:val="00734011"/>
    <w:rsid w:val="00737163"/>
    <w:rsid w:val="00740A63"/>
    <w:rsid w:val="00746613"/>
    <w:rsid w:val="007516B5"/>
    <w:rsid w:val="00754373"/>
    <w:rsid w:val="00756FBF"/>
    <w:rsid w:val="00770274"/>
    <w:rsid w:val="00771158"/>
    <w:rsid w:val="00787569"/>
    <w:rsid w:val="00790236"/>
    <w:rsid w:val="0079195D"/>
    <w:rsid w:val="0079575B"/>
    <w:rsid w:val="007B0125"/>
    <w:rsid w:val="007B477E"/>
    <w:rsid w:val="007D0737"/>
    <w:rsid w:val="007D6C75"/>
    <w:rsid w:val="007E54BC"/>
    <w:rsid w:val="007F2E21"/>
    <w:rsid w:val="0081248B"/>
    <w:rsid w:val="00813DE4"/>
    <w:rsid w:val="008225AE"/>
    <w:rsid w:val="00840459"/>
    <w:rsid w:val="00840991"/>
    <w:rsid w:val="00845EAC"/>
    <w:rsid w:val="008478A1"/>
    <w:rsid w:val="00851094"/>
    <w:rsid w:val="00851F34"/>
    <w:rsid w:val="00855B30"/>
    <w:rsid w:val="008633AB"/>
    <w:rsid w:val="008642FB"/>
    <w:rsid w:val="00865B89"/>
    <w:rsid w:val="00873C98"/>
    <w:rsid w:val="00874CBC"/>
    <w:rsid w:val="00885932"/>
    <w:rsid w:val="008864E7"/>
    <w:rsid w:val="00890014"/>
    <w:rsid w:val="0089106B"/>
    <w:rsid w:val="00892568"/>
    <w:rsid w:val="00896657"/>
    <w:rsid w:val="008A0C20"/>
    <w:rsid w:val="008A1455"/>
    <w:rsid w:val="008A30AD"/>
    <w:rsid w:val="008A710A"/>
    <w:rsid w:val="008B21DE"/>
    <w:rsid w:val="008B3323"/>
    <w:rsid w:val="008B5071"/>
    <w:rsid w:val="008B65CD"/>
    <w:rsid w:val="008D2177"/>
    <w:rsid w:val="008D44D0"/>
    <w:rsid w:val="008E380B"/>
    <w:rsid w:val="008F183B"/>
    <w:rsid w:val="00903E47"/>
    <w:rsid w:val="00912D2E"/>
    <w:rsid w:val="00916CE4"/>
    <w:rsid w:val="00917C69"/>
    <w:rsid w:val="009210D2"/>
    <w:rsid w:val="00940EEC"/>
    <w:rsid w:val="00956107"/>
    <w:rsid w:val="00967D39"/>
    <w:rsid w:val="009744CC"/>
    <w:rsid w:val="0097671F"/>
    <w:rsid w:val="00980358"/>
    <w:rsid w:val="009835A1"/>
    <w:rsid w:val="009926C0"/>
    <w:rsid w:val="009940BA"/>
    <w:rsid w:val="009953C1"/>
    <w:rsid w:val="00995BEE"/>
    <w:rsid w:val="009A31FE"/>
    <w:rsid w:val="009B0603"/>
    <w:rsid w:val="009B0B46"/>
    <w:rsid w:val="009B10F3"/>
    <w:rsid w:val="009B1D25"/>
    <w:rsid w:val="009B4D9D"/>
    <w:rsid w:val="009C291C"/>
    <w:rsid w:val="009C6632"/>
    <w:rsid w:val="009C697A"/>
    <w:rsid w:val="009D0A8C"/>
    <w:rsid w:val="009D7A0F"/>
    <w:rsid w:val="009D7A58"/>
    <w:rsid w:val="009E5D20"/>
    <w:rsid w:val="009E7580"/>
    <w:rsid w:val="009F5287"/>
    <w:rsid w:val="009F7CC2"/>
    <w:rsid w:val="00A00074"/>
    <w:rsid w:val="00A01778"/>
    <w:rsid w:val="00A029A4"/>
    <w:rsid w:val="00A03839"/>
    <w:rsid w:val="00A11EC7"/>
    <w:rsid w:val="00A14A22"/>
    <w:rsid w:val="00A2108F"/>
    <w:rsid w:val="00A33D02"/>
    <w:rsid w:val="00A379C6"/>
    <w:rsid w:val="00A433BF"/>
    <w:rsid w:val="00A448AC"/>
    <w:rsid w:val="00A533F0"/>
    <w:rsid w:val="00A61E9D"/>
    <w:rsid w:val="00A64982"/>
    <w:rsid w:val="00A75C6E"/>
    <w:rsid w:val="00A77061"/>
    <w:rsid w:val="00A90E24"/>
    <w:rsid w:val="00A91BDD"/>
    <w:rsid w:val="00A924A6"/>
    <w:rsid w:val="00A94DE2"/>
    <w:rsid w:val="00A958E2"/>
    <w:rsid w:val="00A95A3A"/>
    <w:rsid w:val="00A96954"/>
    <w:rsid w:val="00AA06E7"/>
    <w:rsid w:val="00AC1DC3"/>
    <w:rsid w:val="00AD1C4C"/>
    <w:rsid w:val="00AD3894"/>
    <w:rsid w:val="00AE534A"/>
    <w:rsid w:val="00AE752E"/>
    <w:rsid w:val="00B00134"/>
    <w:rsid w:val="00B00D72"/>
    <w:rsid w:val="00B0164D"/>
    <w:rsid w:val="00B1166D"/>
    <w:rsid w:val="00B12596"/>
    <w:rsid w:val="00B254B8"/>
    <w:rsid w:val="00B26964"/>
    <w:rsid w:val="00B30078"/>
    <w:rsid w:val="00B31D9E"/>
    <w:rsid w:val="00B32B9B"/>
    <w:rsid w:val="00B3446C"/>
    <w:rsid w:val="00B34D41"/>
    <w:rsid w:val="00B3753A"/>
    <w:rsid w:val="00B474AB"/>
    <w:rsid w:val="00B606E8"/>
    <w:rsid w:val="00B66C45"/>
    <w:rsid w:val="00B66DB9"/>
    <w:rsid w:val="00B73F4C"/>
    <w:rsid w:val="00B73FA3"/>
    <w:rsid w:val="00B7434E"/>
    <w:rsid w:val="00B814DE"/>
    <w:rsid w:val="00B91C5B"/>
    <w:rsid w:val="00B933CD"/>
    <w:rsid w:val="00B959EB"/>
    <w:rsid w:val="00BA41B2"/>
    <w:rsid w:val="00BB1744"/>
    <w:rsid w:val="00BB26E1"/>
    <w:rsid w:val="00BC1C1D"/>
    <w:rsid w:val="00BC3036"/>
    <w:rsid w:val="00BC6334"/>
    <w:rsid w:val="00BF403C"/>
    <w:rsid w:val="00C0040A"/>
    <w:rsid w:val="00C02960"/>
    <w:rsid w:val="00C1115B"/>
    <w:rsid w:val="00C1212B"/>
    <w:rsid w:val="00C1456D"/>
    <w:rsid w:val="00C1651D"/>
    <w:rsid w:val="00C22307"/>
    <w:rsid w:val="00C23B15"/>
    <w:rsid w:val="00C34091"/>
    <w:rsid w:val="00C35AD8"/>
    <w:rsid w:val="00C3708E"/>
    <w:rsid w:val="00C4073B"/>
    <w:rsid w:val="00C425AF"/>
    <w:rsid w:val="00C55418"/>
    <w:rsid w:val="00C607D3"/>
    <w:rsid w:val="00C61148"/>
    <w:rsid w:val="00C61E85"/>
    <w:rsid w:val="00C65A1E"/>
    <w:rsid w:val="00C741E9"/>
    <w:rsid w:val="00C860D7"/>
    <w:rsid w:val="00C93B70"/>
    <w:rsid w:val="00CA1E6D"/>
    <w:rsid w:val="00CB0EFF"/>
    <w:rsid w:val="00CB1AE7"/>
    <w:rsid w:val="00CB3E38"/>
    <w:rsid w:val="00CD1759"/>
    <w:rsid w:val="00CD7546"/>
    <w:rsid w:val="00CE70A3"/>
    <w:rsid w:val="00CF0EE5"/>
    <w:rsid w:val="00CF7054"/>
    <w:rsid w:val="00D02688"/>
    <w:rsid w:val="00D07582"/>
    <w:rsid w:val="00D111BA"/>
    <w:rsid w:val="00D11500"/>
    <w:rsid w:val="00D15CB5"/>
    <w:rsid w:val="00D17478"/>
    <w:rsid w:val="00D239E8"/>
    <w:rsid w:val="00D24F3F"/>
    <w:rsid w:val="00D31AFE"/>
    <w:rsid w:val="00D4393D"/>
    <w:rsid w:val="00D46701"/>
    <w:rsid w:val="00D50960"/>
    <w:rsid w:val="00D50D53"/>
    <w:rsid w:val="00D731DD"/>
    <w:rsid w:val="00D746D7"/>
    <w:rsid w:val="00D802AF"/>
    <w:rsid w:val="00D844C2"/>
    <w:rsid w:val="00D856DF"/>
    <w:rsid w:val="00D86C9E"/>
    <w:rsid w:val="00D93933"/>
    <w:rsid w:val="00D94E86"/>
    <w:rsid w:val="00DA33AB"/>
    <w:rsid w:val="00DA4E38"/>
    <w:rsid w:val="00DA4FFD"/>
    <w:rsid w:val="00DA6804"/>
    <w:rsid w:val="00DA68AD"/>
    <w:rsid w:val="00DA7CDB"/>
    <w:rsid w:val="00DB624C"/>
    <w:rsid w:val="00DC3B49"/>
    <w:rsid w:val="00DD782E"/>
    <w:rsid w:val="00DF6C12"/>
    <w:rsid w:val="00E00A3F"/>
    <w:rsid w:val="00E020F8"/>
    <w:rsid w:val="00E045BE"/>
    <w:rsid w:val="00E06973"/>
    <w:rsid w:val="00E06CB8"/>
    <w:rsid w:val="00E118C0"/>
    <w:rsid w:val="00E124C3"/>
    <w:rsid w:val="00E13EE7"/>
    <w:rsid w:val="00E15821"/>
    <w:rsid w:val="00E15A85"/>
    <w:rsid w:val="00E25625"/>
    <w:rsid w:val="00E27877"/>
    <w:rsid w:val="00E32746"/>
    <w:rsid w:val="00E358E2"/>
    <w:rsid w:val="00E547B2"/>
    <w:rsid w:val="00E561B7"/>
    <w:rsid w:val="00E56989"/>
    <w:rsid w:val="00E60422"/>
    <w:rsid w:val="00E636E6"/>
    <w:rsid w:val="00E67425"/>
    <w:rsid w:val="00E7344D"/>
    <w:rsid w:val="00E74F79"/>
    <w:rsid w:val="00E767EA"/>
    <w:rsid w:val="00E76A6D"/>
    <w:rsid w:val="00E76EED"/>
    <w:rsid w:val="00E944AC"/>
    <w:rsid w:val="00EA3312"/>
    <w:rsid w:val="00EB175A"/>
    <w:rsid w:val="00EB4C9F"/>
    <w:rsid w:val="00EC1E32"/>
    <w:rsid w:val="00EC4B02"/>
    <w:rsid w:val="00EC5D43"/>
    <w:rsid w:val="00ED0893"/>
    <w:rsid w:val="00ED33CE"/>
    <w:rsid w:val="00ED35D2"/>
    <w:rsid w:val="00EE17C7"/>
    <w:rsid w:val="00EE373F"/>
    <w:rsid w:val="00EF3573"/>
    <w:rsid w:val="00F0218A"/>
    <w:rsid w:val="00F064C3"/>
    <w:rsid w:val="00F124E0"/>
    <w:rsid w:val="00F161CA"/>
    <w:rsid w:val="00F17A44"/>
    <w:rsid w:val="00F2511B"/>
    <w:rsid w:val="00F2759F"/>
    <w:rsid w:val="00F27938"/>
    <w:rsid w:val="00F3007F"/>
    <w:rsid w:val="00F36723"/>
    <w:rsid w:val="00F427CB"/>
    <w:rsid w:val="00F42D80"/>
    <w:rsid w:val="00F54832"/>
    <w:rsid w:val="00F6224F"/>
    <w:rsid w:val="00F6371C"/>
    <w:rsid w:val="00F63A87"/>
    <w:rsid w:val="00F746E2"/>
    <w:rsid w:val="00F878F0"/>
    <w:rsid w:val="00F90A0D"/>
    <w:rsid w:val="00F92889"/>
    <w:rsid w:val="00F96D52"/>
    <w:rsid w:val="00FA1811"/>
    <w:rsid w:val="00FA54B9"/>
    <w:rsid w:val="00FB18C6"/>
    <w:rsid w:val="00FB4381"/>
    <w:rsid w:val="00FB54B4"/>
    <w:rsid w:val="00FB55B3"/>
    <w:rsid w:val="00FB5C4C"/>
    <w:rsid w:val="00FD10AC"/>
    <w:rsid w:val="00FD6BEA"/>
    <w:rsid w:val="00FD7AD1"/>
    <w:rsid w:val="00FD7CA9"/>
    <w:rsid w:val="00FE3B57"/>
    <w:rsid w:val="00FE5936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A960"/>
  <w15:chartTrackingRefBased/>
  <w15:docId w15:val="{8FE4C56D-47DD-4A9B-9BA8-2C3AB47F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08F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6A6D"/>
    <w:pPr>
      <w:keepNext/>
      <w:keepLines/>
      <w:numPr>
        <w:numId w:val="16"/>
      </w:numPr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E76A6D"/>
    <w:pPr>
      <w:keepNext/>
      <w:keepLines/>
      <w:numPr>
        <w:ilvl w:val="1"/>
        <w:numId w:val="16"/>
      </w:numPr>
      <w:spacing w:before="260" w:after="260" w:line="415" w:lineRule="auto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E76A6D"/>
    <w:pPr>
      <w:keepNext/>
      <w:keepLines/>
      <w:numPr>
        <w:ilvl w:val="2"/>
        <w:numId w:val="1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E76A6D"/>
    <w:pPr>
      <w:keepNext/>
      <w:keepLines/>
      <w:numPr>
        <w:ilvl w:val="3"/>
        <w:numId w:val="16"/>
      </w:numPr>
      <w:spacing w:before="280" w:after="290" w:line="376" w:lineRule="auto"/>
      <w:outlineLvl w:val="3"/>
    </w:pPr>
    <w:rPr>
      <w:rFonts w:ascii="Cambria" w:hAnsi="Cambr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6A6D"/>
    <w:pPr>
      <w:keepNext/>
      <w:keepLines/>
      <w:numPr>
        <w:ilvl w:val="4"/>
        <w:numId w:val="1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6A6D"/>
    <w:pPr>
      <w:keepNext/>
      <w:keepLines/>
      <w:numPr>
        <w:ilvl w:val="5"/>
        <w:numId w:val="1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6A6D"/>
    <w:pPr>
      <w:keepNext/>
      <w:keepLines/>
      <w:numPr>
        <w:ilvl w:val="6"/>
        <w:numId w:val="1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6A6D"/>
    <w:pPr>
      <w:keepNext/>
      <w:keepLines/>
      <w:numPr>
        <w:ilvl w:val="7"/>
        <w:numId w:val="1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6A6D"/>
    <w:pPr>
      <w:keepNext/>
      <w:keepLines/>
      <w:numPr>
        <w:ilvl w:val="8"/>
        <w:numId w:val="1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E76A6D"/>
    <w:rPr>
      <w:rFonts w:eastAsia="黑体"/>
      <w:bCs/>
      <w:kern w:val="44"/>
      <w:sz w:val="32"/>
      <w:szCs w:val="44"/>
    </w:rPr>
  </w:style>
  <w:style w:type="paragraph" w:styleId="a3">
    <w:name w:val="Normal Indent"/>
    <w:basedOn w:val="a"/>
    <w:uiPriority w:val="99"/>
    <w:unhideWhenUsed/>
    <w:qFormat/>
    <w:rsid w:val="00771158"/>
    <w:pPr>
      <w:spacing w:line="400" w:lineRule="exact"/>
      <w:ind w:firstLineChars="200" w:firstLine="200"/>
    </w:pPr>
    <w:rPr>
      <w:sz w:val="24"/>
    </w:rPr>
  </w:style>
  <w:style w:type="paragraph" w:styleId="a4">
    <w:name w:val="Title"/>
    <w:basedOn w:val="a"/>
    <w:next w:val="a"/>
    <w:link w:val="a5"/>
    <w:uiPriority w:val="10"/>
    <w:qFormat/>
    <w:rsid w:val="00E76A6D"/>
    <w:pPr>
      <w:spacing w:before="240" w:after="60"/>
      <w:jc w:val="center"/>
      <w:outlineLvl w:val="0"/>
    </w:pPr>
    <w:rPr>
      <w:rFonts w:ascii="Cambria" w:eastAsia="黑体" w:hAnsi="Cambria" w:cstheme="majorBidi"/>
      <w:bCs/>
      <w:sz w:val="44"/>
      <w:szCs w:val="32"/>
    </w:rPr>
  </w:style>
  <w:style w:type="character" w:customStyle="1" w:styleId="a5">
    <w:name w:val="标题 字符"/>
    <w:link w:val="a4"/>
    <w:uiPriority w:val="10"/>
    <w:rsid w:val="00E76A6D"/>
    <w:rPr>
      <w:rFonts w:ascii="Cambria" w:eastAsia="黑体" w:hAnsi="Cambria" w:cstheme="majorBidi"/>
      <w:bCs/>
      <w:sz w:val="44"/>
      <w:szCs w:val="32"/>
    </w:rPr>
  </w:style>
  <w:style w:type="paragraph" w:customStyle="1" w:styleId="31">
    <w:name w:val="标题3"/>
    <w:basedOn w:val="3"/>
    <w:link w:val="3Char"/>
    <w:qFormat/>
    <w:rsid w:val="00E76A6D"/>
    <w:pPr>
      <w:ind w:left="780" w:hanging="420"/>
    </w:pPr>
    <w:rPr>
      <w:rFonts w:ascii="Cambria" w:hAnsi="Cambria"/>
    </w:rPr>
  </w:style>
  <w:style w:type="character" w:customStyle="1" w:styleId="3Char">
    <w:name w:val="标题3 Char"/>
    <w:link w:val="31"/>
    <w:rsid w:val="00E76A6D"/>
    <w:rPr>
      <w:rFonts w:ascii="Cambria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E76A6D"/>
    <w:rPr>
      <w:b/>
      <w:bCs/>
      <w:sz w:val="32"/>
      <w:szCs w:val="32"/>
    </w:rPr>
  </w:style>
  <w:style w:type="paragraph" w:customStyle="1" w:styleId="21">
    <w:name w:val="标题2"/>
    <w:basedOn w:val="2"/>
    <w:link w:val="2Char"/>
    <w:qFormat/>
    <w:rsid w:val="00E76A6D"/>
    <w:rPr>
      <w:rFonts w:cs="Times New Roman"/>
      <w:sz w:val="28"/>
    </w:rPr>
  </w:style>
  <w:style w:type="character" w:customStyle="1" w:styleId="2Char">
    <w:name w:val="标题2 Char"/>
    <w:link w:val="21"/>
    <w:rsid w:val="00E76A6D"/>
    <w:rPr>
      <w:rFonts w:eastAsia="黑体" w:cs="Times New Roman"/>
      <w:bCs/>
      <w:sz w:val="28"/>
      <w:szCs w:val="32"/>
    </w:rPr>
  </w:style>
  <w:style w:type="character" w:customStyle="1" w:styleId="20">
    <w:name w:val="标题 2 字符"/>
    <w:link w:val="2"/>
    <w:uiPriority w:val="9"/>
    <w:rsid w:val="00E76A6D"/>
    <w:rPr>
      <w:rFonts w:eastAsia="黑体" w:cstheme="majorBidi"/>
      <w:bCs/>
      <w:sz w:val="30"/>
      <w:szCs w:val="32"/>
    </w:rPr>
  </w:style>
  <w:style w:type="paragraph" w:customStyle="1" w:styleId="Char">
    <w:name w:val="Char"/>
    <w:basedOn w:val="a"/>
    <w:rsid w:val="00E76A6D"/>
    <w:pPr>
      <w:spacing w:after="160" w:line="240" w:lineRule="exact"/>
    </w:pPr>
  </w:style>
  <w:style w:type="paragraph" w:customStyle="1" w:styleId="41">
    <w:name w:val="标题4"/>
    <w:basedOn w:val="4"/>
    <w:link w:val="4Char"/>
    <w:rsid w:val="00E76A6D"/>
    <w:pPr>
      <w:tabs>
        <w:tab w:val="left" w:pos="360"/>
      </w:tabs>
      <w:ind w:left="360" w:hanging="360"/>
      <w:outlineLvl w:val="0"/>
    </w:pPr>
    <w:rPr>
      <w:rFonts w:cs="Times New Roman"/>
      <w:b w:val="0"/>
      <w:sz w:val="24"/>
    </w:rPr>
  </w:style>
  <w:style w:type="character" w:customStyle="1" w:styleId="4Char">
    <w:name w:val="标题4 Char"/>
    <w:link w:val="41"/>
    <w:rsid w:val="00E76A6D"/>
    <w:rPr>
      <w:rFonts w:ascii="Cambria" w:hAnsi="Cambria" w:cs="Times New Roman"/>
      <w:bCs/>
      <w:szCs w:val="28"/>
    </w:rPr>
  </w:style>
  <w:style w:type="character" w:customStyle="1" w:styleId="40">
    <w:name w:val="标题 4 字符"/>
    <w:link w:val="4"/>
    <w:uiPriority w:val="9"/>
    <w:rsid w:val="00E76A6D"/>
    <w:rPr>
      <w:rFonts w:ascii="Cambria" w:hAnsi="Cambria" w:cstheme="majorBidi"/>
      <w:b/>
      <w:bCs/>
      <w:sz w:val="28"/>
      <w:szCs w:val="28"/>
    </w:rPr>
  </w:style>
  <w:style w:type="paragraph" w:customStyle="1" w:styleId="4-">
    <w:name w:val="标题4-"/>
    <w:basedOn w:val="4"/>
    <w:next w:val="4"/>
    <w:link w:val="4-Char"/>
    <w:qFormat/>
    <w:rsid w:val="00E76A6D"/>
    <w:pPr>
      <w:ind w:left="420" w:hanging="420"/>
    </w:pPr>
    <w:rPr>
      <w:rFonts w:cs="Times New Roman"/>
    </w:rPr>
  </w:style>
  <w:style w:type="character" w:customStyle="1" w:styleId="4-Char">
    <w:name w:val="标题4- Char"/>
    <w:link w:val="4-"/>
    <w:rsid w:val="00E76A6D"/>
    <w:rPr>
      <w:rFonts w:ascii="Cambria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6A6D"/>
    <w:rPr>
      <w:rFonts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76A6D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E76A6D"/>
    <w:rPr>
      <w:rFonts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E76A6D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E76A6D"/>
    <w:rPr>
      <w:rFonts w:asciiTheme="majorHAnsi" w:eastAsiaTheme="majorEastAsia" w:hAnsiTheme="majorHAnsi" w:cstheme="majorBidi"/>
      <w:sz w:val="21"/>
      <w:szCs w:val="21"/>
    </w:rPr>
  </w:style>
  <w:style w:type="paragraph" w:styleId="TOC1">
    <w:name w:val="toc 1"/>
    <w:basedOn w:val="a"/>
    <w:next w:val="a"/>
    <w:uiPriority w:val="39"/>
    <w:rsid w:val="00E76A6D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a"/>
    <w:next w:val="a"/>
    <w:uiPriority w:val="39"/>
    <w:rsid w:val="00E76A6D"/>
    <w:pPr>
      <w:ind w:left="210"/>
    </w:pPr>
    <w:rPr>
      <w:rFonts w:ascii="Calibri" w:hAnsi="Calibri" w:cs="Calibri"/>
      <w:smallCaps/>
    </w:rPr>
  </w:style>
  <w:style w:type="paragraph" w:styleId="TOC3">
    <w:name w:val="toc 3"/>
    <w:basedOn w:val="a"/>
    <w:next w:val="a"/>
    <w:uiPriority w:val="39"/>
    <w:unhideWhenUsed/>
    <w:rsid w:val="00E76A6D"/>
    <w:pPr>
      <w:ind w:left="420"/>
    </w:pPr>
    <w:rPr>
      <w:rFonts w:ascii="Calibri" w:hAnsi="Calibri" w:cs="Calibri"/>
      <w:iCs/>
    </w:rPr>
  </w:style>
  <w:style w:type="paragraph" w:styleId="TOC4">
    <w:name w:val="toc 4"/>
    <w:basedOn w:val="a"/>
    <w:next w:val="a"/>
    <w:uiPriority w:val="39"/>
    <w:unhideWhenUsed/>
    <w:rsid w:val="00E76A6D"/>
    <w:pPr>
      <w:ind w:left="630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uiPriority w:val="39"/>
    <w:unhideWhenUsed/>
    <w:rsid w:val="00E76A6D"/>
    <w:pPr>
      <w:ind w:left="840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uiPriority w:val="39"/>
    <w:unhideWhenUsed/>
    <w:rsid w:val="00E76A6D"/>
    <w:pPr>
      <w:ind w:left="1050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uiPriority w:val="39"/>
    <w:unhideWhenUsed/>
    <w:rsid w:val="00E76A6D"/>
    <w:pPr>
      <w:ind w:left="1260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uiPriority w:val="39"/>
    <w:unhideWhenUsed/>
    <w:rsid w:val="00E76A6D"/>
    <w:pPr>
      <w:ind w:left="1470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uiPriority w:val="39"/>
    <w:unhideWhenUsed/>
    <w:rsid w:val="00E76A6D"/>
    <w:pPr>
      <w:ind w:left="1680"/>
    </w:pPr>
    <w:rPr>
      <w:rFonts w:ascii="Calibri" w:hAnsi="Calibri" w:cs="Calibri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rsid w:val="00E76A6D"/>
  </w:style>
  <w:style w:type="character" w:customStyle="1" w:styleId="a7">
    <w:name w:val="批注文字 字符"/>
    <w:link w:val="a6"/>
    <w:uiPriority w:val="99"/>
    <w:rsid w:val="00E76A6D"/>
    <w:rPr>
      <w:rFonts w:cs="Times New Roman"/>
      <w:sz w:val="21"/>
      <w:szCs w:val="20"/>
    </w:rPr>
  </w:style>
  <w:style w:type="paragraph" w:styleId="a8">
    <w:name w:val="header"/>
    <w:basedOn w:val="a"/>
    <w:link w:val="a9"/>
    <w:rsid w:val="00E7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9">
    <w:name w:val="页眉 字符"/>
    <w:link w:val="a8"/>
    <w:rsid w:val="00E76A6D"/>
    <w:rPr>
      <w:rFonts w:cs="Times New Roman"/>
      <w:sz w:val="18"/>
      <w:szCs w:val="20"/>
    </w:rPr>
  </w:style>
  <w:style w:type="paragraph" w:styleId="aa">
    <w:name w:val="footer"/>
    <w:basedOn w:val="a"/>
    <w:link w:val="ab"/>
    <w:uiPriority w:val="99"/>
    <w:rsid w:val="00E76A6D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b">
    <w:name w:val="页脚 字符"/>
    <w:link w:val="aa"/>
    <w:uiPriority w:val="99"/>
    <w:rsid w:val="00E76A6D"/>
    <w:rPr>
      <w:rFonts w:cs="Times New Roman"/>
      <w:sz w:val="18"/>
      <w:szCs w:val="20"/>
    </w:rPr>
  </w:style>
  <w:style w:type="character" w:styleId="ac">
    <w:name w:val="annotation reference"/>
    <w:uiPriority w:val="99"/>
    <w:unhideWhenUsed/>
    <w:rsid w:val="00E76A6D"/>
    <w:rPr>
      <w:sz w:val="21"/>
      <w:szCs w:val="21"/>
    </w:rPr>
  </w:style>
  <w:style w:type="paragraph" w:styleId="ad">
    <w:name w:val="Subtitle"/>
    <w:basedOn w:val="a"/>
    <w:next w:val="a"/>
    <w:link w:val="ae"/>
    <w:uiPriority w:val="11"/>
    <w:qFormat/>
    <w:rsid w:val="00E76A6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e">
    <w:name w:val="副标题 字符"/>
    <w:link w:val="ad"/>
    <w:uiPriority w:val="11"/>
    <w:rsid w:val="00E76A6D"/>
    <w:rPr>
      <w:rFonts w:ascii="Cambria" w:hAnsi="Cambria" w:cs="Times New Roman"/>
      <w:b/>
      <w:bCs/>
      <w:kern w:val="28"/>
      <w:sz w:val="32"/>
      <w:szCs w:val="32"/>
    </w:rPr>
  </w:style>
  <w:style w:type="character" w:styleId="af">
    <w:name w:val="Hyperlink"/>
    <w:uiPriority w:val="99"/>
    <w:rsid w:val="00E76A6D"/>
    <w:rPr>
      <w:color w:val="0000FF"/>
      <w:u w:val="single"/>
    </w:rPr>
  </w:style>
  <w:style w:type="character" w:styleId="af0">
    <w:name w:val="Strong"/>
    <w:uiPriority w:val="22"/>
    <w:qFormat/>
    <w:rsid w:val="00E76A6D"/>
    <w:rPr>
      <w:b/>
      <w:bCs/>
    </w:rPr>
  </w:style>
  <w:style w:type="character" w:styleId="af1">
    <w:name w:val="Emphasis"/>
    <w:uiPriority w:val="20"/>
    <w:qFormat/>
    <w:rsid w:val="00E76A6D"/>
    <w:rPr>
      <w:i/>
      <w:iCs/>
    </w:rPr>
  </w:style>
  <w:style w:type="paragraph" w:styleId="af2">
    <w:name w:val="Document Map"/>
    <w:basedOn w:val="a"/>
    <w:link w:val="af3"/>
    <w:uiPriority w:val="99"/>
    <w:unhideWhenUsed/>
    <w:rsid w:val="00E76A6D"/>
    <w:rPr>
      <w:rFonts w:ascii="宋体"/>
      <w:sz w:val="18"/>
      <w:szCs w:val="18"/>
    </w:rPr>
  </w:style>
  <w:style w:type="character" w:customStyle="1" w:styleId="af3">
    <w:name w:val="文档结构图 字符"/>
    <w:link w:val="af2"/>
    <w:uiPriority w:val="99"/>
    <w:rsid w:val="00E76A6D"/>
    <w:rPr>
      <w:rFonts w:ascii="宋体" w:cs="Times New Roman"/>
      <w:sz w:val="18"/>
      <w:szCs w:val="18"/>
    </w:rPr>
  </w:style>
  <w:style w:type="paragraph" w:styleId="af4">
    <w:name w:val="Normal (Web)"/>
    <w:basedOn w:val="a"/>
    <w:rsid w:val="00E76A6D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f5">
    <w:name w:val="annotation subject"/>
    <w:basedOn w:val="a6"/>
    <w:next w:val="a6"/>
    <w:link w:val="af6"/>
    <w:uiPriority w:val="99"/>
    <w:unhideWhenUsed/>
    <w:rsid w:val="00E76A6D"/>
    <w:rPr>
      <w:b/>
      <w:bCs/>
    </w:rPr>
  </w:style>
  <w:style w:type="character" w:customStyle="1" w:styleId="af6">
    <w:name w:val="批注主题 字符"/>
    <w:link w:val="af5"/>
    <w:uiPriority w:val="99"/>
    <w:rsid w:val="00E76A6D"/>
    <w:rPr>
      <w:rFonts w:cs="Times New Roman"/>
      <w:b/>
      <w:bCs/>
      <w:sz w:val="21"/>
      <w:szCs w:val="20"/>
    </w:rPr>
  </w:style>
  <w:style w:type="paragraph" w:styleId="af7">
    <w:name w:val="Balloon Text"/>
    <w:basedOn w:val="a"/>
    <w:link w:val="af8"/>
    <w:uiPriority w:val="99"/>
    <w:unhideWhenUsed/>
    <w:rsid w:val="00E76A6D"/>
    <w:rPr>
      <w:sz w:val="18"/>
      <w:szCs w:val="18"/>
    </w:rPr>
  </w:style>
  <w:style w:type="character" w:customStyle="1" w:styleId="af8">
    <w:name w:val="批注框文本 字符"/>
    <w:link w:val="af7"/>
    <w:uiPriority w:val="99"/>
    <w:rsid w:val="00E76A6D"/>
    <w:rPr>
      <w:rFonts w:cs="Times New Roman"/>
      <w:sz w:val="18"/>
      <w:szCs w:val="18"/>
    </w:rPr>
  </w:style>
  <w:style w:type="paragraph" w:styleId="af9">
    <w:name w:val="No Spacing"/>
    <w:uiPriority w:val="1"/>
    <w:qFormat/>
    <w:rsid w:val="00E76A6D"/>
    <w:pPr>
      <w:widowControl w:val="0"/>
      <w:jc w:val="both"/>
    </w:pPr>
    <w:rPr>
      <w:sz w:val="21"/>
    </w:rPr>
  </w:style>
  <w:style w:type="paragraph" w:styleId="afa">
    <w:name w:val="List Paragraph"/>
    <w:basedOn w:val="a"/>
    <w:uiPriority w:val="34"/>
    <w:qFormat/>
    <w:rsid w:val="00E76A6D"/>
    <w:pPr>
      <w:ind w:firstLineChars="200" w:firstLine="420"/>
    </w:pPr>
  </w:style>
  <w:style w:type="paragraph" w:styleId="afb">
    <w:name w:val="Quote"/>
    <w:basedOn w:val="a"/>
    <w:next w:val="a"/>
    <w:link w:val="afc"/>
    <w:uiPriority w:val="29"/>
    <w:qFormat/>
    <w:rsid w:val="00E76A6D"/>
    <w:rPr>
      <w:i/>
      <w:iCs/>
      <w:color w:val="000000"/>
    </w:rPr>
  </w:style>
  <w:style w:type="character" w:customStyle="1" w:styleId="afc">
    <w:name w:val="引用 字符"/>
    <w:link w:val="afb"/>
    <w:uiPriority w:val="29"/>
    <w:rsid w:val="00E76A6D"/>
    <w:rPr>
      <w:rFonts w:cs="Times New Roman"/>
      <w:i/>
      <w:iCs/>
      <w:color w:val="000000"/>
      <w:sz w:val="21"/>
      <w:szCs w:val="20"/>
    </w:rPr>
  </w:style>
  <w:style w:type="character" w:styleId="afd">
    <w:name w:val="Subtle Emphasis"/>
    <w:uiPriority w:val="19"/>
    <w:qFormat/>
    <w:rsid w:val="00E76A6D"/>
    <w:rPr>
      <w:i/>
      <w:iCs/>
      <w:color w:val="808080"/>
    </w:rPr>
  </w:style>
  <w:style w:type="character" w:styleId="afe">
    <w:name w:val="Intense Emphasis"/>
    <w:uiPriority w:val="21"/>
    <w:qFormat/>
    <w:rsid w:val="00E76A6D"/>
    <w:rPr>
      <w:b/>
      <w:bCs/>
      <w:i/>
      <w:iCs/>
      <w:color w:val="4F81BD"/>
    </w:rPr>
  </w:style>
  <w:style w:type="character" w:styleId="aff">
    <w:name w:val="Intense Reference"/>
    <w:uiPriority w:val="32"/>
    <w:qFormat/>
    <w:rsid w:val="00E76A6D"/>
    <w:rPr>
      <w:b/>
      <w:bCs/>
      <w:smallCaps/>
      <w:color w:val="C0504D"/>
      <w:spacing w:val="5"/>
      <w:u w:val="single"/>
    </w:rPr>
  </w:style>
  <w:style w:type="character" w:styleId="aff0">
    <w:name w:val="Book Title"/>
    <w:uiPriority w:val="33"/>
    <w:qFormat/>
    <w:rsid w:val="00E76A6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4B737-D2CA-4F0B-AE71-09360EB37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赵洋</dc:creator>
  <cp:keywords/>
  <dc:description/>
  <cp:lastModifiedBy>袁 昊男</cp:lastModifiedBy>
  <cp:revision>11</cp:revision>
  <dcterms:created xsi:type="dcterms:W3CDTF">2016-12-14T02:56:00Z</dcterms:created>
  <dcterms:modified xsi:type="dcterms:W3CDTF">2020-11-18T14:43:00Z</dcterms:modified>
</cp:coreProperties>
</file>