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652" w:rsidRPr="00613553" w:rsidRDefault="00507652" w:rsidP="0023528E">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rsidR="00507652" w:rsidRDefault="00507652" w:rsidP="0023528E">
      <w:pPr>
        <w:spacing w:afterLines="50" w:after="156"/>
        <w:jc w:val="center"/>
        <w:rPr>
          <w:rFonts w:eastAsia="楷体_GB2312"/>
          <w:b/>
          <w:bCs/>
          <w:sz w:val="44"/>
        </w:rPr>
      </w:pPr>
    </w:p>
    <w:p w:rsidR="00507652" w:rsidRDefault="00507652" w:rsidP="0023528E">
      <w:pPr>
        <w:spacing w:afterLines="50" w:after="156"/>
        <w:jc w:val="center"/>
        <w:rPr>
          <w:rFonts w:eastAsia="楷体_GB2312"/>
          <w:b/>
          <w:bCs/>
          <w:sz w:val="44"/>
        </w:rPr>
      </w:pPr>
    </w:p>
    <w:p w:rsidR="00507652" w:rsidRDefault="00507652" w:rsidP="0023528E">
      <w:pPr>
        <w:spacing w:afterLines="50" w:after="156"/>
        <w:jc w:val="center"/>
        <w:rPr>
          <w:rFonts w:eastAsia="楷体_GB2312"/>
          <w:b/>
          <w:bCs/>
          <w:sz w:val="44"/>
        </w:rPr>
      </w:pPr>
    </w:p>
    <w:p w:rsidR="00507652" w:rsidRPr="005124C1" w:rsidRDefault="00507652" w:rsidP="0023528E">
      <w:pPr>
        <w:spacing w:afterLines="50" w:after="156"/>
        <w:jc w:val="center"/>
        <w:rPr>
          <w:rFonts w:ascii="KaiTi" w:eastAsia="楷体_GB2312" w:hAnsi="KaiTi" w:hint="eastAsia"/>
          <w:b/>
          <w:bCs/>
          <w:sz w:val="72"/>
        </w:rPr>
      </w:pPr>
      <w:r w:rsidRPr="005124C1">
        <w:rPr>
          <w:rFonts w:ascii="KaiTi" w:eastAsia="楷体_GB2312" w:hAnsi="KaiTi"/>
          <w:b/>
          <w:bCs/>
          <w:sz w:val="72"/>
        </w:rPr>
        <w:t>实</w:t>
      </w:r>
      <w:r w:rsidR="005124C1" w:rsidRPr="005124C1">
        <w:rPr>
          <w:rFonts w:ascii="KaiTi" w:eastAsia="楷体_GB2312" w:hAnsi="KaiTi"/>
          <w:b/>
          <w:bCs/>
          <w:sz w:val="72"/>
        </w:rPr>
        <w:t xml:space="preserve"> </w:t>
      </w:r>
      <w:r w:rsidRPr="005124C1">
        <w:rPr>
          <w:rFonts w:ascii="KaiTi" w:eastAsia="楷体_GB2312" w:hAnsi="KaiTi"/>
          <w:b/>
          <w:bCs/>
          <w:sz w:val="72"/>
        </w:rPr>
        <w:t>验</w:t>
      </w:r>
      <w:r w:rsidR="005124C1" w:rsidRPr="005124C1">
        <w:rPr>
          <w:rFonts w:ascii="KaiTi" w:eastAsia="楷体_GB2312" w:hAnsi="KaiTi"/>
          <w:b/>
          <w:bCs/>
          <w:sz w:val="72"/>
        </w:rPr>
        <w:t xml:space="preserve"> </w:t>
      </w:r>
      <w:r w:rsidRPr="005124C1">
        <w:rPr>
          <w:rFonts w:ascii="KaiTi" w:eastAsia="楷体_GB2312" w:hAnsi="KaiTi"/>
          <w:b/>
          <w:bCs/>
          <w:sz w:val="72"/>
        </w:rPr>
        <w:t>报</w:t>
      </w:r>
      <w:r w:rsidR="005124C1" w:rsidRPr="005124C1">
        <w:rPr>
          <w:rFonts w:ascii="KaiTi" w:eastAsia="楷体_GB2312" w:hAnsi="KaiTi"/>
          <w:b/>
          <w:bCs/>
          <w:sz w:val="72"/>
        </w:rPr>
        <w:t xml:space="preserve"> </w:t>
      </w:r>
      <w:r w:rsidRPr="005124C1">
        <w:rPr>
          <w:rFonts w:ascii="KaiTi" w:eastAsia="楷体_GB2312" w:hAnsi="KaiTi"/>
          <w:b/>
          <w:bCs/>
          <w:sz w:val="72"/>
        </w:rPr>
        <w:t>告</w:t>
      </w:r>
    </w:p>
    <w:p w:rsidR="00507652" w:rsidRDefault="00507652" w:rsidP="00507652">
      <w:pPr>
        <w:jc w:val="center"/>
        <w:rPr>
          <w:rFonts w:eastAsia="方正舒体"/>
          <w:b/>
          <w:bCs/>
          <w:sz w:val="44"/>
        </w:rPr>
      </w:pPr>
    </w:p>
    <w:p w:rsidR="00507652" w:rsidRDefault="00507652" w:rsidP="00507652">
      <w:pPr>
        <w:jc w:val="center"/>
        <w:rPr>
          <w:rFonts w:eastAsia="方正舒体"/>
          <w:b/>
          <w:bCs/>
          <w:sz w:val="44"/>
        </w:rPr>
      </w:pPr>
    </w:p>
    <w:p w:rsidR="00507652" w:rsidRDefault="00507652" w:rsidP="00507652">
      <w:pPr>
        <w:rPr>
          <w:rFonts w:eastAsia="方正舒体"/>
          <w:b/>
          <w:bCs/>
          <w:sz w:val="44"/>
        </w:rPr>
      </w:pPr>
    </w:p>
    <w:p w:rsidR="005124C1" w:rsidRDefault="005124C1" w:rsidP="005124C1">
      <w:pPr>
        <w:ind w:left="1260" w:firstLine="420"/>
        <w:rPr>
          <w:rFonts w:ascii="黑体" w:eastAsia="黑体"/>
          <w:bCs/>
          <w:sz w:val="36"/>
          <w:szCs w:val="36"/>
        </w:rPr>
      </w:pPr>
      <w:r>
        <w:rPr>
          <w:rFonts w:ascii="黑体" w:eastAsia="黑体" w:hint="eastAsia"/>
          <w:bCs/>
          <w:sz w:val="36"/>
          <w:szCs w:val="36"/>
        </w:rPr>
        <w:t>学    号</w:t>
      </w:r>
      <w:r w:rsidRPr="009F78CC">
        <w:rPr>
          <w:rFonts w:ascii="黑体" w:eastAsia="黑体" w:hint="eastAsia"/>
          <w:bCs/>
          <w:sz w:val="36"/>
          <w:szCs w:val="36"/>
          <w:u w:val="single"/>
        </w:rPr>
        <w:t xml:space="preserve">    </w:t>
      </w:r>
      <w:r>
        <w:rPr>
          <w:rFonts w:ascii="黑体" w:eastAsia="黑体"/>
          <w:bCs/>
          <w:sz w:val="36"/>
          <w:szCs w:val="36"/>
          <w:u w:val="single"/>
        </w:rPr>
        <w:t>2018091618008</w:t>
      </w:r>
      <w:r w:rsidRPr="009F78CC">
        <w:rPr>
          <w:rFonts w:ascii="黑体" w:eastAsia="黑体" w:hint="eastAsia"/>
          <w:bCs/>
          <w:sz w:val="36"/>
          <w:szCs w:val="36"/>
          <w:u w:val="single"/>
        </w:rPr>
        <w:t xml:space="preserve">     </w:t>
      </w:r>
    </w:p>
    <w:p w:rsidR="005124C1" w:rsidRDefault="005124C1" w:rsidP="005124C1">
      <w:pPr>
        <w:ind w:leftChars="800" w:left="1920"/>
        <w:rPr>
          <w:rFonts w:ascii="黑体" w:eastAsia="黑体"/>
          <w:bCs/>
          <w:sz w:val="36"/>
          <w:szCs w:val="36"/>
        </w:rPr>
      </w:pPr>
      <w:r>
        <w:rPr>
          <w:rFonts w:ascii="黑体" w:eastAsia="黑体" w:hint="eastAsia"/>
          <w:bCs/>
          <w:sz w:val="36"/>
          <w:szCs w:val="36"/>
        </w:rPr>
        <w:t>姓    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袁昊男  </w:t>
      </w:r>
      <w:r w:rsidRPr="009F78CC">
        <w:rPr>
          <w:rFonts w:ascii="黑体" w:eastAsia="黑体" w:hint="eastAsia"/>
          <w:bCs/>
          <w:sz w:val="36"/>
          <w:szCs w:val="36"/>
          <w:u w:val="single"/>
        </w:rPr>
        <w:t xml:space="preserve">      </w:t>
      </w:r>
    </w:p>
    <w:p w:rsidR="005124C1" w:rsidRDefault="005124C1" w:rsidP="005124C1">
      <w:pPr>
        <w:ind w:firstLineChars="100" w:firstLine="360"/>
        <w:rPr>
          <w:rFonts w:ascii="黑体" w:eastAsia="黑体"/>
          <w:bCs/>
          <w:sz w:val="36"/>
          <w:szCs w:val="36"/>
        </w:rPr>
      </w:pPr>
      <w:r>
        <w:rPr>
          <w:rFonts w:ascii="黑体" w:eastAsia="黑体" w:hint="eastAsia"/>
          <w:bCs/>
          <w:sz w:val="36"/>
          <w:szCs w:val="36"/>
        </w:rPr>
        <w:t>(</w:t>
      </w:r>
      <w:r w:rsidRPr="009F78CC">
        <w:rPr>
          <w:rFonts w:ascii="黑体" w:eastAsia="黑体" w:hint="eastAsia"/>
          <w:bCs/>
          <w:sz w:val="36"/>
          <w:szCs w:val="36"/>
        </w:rPr>
        <w:t>实验</w:t>
      </w:r>
      <w:r>
        <w:rPr>
          <w:rFonts w:ascii="黑体" w:eastAsia="黑体" w:hint="eastAsia"/>
          <w:bCs/>
          <w:sz w:val="36"/>
          <w:szCs w:val="36"/>
        </w:rPr>
        <w:t>)</w:t>
      </w:r>
      <w:r>
        <w:rPr>
          <w:rFonts w:ascii="黑体" w:eastAsia="黑体"/>
          <w:bCs/>
          <w:sz w:val="36"/>
          <w:szCs w:val="36"/>
        </w:rPr>
        <w:tab/>
      </w:r>
      <w:r w:rsidRPr="009F78CC">
        <w:rPr>
          <w:rFonts w:ascii="黑体" w:eastAsia="黑体" w:hint="eastAsia"/>
          <w:bCs/>
          <w:sz w:val="36"/>
          <w:szCs w:val="36"/>
        </w:rPr>
        <w:t>课程名称</w:t>
      </w:r>
      <w:r w:rsidRPr="009F78CC">
        <w:rPr>
          <w:rFonts w:ascii="黑体" w:eastAsia="黑体" w:hint="eastAsia"/>
          <w:bCs/>
          <w:sz w:val="36"/>
          <w:szCs w:val="36"/>
          <w:u w:val="single"/>
        </w:rPr>
        <w:t xml:space="preserve"> </w:t>
      </w:r>
      <w:r>
        <w:rPr>
          <w:rFonts w:ascii="黑体" w:eastAsia="黑体"/>
          <w:bCs/>
          <w:sz w:val="36"/>
          <w:szCs w:val="36"/>
          <w:u w:val="single"/>
        </w:rPr>
        <w:t xml:space="preserve"> </w:t>
      </w:r>
      <w:r w:rsidRPr="009F78CC">
        <w:rPr>
          <w:rFonts w:ascii="黑体" w:eastAsia="黑体" w:hint="eastAsia"/>
          <w:bCs/>
          <w:sz w:val="36"/>
          <w:szCs w:val="36"/>
          <w:u w:val="single"/>
        </w:rPr>
        <w:t xml:space="preserve"> </w:t>
      </w:r>
      <w:r w:rsidR="00040039">
        <w:rPr>
          <w:rFonts w:ascii="黑体" w:eastAsia="黑体" w:hint="eastAsia"/>
          <w:bCs/>
          <w:sz w:val="36"/>
          <w:szCs w:val="36"/>
          <w:u w:val="single"/>
        </w:rPr>
        <w:t>网络安全攻防技术</w:t>
      </w:r>
      <w:r w:rsidRPr="009F78CC">
        <w:rPr>
          <w:rFonts w:ascii="黑体" w:eastAsia="黑体" w:hint="eastAsia"/>
          <w:bCs/>
          <w:sz w:val="36"/>
          <w:szCs w:val="36"/>
          <w:u w:val="single"/>
        </w:rPr>
        <w:t xml:space="preserve">  </w:t>
      </w:r>
      <w:r w:rsidR="001750D9">
        <w:rPr>
          <w:rFonts w:ascii="黑体" w:eastAsia="黑体"/>
          <w:bCs/>
          <w:sz w:val="36"/>
          <w:szCs w:val="36"/>
          <w:u w:val="single"/>
        </w:rPr>
        <w:t xml:space="preserve"> </w:t>
      </w:r>
    </w:p>
    <w:p w:rsidR="005124C1" w:rsidRDefault="005124C1" w:rsidP="005124C1">
      <w:pPr>
        <w:ind w:leftChars="600" w:left="1440" w:firstLine="420"/>
        <w:rPr>
          <w:rFonts w:ascii="黑体" w:eastAsia="黑体"/>
          <w:bCs/>
          <w:sz w:val="36"/>
          <w:szCs w:val="36"/>
        </w:rPr>
      </w:pPr>
      <w:r>
        <w:rPr>
          <w:rFonts w:ascii="黑体" w:eastAsia="黑体" w:hint="eastAsia"/>
          <w:bCs/>
          <w:sz w:val="36"/>
          <w:szCs w:val="36"/>
        </w:rPr>
        <w:t>理论教师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040039">
        <w:rPr>
          <w:rFonts w:ascii="黑体" w:eastAsia="黑体" w:hint="eastAsia"/>
          <w:bCs/>
          <w:sz w:val="36"/>
          <w:szCs w:val="36"/>
          <w:u w:val="single"/>
        </w:rPr>
        <w:t>王瑞锦</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rsidR="00507652" w:rsidRPr="005124C1" w:rsidRDefault="005124C1" w:rsidP="005124C1">
      <w:pPr>
        <w:ind w:leftChars="600" w:left="1440" w:firstLine="420"/>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040039">
        <w:rPr>
          <w:rFonts w:ascii="黑体" w:eastAsia="黑体" w:hint="eastAsia"/>
          <w:bCs/>
          <w:sz w:val="36"/>
          <w:szCs w:val="36"/>
          <w:u w:val="single"/>
        </w:rPr>
        <w:t>王瑞锦</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rsidR="00507652" w:rsidRDefault="00507652" w:rsidP="00507652">
      <w:pPr>
        <w:jc w:val="center"/>
        <w:rPr>
          <w:rFonts w:eastAsia="方正舒体"/>
          <w:b/>
          <w:bCs/>
          <w:sz w:val="44"/>
        </w:rPr>
      </w:pPr>
    </w:p>
    <w:p w:rsidR="00507652" w:rsidRDefault="00507652" w:rsidP="00507652">
      <w:pPr>
        <w:ind w:firstLineChars="299" w:firstLine="1321"/>
        <w:rPr>
          <w:rFonts w:eastAsia="楷体_GB2312"/>
          <w:b/>
          <w:bCs/>
          <w:sz w:val="44"/>
          <w:u w:val="single"/>
        </w:rPr>
      </w:pPr>
    </w:p>
    <w:p w:rsidR="005124C1" w:rsidRDefault="005124C1" w:rsidP="00507652">
      <w:pPr>
        <w:ind w:firstLineChars="299" w:firstLine="1321"/>
        <w:rPr>
          <w:rFonts w:eastAsia="楷体_GB2312"/>
          <w:b/>
          <w:bCs/>
          <w:sz w:val="44"/>
          <w:u w:val="single"/>
        </w:rPr>
      </w:pPr>
    </w:p>
    <w:p w:rsidR="00507652" w:rsidRDefault="00507652" w:rsidP="00507652">
      <w:pPr>
        <w:ind w:firstLineChars="299" w:firstLine="1321"/>
        <w:rPr>
          <w:rFonts w:eastAsia="楷体_GB2312"/>
          <w:b/>
          <w:bCs/>
          <w:sz w:val="44"/>
          <w:u w:val="single"/>
        </w:rPr>
      </w:pPr>
    </w:p>
    <w:p w:rsidR="00AC23DB" w:rsidRDefault="00AC23DB" w:rsidP="00507652">
      <w:pPr>
        <w:jc w:val="center"/>
        <w:rPr>
          <w:b/>
          <w:bCs/>
        </w:rPr>
      </w:pPr>
    </w:p>
    <w:p w:rsidR="00AC23DB" w:rsidRDefault="00AC23DB" w:rsidP="00507652">
      <w:pPr>
        <w:jc w:val="center"/>
        <w:rPr>
          <w:b/>
          <w:bCs/>
        </w:rPr>
      </w:pPr>
    </w:p>
    <w:p w:rsidR="00507652" w:rsidRPr="00A50DBF" w:rsidRDefault="00507652" w:rsidP="00507652">
      <w:pPr>
        <w:jc w:val="center"/>
        <w:rPr>
          <w:rFonts w:eastAsia="方正舒体"/>
          <w:b/>
          <w:bCs/>
        </w:rPr>
      </w:pPr>
      <w:r w:rsidRPr="00A50DBF">
        <w:rPr>
          <w:rFonts w:hint="eastAsia"/>
          <w:b/>
          <w:bCs/>
        </w:rPr>
        <w:t>电子科技大学教务处制表</w:t>
      </w:r>
    </w:p>
    <w:p w:rsidR="005A1724" w:rsidRDefault="005A1724" w:rsidP="005A1724">
      <w:pPr>
        <w:spacing w:line="360" w:lineRule="auto"/>
        <w:jc w:val="center"/>
        <w:rPr>
          <w:rFonts w:eastAsia="仿宋_GB2312"/>
          <w:b/>
        </w:rPr>
      </w:pPr>
    </w:p>
    <w:p w:rsidR="00674780" w:rsidRDefault="00674780" w:rsidP="00674780">
      <w:pPr>
        <w:rPr>
          <w:rFonts w:eastAsia="仿宋_GB2312"/>
          <w:b/>
        </w:rPr>
        <w:sectPr w:rsidR="00674780" w:rsidSect="00305C2F">
          <w:footerReference w:type="even" r:id="rId8"/>
          <w:footerReference w:type="default" r:id="rId9"/>
          <w:pgSz w:w="11906" w:h="16838"/>
          <w:pgMar w:top="1440" w:right="1800" w:bottom="1440" w:left="1800" w:header="851" w:footer="992" w:gutter="0"/>
          <w:cols w:space="425"/>
          <w:titlePg/>
          <w:docGrid w:type="lines" w:linePitch="312"/>
        </w:sectPr>
      </w:pPr>
    </w:p>
    <w:p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实   验   报   告</w:t>
      </w:r>
    </w:p>
    <w:p w:rsidR="005A1724" w:rsidRPr="005124C1" w:rsidRDefault="005A1724" w:rsidP="005A1724">
      <w:pPr>
        <w:spacing w:line="360" w:lineRule="auto"/>
        <w:rPr>
          <w:rFonts w:ascii="黑体" w:eastAsia="黑体" w:hAnsi="黑体"/>
          <w:b/>
          <w:bCs/>
          <w:sz w:val="28"/>
        </w:rPr>
      </w:pPr>
      <w:r w:rsidRPr="005124C1">
        <w:rPr>
          <w:rFonts w:ascii="黑体" w:eastAsia="黑体" w:hAnsi="黑体"/>
          <w:b/>
          <w:bCs/>
          <w:sz w:val="28"/>
        </w:rPr>
        <w:t>学生姓名：</w:t>
      </w:r>
      <w:r w:rsidR="005124C1" w:rsidRPr="005124C1">
        <w:rPr>
          <w:rFonts w:ascii="黑体" w:eastAsia="黑体" w:hAnsi="黑体" w:hint="eastAsia"/>
          <w:b/>
          <w:bCs/>
          <w:sz w:val="28"/>
        </w:rPr>
        <w:t>袁昊男</w:t>
      </w:r>
      <w:r w:rsidR="00986C1B" w:rsidRPr="005124C1">
        <w:rPr>
          <w:rFonts w:ascii="黑体" w:eastAsia="黑体" w:hAnsi="黑体"/>
          <w:b/>
          <w:bCs/>
          <w:sz w:val="28"/>
        </w:rPr>
        <w:tab/>
      </w:r>
      <w:r w:rsidR="00986C1B" w:rsidRPr="005124C1">
        <w:rPr>
          <w:rFonts w:ascii="黑体" w:eastAsia="黑体" w:hAnsi="黑体"/>
          <w:b/>
          <w:bCs/>
          <w:sz w:val="28"/>
        </w:rPr>
        <w:tab/>
      </w:r>
      <w:r w:rsidR="005124C1" w:rsidRPr="005124C1">
        <w:rPr>
          <w:rFonts w:ascii="黑体" w:eastAsia="黑体" w:hAnsi="黑体"/>
          <w:b/>
          <w:bCs/>
          <w:sz w:val="28"/>
        </w:rPr>
        <w:t xml:space="preserve"> </w:t>
      </w:r>
      <w:r w:rsidRPr="005124C1">
        <w:rPr>
          <w:rFonts w:ascii="黑体" w:eastAsia="黑体" w:hAnsi="黑体"/>
          <w:b/>
          <w:bCs/>
          <w:sz w:val="28"/>
        </w:rPr>
        <w:t>学号：</w:t>
      </w:r>
      <w:r w:rsidR="005124C1" w:rsidRPr="005124C1">
        <w:rPr>
          <w:rFonts w:ascii="黑体" w:eastAsia="黑体" w:hAnsi="黑体"/>
          <w:b/>
          <w:bCs/>
          <w:sz w:val="28"/>
        </w:rPr>
        <w:t>2018091618008</w:t>
      </w:r>
      <w:r w:rsidRPr="005124C1">
        <w:rPr>
          <w:rFonts w:ascii="黑体" w:eastAsia="黑体" w:hAnsi="黑体"/>
          <w:b/>
          <w:bCs/>
          <w:sz w:val="28"/>
        </w:rPr>
        <w:t xml:space="preserve">   指导教师：</w:t>
      </w:r>
      <w:r w:rsidR="00040039">
        <w:rPr>
          <w:rFonts w:ascii="黑体" w:eastAsia="黑体" w:hAnsi="黑体" w:hint="eastAsia"/>
          <w:b/>
          <w:bCs/>
          <w:sz w:val="28"/>
        </w:rPr>
        <w:t>王瑞锦</w:t>
      </w:r>
    </w:p>
    <w:p w:rsidR="005A1724" w:rsidRPr="005124C1" w:rsidRDefault="005A1724" w:rsidP="005A1724">
      <w:pPr>
        <w:spacing w:line="360" w:lineRule="auto"/>
        <w:rPr>
          <w:rFonts w:ascii="黑体" w:eastAsia="黑体" w:hAnsi="黑体"/>
          <w:b/>
          <w:bCs/>
          <w:sz w:val="28"/>
        </w:rPr>
      </w:pPr>
      <w:r w:rsidRPr="005124C1">
        <w:rPr>
          <w:rFonts w:ascii="黑体" w:eastAsia="黑体" w:hAnsi="黑体"/>
          <w:b/>
          <w:bCs/>
          <w:sz w:val="28"/>
        </w:rPr>
        <w:t>实验地点：</w:t>
      </w:r>
      <w:r w:rsidR="00040039">
        <w:rPr>
          <w:rFonts w:ascii="黑体" w:eastAsia="黑体" w:hAnsi="黑体" w:hint="eastAsia"/>
          <w:b/>
          <w:bCs/>
          <w:sz w:val="28"/>
        </w:rPr>
        <w:t>信软楼3</w:t>
      </w:r>
      <w:r w:rsidR="00040039">
        <w:rPr>
          <w:rFonts w:ascii="黑体" w:eastAsia="黑体" w:hAnsi="黑体"/>
          <w:b/>
          <w:bCs/>
          <w:sz w:val="28"/>
        </w:rPr>
        <w:t>06</w:t>
      </w:r>
      <w:r w:rsidR="00986C1B" w:rsidRPr="005124C1">
        <w:rPr>
          <w:rFonts w:ascii="黑体" w:eastAsia="黑体" w:hAnsi="黑体"/>
          <w:b/>
          <w:bCs/>
          <w:sz w:val="28"/>
        </w:rPr>
        <w:tab/>
      </w:r>
      <w:r w:rsidR="005124C1" w:rsidRPr="005124C1">
        <w:rPr>
          <w:rFonts w:ascii="黑体" w:eastAsia="黑体" w:hAnsi="黑体"/>
          <w:b/>
          <w:bCs/>
          <w:sz w:val="28"/>
        </w:rPr>
        <w:t xml:space="preserve"> </w:t>
      </w:r>
      <w:r w:rsidRPr="005124C1">
        <w:rPr>
          <w:rFonts w:ascii="黑体" w:eastAsia="黑体" w:hAnsi="黑体"/>
          <w:b/>
          <w:bCs/>
          <w:sz w:val="28"/>
        </w:rPr>
        <w:t>实验时间：</w:t>
      </w:r>
      <w:r w:rsidR="00986C1B" w:rsidRPr="005124C1">
        <w:rPr>
          <w:rFonts w:ascii="黑体" w:eastAsia="黑体" w:hAnsi="黑体" w:hint="eastAsia"/>
          <w:b/>
          <w:bCs/>
          <w:sz w:val="28"/>
        </w:rPr>
        <w:t>2020.0</w:t>
      </w:r>
      <w:r w:rsidR="00040039">
        <w:rPr>
          <w:rFonts w:ascii="黑体" w:eastAsia="黑体" w:hAnsi="黑体"/>
          <w:b/>
          <w:bCs/>
          <w:sz w:val="28"/>
        </w:rPr>
        <w:t>9</w:t>
      </w:r>
      <w:r w:rsidR="00986C1B" w:rsidRPr="005124C1">
        <w:rPr>
          <w:rFonts w:ascii="黑体" w:eastAsia="黑体" w:hAnsi="黑体" w:hint="eastAsia"/>
          <w:b/>
          <w:bCs/>
          <w:sz w:val="28"/>
        </w:rPr>
        <w:t>.</w:t>
      </w:r>
      <w:r w:rsidR="00B82E5D">
        <w:rPr>
          <w:rFonts w:ascii="黑体" w:eastAsia="黑体" w:hAnsi="黑体"/>
          <w:b/>
          <w:bCs/>
          <w:sz w:val="28"/>
        </w:rPr>
        <w:t>2</w:t>
      </w:r>
      <w:r w:rsidR="00040039">
        <w:rPr>
          <w:rFonts w:ascii="黑体" w:eastAsia="黑体" w:hAnsi="黑体"/>
          <w:b/>
          <w:bCs/>
          <w:sz w:val="28"/>
        </w:rPr>
        <w:t>7</w:t>
      </w:r>
    </w:p>
    <w:p w:rsidR="00B82E5D" w:rsidRDefault="00B82E5D" w:rsidP="005A1724">
      <w:pPr>
        <w:spacing w:line="360" w:lineRule="auto"/>
        <w:rPr>
          <w:rFonts w:ascii="黑体" w:eastAsia="黑体" w:hAnsi="黑体"/>
          <w:b/>
          <w:bCs/>
          <w:sz w:val="28"/>
        </w:rPr>
      </w:pPr>
      <w:r>
        <w:rPr>
          <w:rFonts w:ascii="黑体" w:eastAsia="黑体" w:hAnsi="黑体" w:hint="eastAsia"/>
          <w:b/>
          <w:bCs/>
          <w:sz w:val="28"/>
        </w:rPr>
        <w:t>一、实验室名称：</w:t>
      </w:r>
      <w:r w:rsidRPr="00B82E5D">
        <w:rPr>
          <w:rFonts w:ascii="黑体" w:eastAsia="黑体" w:hAnsi="黑体" w:hint="eastAsia"/>
          <w:b/>
          <w:bCs/>
          <w:sz w:val="28"/>
        </w:rPr>
        <w:t>信息与软件工程学院实验中心</w:t>
      </w:r>
    </w:p>
    <w:p w:rsidR="005A1724" w:rsidRPr="005124C1" w:rsidRDefault="00B82E5D" w:rsidP="005A1724">
      <w:pPr>
        <w:spacing w:line="360" w:lineRule="auto"/>
        <w:rPr>
          <w:rFonts w:ascii="黑体" w:eastAsia="黑体" w:hAnsi="黑体" w:hint="eastAsia"/>
          <w:b/>
          <w:bCs/>
          <w:sz w:val="28"/>
        </w:rPr>
      </w:pPr>
      <w:r>
        <w:rPr>
          <w:rFonts w:ascii="黑体" w:eastAsia="黑体" w:hAnsi="黑体" w:hint="eastAsia"/>
          <w:b/>
          <w:bCs/>
          <w:sz w:val="28"/>
        </w:rPr>
        <w:t>二</w:t>
      </w:r>
      <w:r w:rsidR="00EA7AFF" w:rsidRPr="005124C1">
        <w:rPr>
          <w:rFonts w:ascii="黑体" w:eastAsia="黑体" w:hAnsi="黑体"/>
          <w:b/>
          <w:bCs/>
          <w:sz w:val="28"/>
        </w:rPr>
        <w:t>、</w:t>
      </w:r>
      <w:r w:rsidR="007C285C" w:rsidRPr="005124C1">
        <w:rPr>
          <w:rFonts w:ascii="黑体" w:eastAsia="黑体" w:hAnsi="黑体" w:hint="eastAsia"/>
          <w:b/>
          <w:bCs/>
          <w:sz w:val="28"/>
        </w:rPr>
        <w:t>实验</w:t>
      </w:r>
      <w:r w:rsidR="00EA7AFF" w:rsidRPr="005124C1">
        <w:rPr>
          <w:rFonts w:ascii="黑体" w:eastAsia="黑体" w:hAnsi="黑体" w:hint="eastAsia"/>
          <w:b/>
          <w:bCs/>
          <w:sz w:val="28"/>
        </w:rPr>
        <w:t>名称</w:t>
      </w:r>
      <w:r w:rsidR="005A1724" w:rsidRPr="005124C1">
        <w:rPr>
          <w:rFonts w:ascii="黑体" w:eastAsia="黑体" w:hAnsi="黑体"/>
          <w:b/>
          <w:bCs/>
          <w:sz w:val="28"/>
        </w:rPr>
        <w:t>：</w:t>
      </w:r>
      <w:r w:rsidR="008463C8">
        <w:rPr>
          <w:rFonts w:ascii="黑体" w:eastAsia="黑体" w:hAnsi="黑体" w:hint="eastAsia"/>
          <w:b/>
          <w:bCs/>
          <w:sz w:val="28"/>
        </w:rPr>
        <w:t>TCP协议连接与释放过程验证</w:t>
      </w:r>
    </w:p>
    <w:p w:rsidR="005A1724" w:rsidRPr="005124C1" w:rsidRDefault="00B82E5D" w:rsidP="005A1724">
      <w:pPr>
        <w:spacing w:line="360" w:lineRule="auto"/>
        <w:rPr>
          <w:rFonts w:ascii="黑体" w:eastAsia="黑体" w:hAnsi="黑体"/>
          <w:b/>
          <w:bCs/>
          <w:sz w:val="28"/>
        </w:rPr>
      </w:pPr>
      <w:r>
        <w:rPr>
          <w:rFonts w:ascii="黑体" w:eastAsia="黑体" w:hAnsi="黑体" w:hint="eastAsia"/>
          <w:b/>
          <w:bCs/>
          <w:sz w:val="28"/>
        </w:rPr>
        <w:t>三</w:t>
      </w:r>
      <w:r w:rsidR="005A1724" w:rsidRPr="005124C1">
        <w:rPr>
          <w:rFonts w:ascii="黑体" w:eastAsia="黑体" w:hAnsi="黑体"/>
          <w:b/>
          <w:bCs/>
          <w:sz w:val="28"/>
        </w:rPr>
        <w:t>、实验学时</w:t>
      </w:r>
      <w:r w:rsidR="00A01D93" w:rsidRPr="005124C1">
        <w:rPr>
          <w:rFonts w:ascii="黑体" w:eastAsia="黑体" w:hAnsi="黑体" w:hint="eastAsia"/>
          <w:b/>
          <w:bCs/>
          <w:sz w:val="28"/>
        </w:rPr>
        <w:t>：</w:t>
      </w:r>
      <w:r w:rsidR="00040039">
        <w:rPr>
          <w:rFonts w:ascii="黑体" w:eastAsia="黑体" w:hAnsi="黑体"/>
          <w:b/>
          <w:bCs/>
          <w:sz w:val="28"/>
        </w:rPr>
        <w:t>2</w:t>
      </w:r>
      <w:r w:rsidR="005124C1">
        <w:rPr>
          <w:rFonts w:ascii="黑体" w:eastAsia="黑体" w:hAnsi="黑体" w:hint="eastAsia"/>
          <w:b/>
          <w:bCs/>
          <w:sz w:val="28"/>
        </w:rPr>
        <w:t>学时</w:t>
      </w:r>
    </w:p>
    <w:p w:rsidR="005A1724" w:rsidRPr="005124C1" w:rsidRDefault="00B82E5D" w:rsidP="005A1724">
      <w:pPr>
        <w:spacing w:line="360" w:lineRule="auto"/>
        <w:rPr>
          <w:rFonts w:ascii="黑体" w:eastAsia="黑体" w:hAnsi="黑体"/>
          <w:b/>
          <w:bCs/>
          <w:sz w:val="28"/>
        </w:rPr>
      </w:pPr>
      <w:r>
        <w:rPr>
          <w:rFonts w:ascii="黑体" w:eastAsia="黑体" w:hAnsi="黑体" w:hint="eastAsia"/>
          <w:b/>
          <w:bCs/>
          <w:sz w:val="28"/>
        </w:rPr>
        <w:t>四</w:t>
      </w:r>
      <w:r w:rsidR="005A1724" w:rsidRPr="005124C1">
        <w:rPr>
          <w:rFonts w:ascii="黑体" w:eastAsia="黑体" w:hAnsi="黑体"/>
          <w:b/>
          <w:bCs/>
          <w:sz w:val="28"/>
        </w:rPr>
        <w:t>、实验</w:t>
      </w:r>
      <w:r>
        <w:rPr>
          <w:rFonts w:ascii="黑体" w:eastAsia="黑体" w:hAnsi="黑体" w:hint="eastAsia"/>
          <w:b/>
          <w:bCs/>
          <w:sz w:val="28"/>
        </w:rPr>
        <w:t>原理</w:t>
      </w:r>
      <w:r w:rsidR="005A1724" w:rsidRPr="005124C1">
        <w:rPr>
          <w:rFonts w:ascii="黑体" w:eastAsia="黑体" w:hAnsi="黑体"/>
          <w:b/>
          <w:bCs/>
          <w:sz w:val="28"/>
        </w:rPr>
        <w:t>：</w:t>
      </w:r>
    </w:p>
    <w:p w:rsidR="00040039" w:rsidRPr="00040039" w:rsidRDefault="008463C8" w:rsidP="00040039">
      <w:pPr>
        <w:pStyle w:val="a9"/>
        <w:numPr>
          <w:ilvl w:val="0"/>
          <w:numId w:val="3"/>
        </w:numPr>
        <w:spacing w:line="400" w:lineRule="exact"/>
        <w:ind w:firstLineChars="0"/>
        <w:rPr>
          <w:sz w:val="24"/>
        </w:rPr>
      </w:pPr>
      <w:r>
        <w:rPr>
          <w:rFonts w:hint="eastAsia"/>
          <w:b/>
          <w:bCs/>
          <w:sz w:val="24"/>
        </w:rPr>
        <w:t>TCP</w:t>
      </w:r>
      <w:r>
        <w:rPr>
          <w:rFonts w:hint="eastAsia"/>
          <w:b/>
          <w:bCs/>
          <w:sz w:val="24"/>
        </w:rPr>
        <w:t>传输控制协议</w:t>
      </w:r>
    </w:p>
    <w:p w:rsidR="00040039" w:rsidRDefault="008463C8" w:rsidP="008463C8">
      <w:pPr>
        <w:pStyle w:val="a9"/>
        <w:spacing w:line="400" w:lineRule="exact"/>
        <w:ind w:left="420" w:firstLine="480"/>
        <w:rPr>
          <w:sz w:val="24"/>
        </w:rPr>
      </w:pPr>
      <w:r w:rsidRPr="008463C8">
        <w:rPr>
          <w:rFonts w:hint="eastAsia"/>
          <w:sz w:val="24"/>
        </w:rPr>
        <w:t>传输控制协议（</w:t>
      </w:r>
      <w:r w:rsidRPr="008463C8">
        <w:rPr>
          <w:rFonts w:hint="eastAsia"/>
          <w:sz w:val="24"/>
        </w:rPr>
        <w:t>TCP</w:t>
      </w:r>
      <w:r w:rsidRPr="008463C8">
        <w:rPr>
          <w:rFonts w:hint="eastAsia"/>
          <w:sz w:val="24"/>
        </w:rPr>
        <w:t>，</w:t>
      </w:r>
      <w:r w:rsidRPr="008463C8">
        <w:rPr>
          <w:rFonts w:hint="eastAsia"/>
          <w:sz w:val="24"/>
        </w:rPr>
        <w:t>Transmission Control Protocol</w:t>
      </w:r>
      <w:r w:rsidRPr="008463C8">
        <w:rPr>
          <w:rFonts w:hint="eastAsia"/>
          <w:sz w:val="24"/>
        </w:rPr>
        <w:t>）是一种面向连接的、可靠的、基于字节流的传输层通信协议，由</w:t>
      </w:r>
      <w:r w:rsidRPr="008463C8">
        <w:rPr>
          <w:rFonts w:hint="eastAsia"/>
          <w:sz w:val="24"/>
        </w:rPr>
        <w:t>IETF</w:t>
      </w:r>
      <w:r w:rsidRPr="008463C8">
        <w:rPr>
          <w:rFonts w:hint="eastAsia"/>
          <w:sz w:val="24"/>
        </w:rPr>
        <w:t>的</w:t>
      </w:r>
      <w:r w:rsidRPr="008463C8">
        <w:rPr>
          <w:rFonts w:hint="eastAsia"/>
          <w:sz w:val="24"/>
        </w:rPr>
        <w:t>RFC 793</w:t>
      </w:r>
      <w:r w:rsidRPr="008463C8">
        <w:rPr>
          <w:rFonts w:hint="eastAsia"/>
          <w:sz w:val="24"/>
        </w:rPr>
        <w:t>定义。</w:t>
      </w:r>
      <w:r w:rsidRPr="008463C8">
        <w:rPr>
          <w:rFonts w:hint="eastAsia"/>
          <w:sz w:val="24"/>
        </w:rPr>
        <w:t>TCP</w:t>
      </w:r>
      <w:r w:rsidRPr="008463C8">
        <w:rPr>
          <w:rFonts w:hint="eastAsia"/>
          <w:sz w:val="24"/>
        </w:rPr>
        <w:t>旨在适应支持多网络应用的分层协议层次结构。连接到不同但互连的计算机通信网络的主计算机中的成对进程之间依靠</w:t>
      </w:r>
      <w:r w:rsidRPr="008463C8">
        <w:rPr>
          <w:rFonts w:hint="eastAsia"/>
          <w:sz w:val="24"/>
        </w:rPr>
        <w:t>TCP</w:t>
      </w:r>
      <w:r w:rsidRPr="008463C8">
        <w:rPr>
          <w:rFonts w:hint="eastAsia"/>
          <w:sz w:val="24"/>
        </w:rPr>
        <w:t>提供可靠的通信服务。</w:t>
      </w:r>
      <w:r w:rsidRPr="008463C8">
        <w:rPr>
          <w:rFonts w:hint="eastAsia"/>
          <w:sz w:val="24"/>
        </w:rPr>
        <w:t>TCP</w:t>
      </w:r>
      <w:r w:rsidRPr="008463C8">
        <w:rPr>
          <w:rFonts w:hint="eastAsia"/>
          <w:sz w:val="24"/>
        </w:rPr>
        <w:t>假设它可以从较低级别的协议获得简单的，可能不可靠的数据报服务。原则上，</w:t>
      </w:r>
      <w:r w:rsidRPr="008463C8">
        <w:rPr>
          <w:rFonts w:hint="eastAsia"/>
          <w:sz w:val="24"/>
        </w:rPr>
        <w:t>TCP</w:t>
      </w:r>
      <w:r w:rsidRPr="008463C8">
        <w:rPr>
          <w:rFonts w:hint="eastAsia"/>
          <w:sz w:val="24"/>
        </w:rPr>
        <w:t>应该能够在从硬线连接到分组交换或电路交换网络的各种通信系统之上操作。</w:t>
      </w:r>
    </w:p>
    <w:p w:rsidR="0015766B" w:rsidRPr="00040039" w:rsidRDefault="0015766B" w:rsidP="008463C8">
      <w:pPr>
        <w:pStyle w:val="a9"/>
        <w:spacing w:line="120" w:lineRule="exact"/>
        <w:ind w:left="482" w:firstLine="480"/>
        <w:rPr>
          <w:sz w:val="24"/>
        </w:rPr>
      </w:pPr>
    </w:p>
    <w:p w:rsidR="00040039" w:rsidRDefault="008463C8" w:rsidP="00040039">
      <w:pPr>
        <w:pStyle w:val="a9"/>
        <w:numPr>
          <w:ilvl w:val="0"/>
          <w:numId w:val="3"/>
        </w:numPr>
        <w:spacing w:line="400" w:lineRule="exact"/>
        <w:ind w:firstLineChars="0"/>
        <w:rPr>
          <w:b/>
          <w:bCs/>
          <w:sz w:val="24"/>
        </w:rPr>
      </w:pPr>
      <w:r>
        <w:rPr>
          <w:rFonts w:hint="eastAsia"/>
          <w:b/>
          <w:bCs/>
          <w:sz w:val="24"/>
        </w:rPr>
        <w:t>TCP</w:t>
      </w:r>
      <w:r>
        <w:rPr>
          <w:rFonts w:hint="eastAsia"/>
          <w:b/>
          <w:bCs/>
          <w:sz w:val="24"/>
        </w:rPr>
        <w:t>协议建立连接过程（三次握手）</w:t>
      </w:r>
    </w:p>
    <w:p w:rsidR="008463C8" w:rsidRDefault="008463C8" w:rsidP="00040039">
      <w:pPr>
        <w:pStyle w:val="a9"/>
        <w:spacing w:line="400" w:lineRule="exact"/>
        <w:ind w:left="482" w:firstLine="480"/>
        <w:rPr>
          <w:sz w:val="24"/>
        </w:rPr>
      </w:pPr>
      <w:r w:rsidRPr="008463C8">
        <w:rPr>
          <w:rFonts w:hint="eastAsia"/>
          <w:sz w:val="24"/>
        </w:rPr>
        <w:t>第一次握手：建立连接时，客户端发送</w:t>
      </w:r>
      <w:r>
        <w:rPr>
          <w:rFonts w:hint="eastAsia"/>
          <w:sz w:val="24"/>
        </w:rPr>
        <w:t>SYN</w:t>
      </w:r>
      <w:r w:rsidRPr="008463C8">
        <w:rPr>
          <w:rFonts w:hint="eastAsia"/>
          <w:sz w:val="24"/>
        </w:rPr>
        <w:t>包（</w:t>
      </w:r>
      <w:r>
        <w:rPr>
          <w:rFonts w:hint="eastAsia"/>
          <w:sz w:val="24"/>
        </w:rPr>
        <w:t>syn</w:t>
      </w:r>
      <w:r>
        <w:rPr>
          <w:sz w:val="24"/>
        </w:rPr>
        <w:t xml:space="preserve"> </w:t>
      </w:r>
      <w:r w:rsidRPr="008463C8">
        <w:rPr>
          <w:rFonts w:hint="eastAsia"/>
          <w:sz w:val="24"/>
        </w:rPr>
        <w:t>=</w:t>
      </w:r>
      <w:r>
        <w:rPr>
          <w:sz w:val="24"/>
        </w:rPr>
        <w:t xml:space="preserve"> </w:t>
      </w:r>
      <w:r w:rsidRPr="008463C8">
        <w:rPr>
          <w:rFonts w:hint="eastAsia"/>
          <w:sz w:val="24"/>
        </w:rPr>
        <w:t>j</w:t>
      </w:r>
      <w:r w:rsidRPr="008463C8">
        <w:rPr>
          <w:rFonts w:hint="eastAsia"/>
          <w:sz w:val="24"/>
        </w:rPr>
        <w:t>）到服务器，并进入</w:t>
      </w:r>
      <w:r w:rsidRPr="008463C8">
        <w:rPr>
          <w:rFonts w:hint="eastAsia"/>
          <w:sz w:val="24"/>
        </w:rPr>
        <w:t>SYN_SENT</w:t>
      </w:r>
      <w:r w:rsidRPr="008463C8">
        <w:rPr>
          <w:rFonts w:hint="eastAsia"/>
          <w:sz w:val="24"/>
        </w:rPr>
        <w:t>状态，等待服务器确认；</w:t>
      </w:r>
      <w:r w:rsidRPr="008463C8">
        <w:rPr>
          <w:rFonts w:hint="eastAsia"/>
          <w:sz w:val="24"/>
        </w:rPr>
        <w:t>SYN</w:t>
      </w:r>
      <w:r w:rsidRPr="008463C8">
        <w:rPr>
          <w:rFonts w:hint="eastAsia"/>
          <w:sz w:val="24"/>
        </w:rPr>
        <w:t>：同步序列编号（</w:t>
      </w:r>
      <w:r w:rsidRPr="008463C8">
        <w:rPr>
          <w:rFonts w:hint="eastAsia"/>
          <w:sz w:val="24"/>
        </w:rPr>
        <w:t>Synchronize Sequence Numbers</w:t>
      </w:r>
      <w:r w:rsidRPr="008463C8">
        <w:rPr>
          <w:rFonts w:hint="eastAsia"/>
          <w:sz w:val="24"/>
        </w:rPr>
        <w:t>）</w:t>
      </w:r>
      <w:r>
        <w:rPr>
          <w:rFonts w:hint="eastAsia"/>
          <w:sz w:val="24"/>
        </w:rPr>
        <w:t>；</w:t>
      </w:r>
    </w:p>
    <w:p w:rsidR="008463C8" w:rsidRDefault="008463C8" w:rsidP="00040039">
      <w:pPr>
        <w:pStyle w:val="a9"/>
        <w:spacing w:line="400" w:lineRule="exact"/>
        <w:ind w:left="482" w:firstLine="480"/>
        <w:rPr>
          <w:sz w:val="24"/>
        </w:rPr>
      </w:pPr>
      <w:r w:rsidRPr="008463C8">
        <w:rPr>
          <w:rFonts w:hint="eastAsia"/>
          <w:sz w:val="24"/>
        </w:rPr>
        <w:t>第二次握手：服务器收到</w:t>
      </w:r>
      <w:r>
        <w:rPr>
          <w:rFonts w:hint="eastAsia"/>
          <w:sz w:val="24"/>
        </w:rPr>
        <w:t>SYN</w:t>
      </w:r>
      <w:r w:rsidRPr="008463C8">
        <w:rPr>
          <w:rFonts w:hint="eastAsia"/>
          <w:sz w:val="24"/>
        </w:rPr>
        <w:t>包，必须确认客户的</w:t>
      </w:r>
      <w:r w:rsidRPr="008463C8">
        <w:rPr>
          <w:rFonts w:hint="eastAsia"/>
          <w:sz w:val="24"/>
        </w:rPr>
        <w:t>SYN</w:t>
      </w:r>
      <w:r w:rsidRPr="008463C8">
        <w:rPr>
          <w:rFonts w:hint="eastAsia"/>
          <w:sz w:val="24"/>
        </w:rPr>
        <w:t>（</w:t>
      </w:r>
      <w:r>
        <w:rPr>
          <w:sz w:val="24"/>
        </w:rPr>
        <w:t xml:space="preserve">ack </w:t>
      </w:r>
      <w:r w:rsidRPr="008463C8">
        <w:rPr>
          <w:rFonts w:hint="eastAsia"/>
          <w:sz w:val="24"/>
        </w:rPr>
        <w:t>=</w:t>
      </w:r>
      <w:r>
        <w:rPr>
          <w:sz w:val="24"/>
        </w:rPr>
        <w:t xml:space="preserve"> </w:t>
      </w:r>
      <w:r w:rsidRPr="008463C8">
        <w:rPr>
          <w:rFonts w:hint="eastAsia"/>
          <w:sz w:val="24"/>
        </w:rPr>
        <w:t>j</w:t>
      </w:r>
      <w:r>
        <w:rPr>
          <w:sz w:val="24"/>
        </w:rPr>
        <w:t xml:space="preserve"> </w:t>
      </w:r>
      <w:r w:rsidRPr="008463C8">
        <w:rPr>
          <w:rFonts w:hint="eastAsia"/>
          <w:sz w:val="24"/>
        </w:rPr>
        <w:t>+</w:t>
      </w:r>
      <w:r>
        <w:rPr>
          <w:sz w:val="24"/>
        </w:rPr>
        <w:t xml:space="preserve"> </w:t>
      </w:r>
      <w:r w:rsidRPr="008463C8">
        <w:rPr>
          <w:rFonts w:hint="eastAsia"/>
          <w:sz w:val="24"/>
        </w:rPr>
        <w:t>1</w:t>
      </w:r>
      <w:r w:rsidRPr="008463C8">
        <w:rPr>
          <w:rFonts w:hint="eastAsia"/>
          <w:sz w:val="24"/>
        </w:rPr>
        <w:t>），同时自己也发送一个</w:t>
      </w:r>
      <w:r w:rsidRPr="008463C8">
        <w:rPr>
          <w:rFonts w:hint="eastAsia"/>
          <w:sz w:val="24"/>
        </w:rPr>
        <w:t>SYN</w:t>
      </w:r>
      <w:r w:rsidRPr="008463C8">
        <w:rPr>
          <w:rFonts w:hint="eastAsia"/>
          <w:sz w:val="24"/>
        </w:rPr>
        <w:t>包（</w:t>
      </w:r>
      <w:r>
        <w:rPr>
          <w:sz w:val="24"/>
        </w:rPr>
        <w:t xml:space="preserve">syn </w:t>
      </w:r>
      <w:r w:rsidRPr="008463C8">
        <w:rPr>
          <w:rFonts w:hint="eastAsia"/>
          <w:sz w:val="24"/>
        </w:rPr>
        <w:t>=</w:t>
      </w:r>
      <w:r>
        <w:rPr>
          <w:sz w:val="24"/>
        </w:rPr>
        <w:t xml:space="preserve"> </w:t>
      </w:r>
      <w:r w:rsidRPr="008463C8">
        <w:rPr>
          <w:rFonts w:hint="eastAsia"/>
          <w:sz w:val="24"/>
        </w:rPr>
        <w:t>k</w:t>
      </w:r>
      <w:r w:rsidRPr="008463C8">
        <w:rPr>
          <w:rFonts w:hint="eastAsia"/>
          <w:sz w:val="24"/>
        </w:rPr>
        <w:t>），即</w:t>
      </w:r>
      <w:r w:rsidRPr="008463C8">
        <w:rPr>
          <w:rFonts w:hint="eastAsia"/>
          <w:sz w:val="24"/>
        </w:rPr>
        <w:t>SYN+ACK</w:t>
      </w:r>
      <w:r w:rsidRPr="008463C8">
        <w:rPr>
          <w:rFonts w:hint="eastAsia"/>
          <w:sz w:val="24"/>
        </w:rPr>
        <w:t>包，此时服务器进入</w:t>
      </w:r>
      <w:r w:rsidRPr="008463C8">
        <w:rPr>
          <w:rFonts w:hint="eastAsia"/>
          <w:sz w:val="24"/>
        </w:rPr>
        <w:t>SYN_RECV</w:t>
      </w:r>
      <w:r w:rsidRPr="008463C8">
        <w:rPr>
          <w:rFonts w:hint="eastAsia"/>
          <w:sz w:val="24"/>
        </w:rPr>
        <w:t>状态；</w:t>
      </w:r>
    </w:p>
    <w:p w:rsidR="008463C8" w:rsidRDefault="008463C8" w:rsidP="008463C8">
      <w:pPr>
        <w:pStyle w:val="a9"/>
        <w:spacing w:line="400" w:lineRule="exact"/>
        <w:ind w:left="482" w:firstLine="480"/>
        <w:rPr>
          <w:sz w:val="24"/>
        </w:rPr>
      </w:pPr>
      <w:r w:rsidRPr="008463C8">
        <w:rPr>
          <w:rFonts w:hint="eastAsia"/>
          <w:sz w:val="24"/>
        </w:rPr>
        <w:t>第三次握手：客户端收到服务器的</w:t>
      </w:r>
      <w:r w:rsidRPr="008463C8">
        <w:rPr>
          <w:rFonts w:hint="eastAsia"/>
          <w:sz w:val="24"/>
        </w:rPr>
        <w:t>SYN+ACK</w:t>
      </w:r>
      <w:r w:rsidRPr="008463C8">
        <w:rPr>
          <w:rFonts w:hint="eastAsia"/>
          <w:sz w:val="24"/>
        </w:rPr>
        <w:t>包，向服务器发送确认包</w:t>
      </w:r>
      <w:r w:rsidRPr="008463C8">
        <w:rPr>
          <w:rFonts w:hint="eastAsia"/>
          <w:sz w:val="24"/>
        </w:rPr>
        <w:t>ACK</w:t>
      </w:r>
      <w:r>
        <w:rPr>
          <w:rFonts w:hint="eastAsia"/>
          <w:sz w:val="24"/>
        </w:rPr>
        <w:t>（</w:t>
      </w:r>
      <w:proofErr w:type="spellStart"/>
      <w:r>
        <w:rPr>
          <w:sz w:val="24"/>
        </w:rPr>
        <w:t>ack</w:t>
      </w:r>
      <w:proofErr w:type="spellEnd"/>
      <w:r>
        <w:rPr>
          <w:sz w:val="24"/>
        </w:rPr>
        <w:t xml:space="preserve"> </w:t>
      </w:r>
      <w:r w:rsidRPr="008463C8">
        <w:rPr>
          <w:rFonts w:hint="eastAsia"/>
          <w:sz w:val="24"/>
        </w:rPr>
        <w:t>=</w:t>
      </w:r>
      <w:r>
        <w:rPr>
          <w:sz w:val="24"/>
        </w:rPr>
        <w:t xml:space="preserve"> </w:t>
      </w:r>
      <w:r w:rsidRPr="008463C8">
        <w:rPr>
          <w:rFonts w:hint="eastAsia"/>
          <w:sz w:val="24"/>
        </w:rPr>
        <w:t>k</w:t>
      </w:r>
      <w:r>
        <w:rPr>
          <w:sz w:val="24"/>
        </w:rPr>
        <w:t xml:space="preserve"> </w:t>
      </w:r>
      <w:r w:rsidRPr="008463C8">
        <w:rPr>
          <w:rFonts w:hint="eastAsia"/>
          <w:sz w:val="24"/>
        </w:rPr>
        <w:t>+</w:t>
      </w:r>
      <w:r>
        <w:rPr>
          <w:sz w:val="24"/>
        </w:rPr>
        <w:t xml:space="preserve"> </w:t>
      </w:r>
      <w:r w:rsidRPr="008463C8">
        <w:rPr>
          <w:rFonts w:hint="eastAsia"/>
          <w:sz w:val="24"/>
        </w:rPr>
        <w:t>1</w:t>
      </w:r>
      <w:r w:rsidRPr="008463C8">
        <w:rPr>
          <w:rFonts w:hint="eastAsia"/>
          <w:sz w:val="24"/>
        </w:rPr>
        <w:t>），此包发送完毕，客户端和服务器进入</w:t>
      </w:r>
      <w:r w:rsidRPr="008463C8">
        <w:rPr>
          <w:rFonts w:hint="eastAsia"/>
          <w:sz w:val="24"/>
        </w:rPr>
        <w:t>ESTABLISHED</w:t>
      </w:r>
      <w:r w:rsidRPr="008463C8">
        <w:rPr>
          <w:rFonts w:hint="eastAsia"/>
          <w:sz w:val="24"/>
        </w:rPr>
        <w:t>（</w:t>
      </w:r>
      <w:r w:rsidRPr="008463C8">
        <w:rPr>
          <w:rFonts w:hint="eastAsia"/>
          <w:sz w:val="24"/>
        </w:rPr>
        <w:t>TCP</w:t>
      </w:r>
      <w:r w:rsidRPr="008463C8">
        <w:rPr>
          <w:rFonts w:hint="eastAsia"/>
          <w:sz w:val="24"/>
        </w:rPr>
        <w:t>连接成功）状态，完成三次握手。</w:t>
      </w:r>
    </w:p>
    <w:p w:rsidR="00CC4A8E" w:rsidRPr="008463C8" w:rsidRDefault="00CC4A8E" w:rsidP="00CC4A8E">
      <w:pPr>
        <w:pStyle w:val="a9"/>
        <w:ind w:left="482" w:firstLine="480"/>
        <w:jc w:val="center"/>
        <w:rPr>
          <w:rFonts w:hint="eastAsia"/>
          <w:sz w:val="24"/>
        </w:rPr>
      </w:pPr>
      <w:r w:rsidRPr="00CC4A8E">
        <w:rPr>
          <w:sz w:val="24"/>
        </w:rPr>
        <w:lastRenderedPageBreak/>
        <w:drawing>
          <wp:inline distT="0" distB="0" distL="0" distR="0" wp14:anchorId="5C0B8E9C" wp14:editId="426AE890">
            <wp:extent cx="4029867" cy="2160000"/>
            <wp:effectExtent l="12700" t="12700" r="889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867" cy="2160000"/>
                    </a:xfrm>
                    <a:prstGeom prst="rect">
                      <a:avLst/>
                    </a:prstGeom>
                    <a:ln>
                      <a:solidFill>
                        <a:schemeClr val="tx1"/>
                      </a:solidFill>
                    </a:ln>
                  </pic:spPr>
                </pic:pic>
              </a:graphicData>
            </a:graphic>
          </wp:inline>
        </w:drawing>
      </w:r>
    </w:p>
    <w:p w:rsidR="008463C8" w:rsidRPr="00040039" w:rsidRDefault="008463C8" w:rsidP="008463C8">
      <w:pPr>
        <w:pStyle w:val="a9"/>
        <w:spacing w:line="120" w:lineRule="exact"/>
        <w:ind w:left="482" w:firstLine="480"/>
        <w:rPr>
          <w:sz w:val="24"/>
        </w:rPr>
      </w:pPr>
    </w:p>
    <w:p w:rsidR="008463C8" w:rsidRDefault="008463C8" w:rsidP="008463C8">
      <w:pPr>
        <w:pStyle w:val="a9"/>
        <w:numPr>
          <w:ilvl w:val="0"/>
          <w:numId w:val="3"/>
        </w:numPr>
        <w:spacing w:line="400" w:lineRule="exact"/>
        <w:ind w:firstLineChars="0"/>
        <w:rPr>
          <w:b/>
          <w:bCs/>
          <w:sz w:val="24"/>
        </w:rPr>
      </w:pPr>
      <w:r>
        <w:rPr>
          <w:rFonts w:hint="eastAsia"/>
          <w:b/>
          <w:bCs/>
          <w:sz w:val="24"/>
        </w:rPr>
        <w:t>TCP</w:t>
      </w:r>
      <w:r>
        <w:rPr>
          <w:rFonts w:hint="eastAsia"/>
          <w:b/>
          <w:bCs/>
          <w:sz w:val="24"/>
        </w:rPr>
        <w:t>协议</w:t>
      </w:r>
      <w:r>
        <w:rPr>
          <w:rFonts w:hint="eastAsia"/>
          <w:b/>
          <w:bCs/>
          <w:sz w:val="24"/>
        </w:rPr>
        <w:t>释放</w:t>
      </w:r>
      <w:r>
        <w:rPr>
          <w:rFonts w:hint="eastAsia"/>
          <w:b/>
          <w:bCs/>
          <w:sz w:val="24"/>
        </w:rPr>
        <w:t>连接过程（</w:t>
      </w:r>
      <w:r>
        <w:rPr>
          <w:rFonts w:hint="eastAsia"/>
          <w:b/>
          <w:bCs/>
          <w:sz w:val="24"/>
        </w:rPr>
        <w:t>四次挥手</w:t>
      </w:r>
      <w:r>
        <w:rPr>
          <w:rFonts w:hint="eastAsia"/>
          <w:b/>
          <w:bCs/>
          <w:sz w:val="24"/>
        </w:rPr>
        <w:t>）</w:t>
      </w:r>
    </w:p>
    <w:p w:rsidR="008463C8" w:rsidRPr="008463C8" w:rsidRDefault="008463C8" w:rsidP="008463C8">
      <w:pPr>
        <w:pStyle w:val="a9"/>
        <w:spacing w:line="400" w:lineRule="exact"/>
        <w:ind w:left="482" w:firstLine="480"/>
        <w:rPr>
          <w:rFonts w:hint="eastAsia"/>
          <w:sz w:val="24"/>
        </w:rPr>
      </w:pPr>
      <w:r>
        <w:rPr>
          <w:rFonts w:hint="eastAsia"/>
          <w:sz w:val="24"/>
        </w:rPr>
        <w:t>第一次挥手：</w:t>
      </w:r>
      <w:r w:rsidRPr="008463C8">
        <w:rPr>
          <w:rFonts w:hint="eastAsia"/>
          <w:sz w:val="24"/>
        </w:rPr>
        <w:t>客户端进程发出连接释放报文，并且停止发送数据。释放数据报文首部，</w:t>
      </w:r>
      <w:r w:rsidRPr="008463C8">
        <w:rPr>
          <w:rFonts w:hint="eastAsia"/>
          <w:sz w:val="24"/>
        </w:rPr>
        <w:t>FIN</w:t>
      </w:r>
      <w:r>
        <w:rPr>
          <w:sz w:val="24"/>
        </w:rPr>
        <w:t xml:space="preserve"> </w:t>
      </w:r>
      <w:r w:rsidRPr="008463C8">
        <w:rPr>
          <w:rFonts w:hint="eastAsia"/>
          <w:sz w:val="24"/>
        </w:rPr>
        <w:t>=</w:t>
      </w:r>
      <w:r>
        <w:rPr>
          <w:sz w:val="24"/>
        </w:rPr>
        <w:t xml:space="preserve"> </w:t>
      </w:r>
      <w:r w:rsidRPr="008463C8">
        <w:rPr>
          <w:rFonts w:hint="eastAsia"/>
          <w:sz w:val="24"/>
        </w:rPr>
        <w:t>1</w:t>
      </w:r>
      <w:r w:rsidRPr="008463C8">
        <w:rPr>
          <w:rFonts w:hint="eastAsia"/>
          <w:sz w:val="24"/>
        </w:rPr>
        <w:t>，其序列号为</w:t>
      </w:r>
      <w:r>
        <w:rPr>
          <w:sz w:val="24"/>
        </w:rPr>
        <w:t xml:space="preserve">seq </w:t>
      </w:r>
      <w:r w:rsidRPr="008463C8">
        <w:rPr>
          <w:rFonts w:hint="eastAsia"/>
          <w:sz w:val="24"/>
        </w:rPr>
        <w:t>=</w:t>
      </w:r>
      <w:r>
        <w:rPr>
          <w:sz w:val="24"/>
        </w:rPr>
        <w:t xml:space="preserve"> </w:t>
      </w:r>
      <w:r w:rsidRPr="008463C8">
        <w:rPr>
          <w:rFonts w:hint="eastAsia"/>
          <w:sz w:val="24"/>
        </w:rPr>
        <w:t>u</w:t>
      </w:r>
      <w:r w:rsidRPr="008463C8">
        <w:rPr>
          <w:rFonts w:hint="eastAsia"/>
          <w:sz w:val="24"/>
        </w:rPr>
        <w:t>（等于前面已经传送过来的数据的最后一个字节的序号加</w:t>
      </w:r>
      <w:r w:rsidRPr="008463C8">
        <w:rPr>
          <w:rFonts w:hint="eastAsia"/>
          <w:sz w:val="24"/>
        </w:rPr>
        <w:t>1</w:t>
      </w:r>
      <w:r w:rsidRPr="008463C8">
        <w:rPr>
          <w:rFonts w:hint="eastAsia"/>
          <w:sz w:val="24"/>
        </w:rPr>
        <w:t>），此时，客户端进入</w:t>
      </w:r>
      <w:r w:rsidRPr="008463C8">
        <w:rPr>
          <w:rFonts w:hint="eastAsia"/>
          <w:sz w:val="24"/>
        </w:rPr>
        <w:t>FIN-WAIT-1</w:t>
      </w:r>
      <w:r w:rsidRPr="008463C8">
        <w:rPr>
          <w:rFonts w:hint="eastAsia"/>
          <w:sz w:val="24"/>
        </w:rPr>
        <w:t>（终止等待</w:t>
      </w:r>
      <w:r w:rsidRPr="008463C8">
        <w:rPr>
          <w:rFonts w:hint="eastAsia"/>
          <w:sz w:val="24"/>
        </w:rPr>
        <w:t>1</w:t>
      </w:r>
      <w:r w:rsidRPr="008463C8">
        <w:rPr>
          <w:rFonts w:hint="eastAsia"/>
          <w:sz w:val="24"/>
        </w:rPr>
        <w:t>）状态。</w:t>
      </w:r>
      <w:r w:rsidRPr="008463C8">
        <w:rPr>
          <w:rFonts w:hint="eastAsia"/>
          <w:sz w:val="24"/>
        </w:rPr>
        <w:t>TCP</w:t>
      </w:r>
      <w:r w:rsidRPr="008463C8">
        <w:rPr>
          <w:rFonts w:hint="eastAsia"/>
          <w:sz w:val="24"/>
        </w:rPr>
        <w:t>规定，</w:t>
      </w:r>
      <w:r w:rsidRPr="008463C8">
        <w:rPr>
          <w:rFonts w:hint="eastAsia"/>
          <w:sz w:val="24"/>
        </w:rPr>
        <w:t>FIN</w:t>
      </w:r>
      <w:r w:rsidRPr="008463C8">
        <w:rPr>
          <w:rFonts w:hint="eastAsia"/>
          <w:sz w:val="24"/>
        </w:rPr>
        <w:t>报文段即使不携带数据，也要消耗一个序号。</w:t>
      </w:r>
    </w:p>
    <w:p w:rsidR="008463C8" w:rsidRPr="008463C8" w:rsidRDefault="008463C8" w:rsidP="008463C8">
      <w:pPr>
        <w:pStyle w:val="a9"/>
        <w:spacing w:line="400" w:lineRule="exact"/>
        <w:ind w:left="482" w:firstLine="480"/>
        <w:rPr>
          <w:rFonts w:hint="eastAsia"/>
          <w:sz w:val="24"/>
        </w:rPr>
      </w:pPr>
      <w:r>
        <w:rPr>
          <w:rFonts w:hint="eastAsia"/>
          <w:sz w:val="24"/>
        </w:rPr>
        <w:t>第二次挥手：</w:t>
      </w:r>
      <w:r w:rsidRPr="008463C8">
        <w:rPr>
          <w:rFonts w:hint="eastAsia"/>
          <w:sz w:val="24"/>
        </w:rPr>
        <w:t>服务器收到连接释放报文，发出确认报文，</w:t>
      </w:r>
      <w:r w:rsidRPr="008463C8">
        <w:rPr>
          <w:rFonts w:hint="eastAsia"/>
          <w:sz w:val="24"/>
        </w:rPr>
        <w:t>ACK</w:t>
      </w:r>
      <w:r>
        <w:rPr>
          <w:sz w:val="24"/>
        </w:rPr>
        <w:t xml:space="preserve"> </w:t>
      </w:r>
      <w:r w:rsidRPr="008463C8">
        <w:rPr>
          <w:rFonts w:hint="eastAsia"/>
          <w:sz w:val="24"/>
        </w:rPr>
        <w:t>=</w:t>
      </w:r>
      <w:r>
        <w:rPr>
          <w:sz w:val="24"/>
        </w:rPr>
        <w:t xml:space="preserve"> </w:t>
      </w:r>
      <w:r w:rsidRPr="008463C8">
        <w:rPr>
          <w:rFonts w:hint="eastAsia"/>
          <w:sz w:val="24"/>
        </w:rPr>
        <w:t>1</w:t>
      </w:r>
      <w:r w:rsidRPr="008463C8">
        <w:rPr>
          <w:rFonts w:hint="eastAsia"/>
          <w:sz w:val="24"/>
        </w:rPr>
        <w:t>，</w:t>
      </w:r>
      <w:r w:rsidRPr="008463C8">
        <w:rPr>
          <w:rFonts w:hint="eastAsia"/>
          <w:sz w:val="24"/>
        </w:rPr>
        <w:t>ack</w:t>
      </w:r>
      <w:r>
        <w:rPr>
          <w:sz w:val="24"/>
        </w:rPr>
        <w:t xml:space="preserve"> </w:t>
      </w:r>
      <w:r w:rsidRPr="008463C8">
        <w:rPr>
          <w:rFonts w:hint="eastAsia"/>
          <w:sz w:val="24"/>
        </w:rPr>
        <w:t>=</w:t>
      </w:r>
      <w:r>
        <w:rPr>
          <w:sz w:val="24"/>
        </w:rPr>
        <w:t xml:space="preserve"> </w:t>
      </w:r>
      <w:r w:rsidRPr="008463C8">
        <w:rPr>
          <w:rFonts w:hint="eastAsia"/>
          <w:sz w:val="24"/>
        </w:rPr>
        <w:t>u</w:t>
      </w:r>
      <w:r>
        <w:rPr>
          <w:sz w:val="24"/>
        </w:rPr>
        <w:t xml:space="preserve"> </w:t>
      </w:r>
      <w:r w:rsidRPr="008463C8">
        <w:rPr>
          <w:rFonts w:hint="eastAsia"/>
          <w:sz w:val="24"/>
        </w:rPr>
        <w:t>+</w:t>
      </w:r>
      <w:r>
        <w:rPr>
          <w:sz w:val="24"/>
        </w:rPr>
        <w:t xml:space="preserve"> </w:t>
      </w:r>
      <w:r w:rsidRPr="008463C8">
        <w:rPr>
          <w:rFonts w:hint="eastAsia"/>
          <w:sz w:val="24"/>
        </w:rPr>
        <w:t>1</w:t>
      </w:r>
      <w:r w:rsidRPr="008463C8">
        <w:rPr>
          <w:rFonts w:hint="eastAsia"/>
          <w:sz w:val="24"/>
        </w:rPr>
        <w:t>，并且带上自己的序列号</w:t>
      </w:r>
      <w:r w:rsidRPr="008463C8">
        <w:rPr>
          <w:rFonts w:hint="eastAsia"/>
          <w:sz w:val="24"/>
        </w:rPr>
        <w:t>seq</w:t>
      </w:r>
      <w:r>
        <w:rPr>
          <w:sz w:val="24"/>
        </w:rPr>
        <w:t xml:space="preserve"> </w:t>
      </w:r>
      <w:r w:rsidRPr="008463C8">
        <w:rPr>
          <w:rFonts w:hint="eastAsia"/>
          <w:sz w:val="24"/>
        </w:rPr>
        <w:t>=</w:t>
      </w:r>
      <w:r>
        <w:rPr>
          <w:sz w:val="24"/>
        </w:rPr>
        <w:t xml:space="preserve"> </w:t>
      </w:r>
      <w:r w:rsidRPr="008463C8">
        <w:rPr>
          <w:rFonts w:hint="eastAsia"/>
          <w:sz w:val="24"/>
        </w:rPr>
        <w:t>v</w:t>
      </w:r>
      <w:r w:rsidRPr="008463C8">
        <w:rPr>
          <w:rFonts w:hint="eastAsia"/>
          <w:sz w:val="24"/>
        </w:rPr>
        <w:t>，此时，服务端就进入了</w:t>
      </w:r>
      <w:r w:rsidRPr="008463C8">
        <w:rPr>
          <w:rFonts w:hint="eastAsia"/>
          <w:sz w:val="24"/>
        </w:rPr>
        <w:t>CLOSE-WAIT</w:t>
      </w:r>
      <w:r w:rsidRPr="008463C8">
        <w:rPr>
          <w:rFonts w:hint="eastAsia"/>
          <w:sz w:val="24"/>
        </w:rPr>
        <w:t>（关闭等待）状态。</w:t>
      </w:r>
      <w:r w:rsidRPr="008463C8">
        <w:rPr>
          <w:rFonts w:hint="eastAsia"/>
          <w:sz w:val="24"/>
        </w:rPr>
        <w:t>TCP</w:t>
      </w:r>
      <w:r w:rsidRPr="008463C8">
        <w:rPr>
          <w:rFonts w:hint="eastAsia"/>
          <w:sz w:val="24"/>
        </w:rPr>
        <w:t>服务器通知高层的应用进程，客户端向服务器的方向就释放了，这时候处于半关闭状态，即客户端已经没有数据要发送了，但是服务器若发送数据，客户端依然要接受。这个状态还要持续一段时间，也就是整个</w:t>
      </w:r>
      <w:r w:rsidRPr="008463C8">
        <w:rPr>
          <w:rFonts w:hint="eastAsia"/>
          <w:sz w:val="24"/>
        </w:rPr>
        <w:t>CLOSE-WAIT</w:t>
      </w:r>
      <w:r w:rsidRPr="008463C8">
        <w:rPr>
          <w:rFonts w:hint="eastAsia"/>
          <w:sz w:val="24"/>
        </w:rPr>
        <w:t>状态持续的时间。客户端收到服务器的确认请求后，此时，客户端就进入</w:t>
      </w:r>
      <w:r w:rsidRPr="008463C8">
        <w:rPr>
          <w:rFonts w:hint="eastAsia"/>
          <w:sz w:val="24"/>
        </w:rPr>
        <w:t>FIN-WAIT-2</w:t>
      </w:r>
      <w:r w:rsidRPr="008463C8">
        <w:rPr>
          <w:rFonts w:hint="eastAsia"/>
          <w:sz w:val="24"/>
        </w:rPr>
        <w:t>（终止等待</w:t>
      </w:r>
      <w:r w:rsidRPr="008463C8">
        <w:rPr>
          <w:rFonts w:hint="eastAsia"/>
          <w:sz w:val="24"/>
        </w:rPr>
        <w:t>2</w:t>
      </w:r>
      <w:r w:rsidRPr="008463C8">
        <w:rPr>
          <w:rFonts w:hint="eastAsia"/>
          <w:sz w:val="24"/>
        </w:rPr>
        <w:t>）状态，等待服务器发送连接释放报文（在这之前还需要接受服务器发送的最后的数据）。</w:t>
      </w:r>
    </w:p>
    <w:p w:rsidR="008463C8" w:rsidRPr="008463C8" w:rsidRDefault="008463C8" w:rsidP="008463C8">
      <w:pPr>
        <w:pStyle w:val="a9"/>
        <w:spacing w:line="400" w:lineRule="exact"/>
        <w:ind w:left="482" w:firstLine="480"/>
        <w:rPr>
          <w:rFonts w:hint="eastAsia"/>
          <w:sz w:val="24"/>
        </w:rPr>
      </w:pPr>
      <w:r>
        <w:rPr>
          <w:rFonts w:hint="eastAsia"/>
          <w:sz w:val="24"/>
        </w:rPr>
        <w:t>第三次挥手：</w:t>
      </w:r>
      <w:r w:rsidRPr="008463C8">
        <w:rPr>
          <w:rFonts w:hint="eastAsia"/>
          <w:sz w:val="24"/>
        </w:rPr>
        <w:t>服务器将最后的数据发送完毕后，就向客户端发送连接释放报文，</w:t>
      </w:r>
      <w:r w:rsidRPr="008463C8">
        <w:rPr>
          <w:rFonts w:hint="eastAsia"/>
          <w:sz w:val="24"/>
        </w:rPr>
        <w:t>FIN</w:t>
      </w:r>
      <w:r>
        <w:rPr>
          <w:sz w:val="24"/>
        </w:rPr>
        <w:t xml:space="preserve"> </w:t>
      </w:r>
      <w:r w:rsidRPr="008463C8">
        <w:rPr>
          <w:rFonts w:hint="eastAsia"/>
          <w:sz w:val="24"/>
        </w:rPr>
        <w:t>=</w:t>
      </w:r>
      <w:r>
        <w:rPr>
          <w:sz w:val="24"/>
        </w:rPr>
        <w:t xml:space="preserve"> </w:t>
      </w:r>
      <w:r w:rsidRPr="008463C8">
        <w:rPr>
          <w:rFonts w:hint="eastAsia"/>
          <w:sz w:val="24"/>
        </w:rPr>
        <w:t>1</w:t>
      </w:r>
      <w:r w:rsidRPr="008463C8">
        <w:rPr>
          <w:rFonts w:hint="eastAsia"/>
          <w:sz w:val="24"/>
        </w:rPr>
        <w:t>，</w:t>
      </w:r>
      <w:r w:rsidRPr="008463C8">
        <w:rPr>
          <w:rFonts w:hint="eastAsia"/>
          <w:sz w:val="24"/>
        </w:rPr>
        <w:t>ack</w:t>
      </w:r>
      <w:r>
        <w:rPr>
          <w:sz w:val="24"/>
        </w:rPr>
        <w:t xml:space="preserve"> </w:t>
      </w:r>
      <w:r w:rsidRPr="008463C8">
        <w:rPr>
          <w:rFonts w:hint="eastAsia"/>
          <w:sz w:val="24"/>
        </w:rPr>
        <w:t>=</w:t>
      </w:r>
      <w:r>
        <w:rPr>
          <w:sz w:val="24"/>
        </w:rPr>
        <w:t xml:space="preserve"> </w:t>
      </w:r>
      <w:r w:rsidRPr="008463C8">
        <w:rPr>
          <w:rFonts w:hint="eastAsia"/>
          <w:sz w:val="24"/>
        </w:rPr>
        <w:t>u</w:t>
      </w:r>
      <w:r>
        <w:rPr>
          <w:sz w:val="24"/>
        </w:rPr>
        <w:t xml:space="preserve"> </w:t>
      </w:r>
      <w:r w:rsidRPr="008463C8">
        <w:rPr>
          <w:rFonts w:hint="eastAsia"/>
          <w:sz w:val="24"/>
        </w:rPr>
        <w:t>+</w:t>
      </w:r>
      <w:r>
        <w:rPr>
          <w:sz w:val="24"/>
        </w:rPr>
        <w:t xml:space="preserve"> </w:t>
      </w:r>
      <w:r w:rsidRPr="008463C8">
        <w:rPr>
          <w:rFonts w:hint="eastAsia"/>
          <w:sz w:val="24"/>
        </w:rPr>
        <w:t>1</w:t>
      </w:r>
      <w:r w:rsidRPr="008463C8">
        <w:rPr>
          <w:rFonts w:hint="eastAsia"/>
          <w:sz w:val="24"/>
        </w:rPr>
        <w:t>，由于在半关闭状态，服务器很可能又发送了一些数据，假定此时的序列号为</w:t>
      </w:r>
      <w:r w:rsidRPr="008463C8">
        <w:rPr>
          <w:rFonts w:hint="eastAsia"/>
          <w:sz w:val="24"/>
        </w:rPr>
        <w:t>seq</w:t>
      </w:r>
      <w:r>
        <w:rPr>
          <w:sz w:val="24"/>
        </w:rPr>
        <w:t xml:space="preserve"> </w:t>
      </w:r>
      <w:r w:rsidRPr="008463C8">
        <w:rPr>
          <w:rFonts w:hint="eastAsia"/>
          <w:sz w:val="24"/>
        </w:rPr>
        <w:t>=</w:t>
      </w:r>
      <w:r>
        <w:rPr>
          <w:sz w:val="24"/>
        </w:rPr>
        <w:t xml:space="preserve"> </w:t>
      </w:r>
      <w:r w:rsidRPr="008463C8">
        <w:rPr>
          <w:rFonts w:hint="eastAsia"/>
          <w:sz w:val="24"/>
        </w:rPr>
        <w:t>w</w:t>
      </w:r>
      <w:r w:rsidRPr="008463C8">
        <w:rPr>
          <w:rFonts w:hint="eastAsia"/>
          <w:sz w:val="24"/>
        </w:rPr>
        <w:t>，此时，服务器就进入了</w:t>
      </w:r>
      <w:r w:rsidRPr="008463C8">
        <w:rPr>
          <w:rFonts w:hint="eastAsia"/>
          <w:sz w:val="24"/>
        </w:rPr>
        <w:t>LAST-ACK</w:t>
      </w:r>
      <w:r w:rsidRPr="008463C8">
        <w:rPr>
          <w:rFonts w:hint="eastAsia"/>
          <w:sz w:val="24"/>
        </w:rPr>
        <w:t>（最后确认）状态，等待客户端的确认。</w:t>
      </w:r>
    </w:p>
    <w:p w:rsidR="008463C8" w:rsidRDefault="00CC4A8E" w:rsidP="008463C8">
      <w:pPr>
        <w:pStyle w:val="a9"/>
        <w:spacing w:line="400" w:lineRule="exact"/>
        <w:ind w:left="482" w:firstLine="480"/>
        <w:rPr>
          <w:sz w:val="24"/>
        </w:rPr>
      </w:pPr>
      <w:r>
        <w:rPr>
          <w:rFonts w:hint="eastAsia"/>
          <w:sz w:val="24"/>
        </w:rPr>
        <w:t>第四次挥手：</w:t>
      </w:r>
      <w:r w:rsidR="008463C8" w:rsidRPr="008463C8">
        <w:rPr>
          <w:rFonts w:hint="eastAsia"/>
          <w:sz w:val="24"/>
        </w:rPr>
        <w:t>客户端收到服务器的连接释放报文后，必须发出确认，</w:t>
      </w:r>
      <w:r w:rsidR="008463C8" w:rsidRPr="008463C8">
        <w:rPr>
          <w:sz w:val="24"/>
        </w:rPr>
        <w:t>ACK</w:t>
      </w:r>
      <w:r>
        <w:rPr>
          <w:sz w:val="24"/>
        </w:rPr>
        <w:t xml:space="preserve"> </w:t>
      </w:r>
      <w:r w:rsidR="008463C8" w:rsidRPr="008463C8">
        <w:rPr>
          <w:sz w:val="24"/>
        </w:rPr>
        <w:t>=</w:t>
      </w:r>
      <w:r>
        <w:rPr>
          <w:sz w:val="24"/>
        </w:rPr>
        <w:t xml:space="preserve"> </w:t>
      </w:r>
      <w:r w:rsidR="008463C8" w:rsidRPr="008463C8">
        <w:rPr>
          <w:sz w:val="24"/>
        </w:rPr>
        <w:t>1</w:t>
      </w:r>
      <w:r w:rsidR="008463C8" w:rsidRPr="008463C8">
        <w:rPr>
          <w:rFonts w:hint="eastAsia"/>
          <w:sz w:val="24"/>
        </w:rPr>
        <w:t>，</w:t>
      </w:r>
      <w:r w:rsidR="008463C8" w:rsidRPr="008463C8">
        <w:rPr>
          <w:sz w:val="24"/>
        </w:rPr>
        <w:t>ack</w:t>
      </w:r>
      <w:r>
        <w:rPr>
          <w:sz w:val="24"/>
        </w:rPr>
        <w:t xml:space="preserve"> </w:t>
      </w:r>
      <w:r w:rsidR="008463C8" w:rsidRPr="008463C8">
        <w:rPr>
          <w:sz w:val="24"/>
        </w:rPr>
        <w:t>=</w:t>
      </w:r>
      <w:r>
        <w:rPr>
          <w:sz w:val="24"/>
        </w:rPr>
        <w:t xml:space="preserve"> </w:t>
      </w:r>
      <w:r w:rsidR="008463C8" w:rsidRPr="008463C8">
        <w:rPr>
          <w:sz w:val="24"/>
        </w:rPr>
        <w:t>w</w:t>
      </w:r>
      <w:r>
        <w:rPr>
          <w:sz w:val="24"/>
        </w:rPr>
        <w:t xml:space="preserve"> </w:t>
      </w:r>
      <w:r w:rsidR="008463C8" w:rsidRPr="008463C8">
        <w:rPr>
          <w:sz w:val="24"/>
        </w:rPr>
        <w:t>+</w:t>
      </w:r>
      <w:r>
        <w:rPr>
          <w:sz w:val="24"/>
        </w:rPr>
        <w:t xml:space="preserve"> </w:t>
      </w:r>
      <w:r w:rsidR="008463C8" w:rsidRPr="008463C8">
        <w:rPr>
          <w:sz w:val="24"/>
        </w:rPr>
        <w:t>1</w:t>
      </w:r>
      <w:r w:rsidR="008463C8" w:rsidRPr="008463C8">
        <w:rPr>
          <w:rFonts w:hint="eastAsia"/>
          <w:sz w:val="24"/>
        </w:rPr>
        <w:t>，而自己的序列号是</w:t>
      </w:r>
      <w:r w:rsidR="008463C8" w:rsidRPr="008463C8">
        <w:rPr>
          <w:sz w:val="24"/>
        </w:rPr>
        <w:t>seq</w:t>
      </w:r>
      <w:r>
        <w:rPr>
          <w:sz w:val="24"/>
        </w:rPr>
        <w:t xml:space="preserve"> </w:t>
      </w:r>
      <w:r w:rsidR="008463C8" w:rsidRPr="008463C8">
        <w:rPr>
          <w:sz w:val="24"/>
        </w:rPr>
        <w:t>=</w:t>
      </w:r>
      <w:r>
        <w:rPr>
          <w:sz w:val="24"/>
        </w:rPr>
        <w:t xml:space="preserve"> </w:t>
      </w:r>
      <w:r w:rsidR="008463C8" w:rsidRPr="008463C8">
        <w:rPr>
          <w:sz w:val="24"/>
        </w:rPr>
        <w:t>u</w:t>
      </w:r>
      <w:r>
        <w:rPr>
          <w:sz w:val="24"/>
        </w:rPr>
        <w:t xml:space="preserve"> </w:t>
      </w:r>
      <w:r w:rsidR="008463C8" w:rsidRPr="008463C8">
        <w:rPr>
          <w:sz w:val="24"/>
        </w:rPr>
        <w:t>+</w:t>
      </w:r>
      <w:r>
        <w:rPr>
          <w:sz w:val="24"/>
        </w:rPr>
        <w:t xml:space="preserve"> </w:t>
      </w:r>
      <w:r w:rsidR="008463C8" w:rsidRPr="008463C8">
        <w:rPr>
          <w:sz w:val="24"/>
        </w:rPr>
        <w:t>1</w:t>
      </w:r>
      <w:r w:rsidR="008463C8" w:rsidRPr="008463C8">
        <w:rPr>
          <w:rFonts w:hint="eastAsia"/>
          <w:sz w:val="24"/>
        </w:rPr>
        <w:t>，此时，客户端就进入了</w:t>
      </w:r>
      <w:r w:rsidR="008463C8" w:rsidRPr="008463C8">
        <w:rPr>
          <w:sz w:val="24"/>
        </w:rPr>
        <w:t>TIME-WAIT</w:t>
      </w:r>
      <w:r w:rsidR="008463C8" w:rsidRPr="008463C8">
        <w:rPr>
          <w:rFonts w:hint="eastAsia"/>
          <w:sz w:val="24"/>
        </w:rPr>
        <w:t>（时间等待）状态。注意此时</w:t>
      </w:r>
      <w:r w:rsidR="008463C8" w:rsidRPr="008463C8">
        <w:rPr>
          <w:sz w:val="24"/>
        </w:rPr>
        <w:t>TCP</w:t>
      </w:r>
      <w:r w:rsidR="008463C8" w:rsidRPr="008463C8">
        <w:rPr>
          <w:rFonts w:hint="eastAsia"/>
          <w:sz w:val="24"/>
        </w:rPr>
        <w:t>连接还没有释放，必须经过</w:t>
      </w:r>
      <w:r w:rsidR="008463C8" w:rsidRPr="008463C8">
        <w:rPr>
          <w:sz w:val="24"/>
        </w:rPr>
        <w:t>2</w:t>
      </w:r>
      <w:r>
        <w:rPr>
          <w:rFonts w:ascii="Cambria Math" w:hAnsi="Cambria Math" w:cs="Cambria Math" w:hint="eastAsia"/>
          <w:sz w:val="24"/>
        </w:rPr>
        <w:t>个</w:t>
      </w:r>
      <w:r w:rsidR="008463C8" w:rsidRPr="008463C8">
        <w:rPr>
          <w:sz w:val="24"/>
        </w:rPr>
        <w:t>MSL</w:t>
      </w:r>
      <w:r w:rsidR="008463C8" w:rsidRPr="008463C8">
        <w:rPr>
          <w:rFonts w:hint="eastAsia"/>
          <w:sz w:val="24"/>
        </w:rPr>
        <w:t>（最长报文段寿命）的时间后，当客户端撤销相应的</w:t>
      </w:r>
      <w:r w:rsidR="008463C8" w:rsidRPr="008463C8">
        <w:rPr>
          <w:sz w:val="24"/>
        </w:rPr>
        <w:t>TCB</w:t>
      </w:r>
      <w:r w:rsidR="008463C8" w:rsidRPr="008463C8">
        <w:rPr>
          <w:rFonts w:hint="eastAsia"/>
          <w:sz w:val="24"/>
        </w:rPr>
        <w:t>后，才进入</w:t>
      </w:r>
      <w:r w:rsidR="008463C8" w:rsidRPr="008463C8">
        <w:rPr>
          <w:sz w:val="24"/>
        </w:rPr>
        <w:t>CLOSED</w:t>
      </w:r>
      <w:r w:rsidR="008463C8" w:rsidRPr="008463C8">
        <w:rPr>
          <w:rFonts w:hint="eastAsia"/>
          <w:sz w:val="24"/>
        </w:rPr>
        <w:t>状态。服务器只要收到了客户端发出的确认，立即进入</w:t>
      </w:r>
      <w:r w:rsidR="008463C8" w:rsidRPr="008463C8">
        <w:rPr>
          <w:rFonts w:hint="eastAsia"/>
          <w:sz w:val="24"/>
        </w:rPr>
        <w:t>CLOSED</w:t>
      </w:r>
      <w:r w:rsidR="008463C8" w:rsidRPr="008463C8">
        <w:rPr>
          <w:rFonts w:hint="eastAsia"/>
          <w:sz w:val="24"/>
        </w:rPr>
        <w:t>状态。同样，撤销</w:t>
      </w:r>
      <w:r w:rsidR="008463C8" w:rsidRPr="008463C8">
        <w:rPr>
          <w:rFonts w:hint="eastAsia"/>
          <w:sz w:val="24"/>
        </w:rPr>
        <w:t>TCB</w:t>
      </w:r>
      <w:r w:rsidR="008463C8" w:rsidRPr="008463C8">
        <w:rPr>
          <w:rFonts w:hint="eastAsia"/>
          <w:sz w:val="24"/>
        </w:rPr>
        <w:t>后，就结束了这次的</w:t>
      </w:r>
      <w:r w:rsidR="008463C8" w:rsidRPr="008463C8">
        <w:rPr>
          <w:rFonts w:hint="eastAsia"/>
          <w:sz w:val="24"/>
        </w:rPr>
        <w:t>TCP</w:t>
      </w:r>
      <w:r w:rsidR="008463C8" w:rsidRPr="008463C8">
        <w:rPr>
          <w:rFonts w:hint="eastAsia"/>
          <w:sz w:val="24"/>
        </w:rPr>
        <w:t>连接。可以看到，服务器结束</w:t>
      </w:r>
      <w:r w:rsidR="008463C8" w:rsidRPr="008463C8">
        <w:rPr>
          <w:rFonts w:hint="eastAsia"/>
          <w:sz w:val="24"/>
        </w:rPr>
        <w:t>TCP</w:t>
      </w:r>
      <w:r w:rsidR="008463C8" w:rsidRPr="008463C8">
        <w:rPr>
          <w:rFonts w:hint="eastAsia"/>
          <w:sz w:val="24"/>
        </w:rPr>
        <w:t>连接的时间要比客户端早一些。</w:t>
      </w:r>
    </w:p>
    <w:p w:rsidR="00CC4A8E" w:rsidRDefault="00CC4A8E" w:rsidP="00CC4A8E">
      <w:pPr>
        <w:pStyle w:val="a9"/>
        <w:ind w:left="482" w:firstLine="480"/>
        <w:jc w:val="center"/>
        <w:rPr>
          <w:sz w:val="24"/>
        </w:rPr>
      </w:pPr>
    </w:p>
    <w:p w:rsidR="00CC4A8E" w:rsidRPr="008463C8" w:rsidRDefault="00CC4A8E" w:rsidP="00CC4A8E">
      <w:pPr>
        <w:pStyle w:val="a9"/>
        <w:ind w:left="482" w:firstLine="480"/>
        <w:jc w:val="center"/>
        <w:rPr>
          <w:rFonts w:hint="eastAsia"/>
          <w:sz w:val="24"/>
        </w:rPr>
      </w:pPr>
      <w:r w:rsidRPr="00CC4A8E">
        <w:rPr>
          <w:sz w:val="24"/>
        </w:rPr>
        <w:lastRenderedPageBreak/>
        <w:drawing>
          <wp:inline distT="0" distB="0" distL="0" distR="0" wp14:anchorId="0C4046B6" wp14:editId="188F62C0">
            <wp:extent cx="4028400" cy="2527328"/>
            <wp:effectExtent l="12700" t="12700" r="1079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8400" cy="2527328"/>
                    </a:xfrm>
                    <a:prstGeom prst="rect">
                      <a:avLst/>
                    </a:prstGeom>
                    <a:ln>
                      <a:solidFill>
                        <a:schemeClr val="tx1"/>
                      </a:solidFill>
                    </a:ln>
                  </pic:spPr>
                </pic:pic>
              </a:graphicData>
            </a:graphic>
          </wp:inline>
        </w:drawing>
      </w:r>
    </w:p>
    <w:p w:rsidR="000864D9" w:rsidRPr="000864D9" w:rsidRDefault="000864D9" w:rsidP="00B738CE">
      <w:pPr>
        <w:spacing w:line="200" w:lineRule="exact"/>
        <w:ind w:left="964"/>
        <w:rPr>
          <w:rFonts w:hint="eastAsia"/>
        </w:rPr>
      </w:pPr>
    </w:p>
    <w:p w:rsidR="005A1724" w:rsidRDefault="00B82E5D" w:rsidP="005A1724">
      <w:pPr>
        <w:spacing w:line="360" w:lineRule="auto"/>
        <w:rPr>
          <w:rFonts w:ascii="黑体" w:eastAsia="黑体" w:hAnsi="黑体"/>
          <w:b/>
          <w:bCs/>
          <w:sz w:val="28"/>
        </w:rPr>
      </w:pPr>
      <w:r>
        <w:rPr>
          <w:rFonts w:ascii="黑体" w:eastAsia="黑体" w:hAnsi="黑体" w:hint="eastAsia"/>
          <w:b/>
          <w:bCs/>
          <w:sz w:val="28"/>
        </w:rPr>
        <w:t>五</w:t>
      </w:r>
      <w:r w:rsidR="005A1724" w:rsidRPr="005124C1">
        <w:rPr>
          <w:rFonts w:ascii="黑体" w:eastAsia="黑体" w:hAnsi="黑体"/>
          <w:b/>
          <w:bCs/>
          <w:sz w:val="28"/>
        </w:rPr>
        <w:t>、实验</w:t>
      </w:r>
      <w:r>
        <w:rPr>
          <w:rFonts w:ascii="黑体" w:eastAsia="黑体" w:hAnsi="黑体" w:hint="eastAsia"/>
          <w:b/>
          <w:bCs/>
          <w:sz w:val="28"/>
        </w:rPr>
        <w:t>目的</w:t>
      </w:r>
      <w:r w:rsidR="005A1724" w:rsidRPr="005124C1">
        <w:rPr>
          <w:rFonts w:ascii="黑体" w:eastAsia="黑体" w:hAnsi="黑体"/>
          <w:b/>
          <w:bCs/>
          <w:sz w:val="28"/>
        </w:rPr>
        <w:t>：</w:t>
      </w:r>
    </w:p>
    <w:p w:rsidR="000D2172" w:rsidRPr="0015766B" w:rsidRDefault="0015766B" w:rsidP="0015766B">
      <w:pPr>
        <w:pStyle w:val="a9"/>
        <w:numPr>
          <w:ilvl w:val="0"/>
          <w:numId w:val="1"/>
        </w:numPr>
        <w:spacing w:line="400" w:lineRule="exact"/>
        <w:ind w:firstLineChars="0"/>
        <w:rPr>
          <w:rFonts w:hint="eastAsia"/>
          <w:sz w:val="24"/>
        </w:rPr>
      </w:pPr>
      <w:r w:rsidRPr="0015766B">
        <w:rPr>
          <w:rFonts w:hint="eastAsia"/>
          <w:sz w:val="24"/>
        </w:rPr>
        <w:t>使用</w:t>
      </w:r>
      <w:r w:rsidR="00A27EBE">
        <w:rPr>
          <w:rFonts w:hint="eastAsia"/>
          <w:sz w:val="24"/>
        </w:rPr>
        <w:t>Wireshark</w:t>
      </w:r>
      <w:r w:rsidR="00A27EBE">
        <w:rPr>
          <w:rFonts w:hint="eastAsia"/>
          <w:sz w:val="24"/>
        </w:rPr>
        <w:t>软件验证</w:t>
      </w:r>
      <w:r w:rsidR="00A27EBE">
        <w:rPr>
          <w:rFonts w:hint="eastAsia"/>
          <w:sz w:val="24"/>
        </w:rPr>
        <w:t>TCP</w:t>
      </w:r>
      <w:r w:rsidR="00A27EBE">
        <w:rPr>
          <w:rFonts w:hint="eastAsia"/>
          <w:sz w:val="24"/>
        </w:rPr>
        <w:t>协议连接与释放过程中的“三次握手”及“四次挥手”；</w:t>
      </w:r>
    </w:p>
    <w:p w:rsidR="00040039" w:rsidRPr="0015766B" w:rsidRDefault="0015766B" w:rsidP="00040039">
      <w:pPr>
        <w:pStyle w:val="a9"/>
        <w:numPr>
          <w:ilvl w:val="0"/>
          <w:numId w:val="1"/>
        </w:numPr>
        <w:spacing w:line="400" w:lineRule="exact"/>
        <w:ind w:firstLineChars="0"/>
        <w:rPr>
          <w:sz w:val="24"/>
        </w:rPr>
      </w:pPr>
      <w:r>
        <w:rPr>
          <w:rFonts w:hint="eastAsia"/>
          <w:sz w:val="24"/>
        </w:rPr>
        <w:t>深入理解</w:t>
      </w:r>
      <w:r w:rsidR="00A27EBE">
        <w:rPr>
          <w:rFonts w:hint="eastAsia"/>
          <w:sz w:val="24"/>
        </w:rPr>
        <w:t>TCP</w:t>
      </w:r>
      <w:r>
        <w:rPr>
          <w:rFonts w:hint="eastAsia"/>
          <w:sz w:val="24"/>
        </w:rPr>
        <w:t>协议</w:t>
      </w:r>
      <w:r w:rsidR="00A27EBE">
        <w:rPr>
          <w:rFonts w:hint="eastAsia"/>
          <w:sz w:val="24"/>
        </w:rPr>
        <w:t>，</w:t>
      </w:r>
      <w:r>
        <w:rPr>
          <w:rFonts w:hint="eastAsia"/>
          <w:sz w:val="24"/>
        </w:rPr>
        <w:t>并</w:t>
      </w:r>
      <w:r w:rsidR="00A27EBE">
        <w:rPr>
          <w:rFonts w:hint="eastAsia"/>
          <w:sz w:val="24"/>
        </w:rPr>
        <w:t>分析</w:t>
      </w:r>
      <w:r w:rsidR="00A27EBE">
        <w:rPr>
          <w:rFonts w:hint="eastAsia"/>
          <w:sz w:val="24"/>
        </w:rPr>
        <w:t>TCP</w:t>
      </w:r>
      <w:r w:rsidR="00A27EBE">
        <w:rPr>
          <w:rFonts w:hint="eastAsia"/>
          <w:sz w:val="24"/>
        </w:rPr>
        <w:t>异常连接</w:t>
      </w:r>
      <w:r>
        <w:rPr>
          <w:rFonts w:hint="eastAsia"/>
          <w:sz w:val="24"/>
        </w:rPr>
        <w:t>。</w:t>
      </w:r>
    </w:p>
    <w:p w:rsidR="000864D9" w:rsidRPr="00E06E67" w:rsidRDefault="000864D9" w:rsidP="00E06E67">
      <w:pPr>
        <w:spacing w:line="200" w:lineRule="exact"/>
        <w:ind w:left="964"/>
      </w:pPr>
    </w:p>
    <w:p w:rsidR="005A1724" w:rsidRPr="005124C1" w:rsidRDefault="00B82E5D" w:rsidP="005A1724">
      <w:pPr>
        <w:spacing w:line="360" w:lineRule="auto"/>
        <w:rPr>
          <w:rFonts w:ascii="黑体" w:eastAsia="黑体" w:hAnsi="黑体"/>
          <w:b/>
          <w:bCs/>
          <w:sz w:val="28"/>
        </w:rPr>
      </w:pPr>
      <w:r>
        <w:rPr>
          <w:rFonts w:ascii="黑体" w:eastAsia="黑体" w:hAnsi="黑体" w:hint="eastAsia"/>
          <w:b/>
          <w:bCs/>
          <w:sz w:val="28"/>
        </w:rPr>
        <w:t>六</w:t>
      </w:r>
      <w:r w:rsidR="005A1724" w:rsidRPr="005124C1">
        <w:rPr>
          <w:rFonts w:ascii="黑体" w:eastAsia="黑体" w:hAnsi="黑体"/>
          <w:b/>
          <w:bCs/>
          <w:sz w:val="28"/>
        </w:rPr>
        <w:t>、实验内容：</w:t>
      </w:r>
    </w:p>
    <w:p w:rsidR="00DC5087" w:rsidRPr="00A27EBE" w:rsidRDefault="0015766B" w:rsidP="00A27EBE">
      <w:pPr>
        <w:pStyle w:val="a9"/>
        <w:numPr>
          <w:ilvl w:val="0"/>
          <w:numId w:val="22"/>
        </w:numPr>
        <w:spacing w:line="400" w:lineRule="exact"/>
        <w:ind w:firstLineChars="0"/>
        <w:rPr>
          <w:rFonts w:hint="eastAsia"/>
          <w:sz w:val="24"/>
        </w:rPr>
      </w:pPr>
      <w:r>
        <w:rPr>
          <w:rFonts w:hint="eastAsia"/>
          <w:sz w:val="24"/>
        </w:rPr>
        <w:t>使用</w:t>
      </w:r>
      <w:r w:rsidR="00A27EBE">
        <w:rPr>
          <w:rFonts w:hint="eastAsia"/>
          <w:sz w:val="24"/>
        </w:rPr>
        <w:t>Wireshark</w:t>
      </w:r>
      <w:r w:rsidR="00A27EBE">
        <w:rPr>
          <w:rFonts w:hint="eastAsia"/>
          <w:sz w:val="24"/>
        </w:rPr>
        <w:t>软件抓包，验证</w:t>
      </w:r>
      <w:r w:rsidR="00A27EBE">
        <w:rPr>
          <w:rFonts w:hint="eastAsia"/>
          <w:sz w:val="24"/>
        </w:rPr>
        <w:t>TCP</w:t>
      </w:r>
      <w:r w:rsidR="00A27EBE">
        <w:rPr>
          <w:rFonts w:hint="eastAsia"/>
          <w:sz w:val="24"/>
        </w:rPr>
        <w:t>协议连接与释放过程中的“三次握手”及“四次挥手”；</w:t>
      </w:r>
    </w:p>
    <w:p w:rsidR="0075007E" w:rsidRDefault="0075007E" w:rsidP="00A27EBE">
      <w:pPr>
        <w:pStyle w:val="a9"/>
        <w:numPr>
          <w:ilvl w:val="0"/>
          <w:numId w:val="22"/>
        </w:numPr>
        <w:spacing w:line="400" w:lineRule="exact"/>
        <w:ind w:firstLineChars="0"/>
        <w:rPr>
          <w:sz w:val="24"/>
        </w:rPr>
      </w:pPr>
      <w:r>
        <w:rPr>
          <w:rFonts w:hint="eastAsia"/>
          <w:sz w:val="24"/>
        </w:rPr>
        <w:t>分析实验结果，深入理解</w:t>
      </w:r>
      <w:r w:rsidR="00A27EBE">
        <w:rPr>
          <w:rFonts w:hint="eastAsia"/>
          <w:sz w:val="24"/>
        </w:rPr>
        <w:t>TCP</w:t>
      </w:r>
      <w:r>
        <w:rPr>
          <w:rFonts w:hint="eastAsia"/>
          <w:sz w:val="24"/>
        </w:rPr>
        <w:t>协议</w:t>
      </w:r>
      <w:r w:rsidR="00A27EBE">
        <w:rPr>
          <w:rFonts w:hint="eastAsia"/>
          <w:sz w:val="24"/>
        </w:rPr>
        <w:t>并回答以下问题：</w:t>
      </w:r>
    </w:p>
    <w:p w:rsidR="00A27EBE" w:rsidRPr="00A27EBE" w:rsidRDefault="00A27EBE" w:rsidP="00A27EBE">
      <w:pPr>
        <w:pStyle w:val="a9"/>
        <w:numPr>
          <w:ilvl w:val="0"/>
          <w:numId w:val="23"/>
        </w:numPr>
        <w:spacing w:line="400" w:lineRule="exact"/>
        <w:ind w:firstLineChars="0"/>
        <w:rPr>
          <w:rFonts w:hint="eastAsia"/>
          <w:sz w:val="24"/>
        </w:rPr>
      </w:pPr>
      <w:r w:rsidRPr="00A27EBE">
        <w:rPr>
          <w:rFonts w:hint="eastAsia"/>
          <w:sz w:val="24"/>
        </w:rPr>
        <w:t>如果主机</w:t>
      </w:r>
      <w:r w:rsidRPr="00A27EBE">
        <w:rPr>
          <w:rFonts w:hint="eastAsia"/>
          <w:sz w:val="24"/>
        </w:rPr>
        <w:t>A</w:t>
      </w:r>
      <w:r w:rsidRPr="00A27EBE">
        <w:rPr>
          <w:rFonts w:hint="eastAsia"/>
          <w:sz w:val="24"/>
        </w:rPr>
        <w:t>跳过与主机</w:t>
      </w:r>
      <w:r w:rsidRPr="00A27EBE">
        <w:rPr>
          <w:rFonts w:hint="eastAsia"/>
          <w:sz w:val="24"/>
        </w:rPr>
        <w:t>B</w:t>
      </w:r>
      <w:r w:rsidRPr="00A27EBE">
        <w:rPr>
          <w:rFonts w:hint="eastAsia"/>
          <w:sz w:val="24"/>
        </w:rPr>
        <w:t>建立</w:t>
      </w:r>
      <w:r w:rsidRPr="00A27EBE">
        <w:rPr>
          <w:rFonts w:hint="eastAsia"/>
          <w:sz w:val="24"/>
        </w:rPr>
        <w:t>TCP</w:t>
      </w:r>
      <w:r w:rsidRPr="00A27EBE">
        <w:rPr>
          <w:rFonts w:hint="eastAsia"/>
          <w:sz w:val="24"/>
        </w:rPr>
        <w:t>连接的前两个步骤，直接发送三次握手中最后一个带</w:t>
      </w:r>
      <w:r w:rsidRPr="00A27EBE">
        <w:rPr>
          <w:rFonts w:hint="eastAsia"/>
          <w:sz w:val="24"/>
        </w:rPr>
        <w:t>ACK</w:t>
      </w:r>
      <w:r w:rsidRPr="00A27EBE">
        <w:rPr>
          <w:rFonts w:hint="eastAsia"/>
          <w:sz w:val="24"/>
        </w:rPr>
        <w:t>标志的包，主机</w:t>
      </w:r>
      <w:r w:rsidRPr="00A27EBE">
        <w:rPr>
          <w:rFonts w:hint="eastAsia"/>
          <w:sz w:val="24"/>
        </w:rPr>
        <w:t>B</w:t>
      </w:r>
      <w:r w:rsidRPr="00A27EBE">
        <w:rPr>
          <w:rFonts w:hint="eastAsia"/>
          <w:sz w:val="24"/>
        </w:rPr>
        <w:t>会如何处理？</w:t>
      </w:r>
    </w:p>
    <w:p w:rsidR="00A27EBE" w:rsidRPr="0015766B" w:rsidRDefault="00A27EBE" w:rsidP="00A27EBE">
      <w:pPr>
        <w:pStyle w:val="a9"/>
        <w:numPr>
          <w:ilvl w:val="0"/>
          <w:numId w:val="23"/>
        </w:numPr>
        <w:spacing w:line="400" w:lineRule="exact"/>
        <w:ind w:firstLineChars="0"/>
        <w:rPr>
          <w:sz w:val="24"/>
        </w:rPr>
      </w:pPr>
      <w:r w:rsidRPr="00A27EBE">
        <w:rPr>
          <w:rFonts w:hint="eastAsia"/>
          <w:sz w:val="24"/>
        </w:rPr>
        <w:t>如果应用程序在释放连接的过程中（参见教材图</w:t>
      </w:r>
      <w:r w:rsidRPr="00A27EBE">
        <w:rPr>
          <w:rFonts w:hint="eastAsia"/>
          <w:sz w:val="24"/>
        </w:rPr>
        <w:t>2-6-3</w:t>
      </w:r>
      <w:r w:rsidRPr="00A27EBE">
        <w:rPr>
          <w:rFonts w:hint="eastAsia"/>
          <w:sz w:val="24"/>
        </w:rPr>
        <w:t>），由于应用程序异常终止来不及通知</w:t>
      </w:r>
      <w:r w:rsidRPr="00A27EBE">
        <w:rPr>
          <w:rFonts w:hint="eastAsia"/>
          <w:sz w:val="24"/>
        </w:rPr>
        <w:t>TCP</w:t>
      </w:r>
      <w:r w:rsidRPr="00A27EBE">
        <w:rPr>
          <w:rFonts w:hint="eastAsia"/>
          <w:sz w:val="24"/>
        </w:rPr>
        <w:t>协议释放连接，试问在实际情况中应该如何处理这种异常。</w:t>
      </w:r>
    </w:p>
    <w:p w:rsidR="00E06E67" w:rsidRPr="00E06E67" w:rsidRDefault="00E06E67" w:rsidP="00E06E67">
      <w:pPr>
        <w:spacing w:line="200" w:lineRule="exact"/>
        <w:ind w:left="964"/>
      </w:pPr>
    </w:p>
    <w:p w:rsidR="005A1724" w:rsidRPr="005124C1" w:rsidRDefault="00B82E5D" w:rsidP="005A1724">
      <w:pPr>
        <w:spacing w:line="360" w:lineRule="auto"/>
        <w:rPr>
          <w:rFonts w:ascii="黑体" w:eastAsia="黑体" w:hAnsi="黑体"/>
          <w:b/>
          <w:bCs/>
          <w:sz w:val="28"/>
        </w:rPr>
      </w:pPr>
      <w:r>
        <w:rPr>
          <w:rFonts w:ascii="黑体" w:eastAsia="黑体" w:hAnsi="黑体" w:hint="eastAsia"/>
          <w:b/>
          <w:bCs/>
          <w:sz w:val="28"/>
        </w:rPr>
        <w:t>七</w:t>
      </w:r>
      <w:r w:rsidR="005A1724" w:rsidRPr="005124C1">
        <w:rPr>
          <w:rFonts w:ascii="黑体" w:eastAsia="黑体" w:hAnsi="黑体"/>
          <w:b/>
          <w:bCs/>
          <w:sz w:val="28"/>
        </w:rPr>
        <w:t>、实验器材（设备、元器件）：</w:t>
      </w:r>
    </w:p>
    <w:p w:rsidR="0075007E" w:rsidRDefault="0075007E" w:rsidP="00092B27">
      <w:pPr>
        <w:pStyle w:val="a9"/>
        <w:numPr>
          <w:ilvl w:val="0"/>
          <w:numId w:val="5"/>
        </w:numPr>
        <w:tabs>
          <w:tab w:val="left" w:pos="3180"/>
        </w:tabs>
        <w:spacing w:line="400" w:lineRule="exact"/>
        <w:ind w:left="902" w:firstLineChars="0"/>
        <w:rPr>
          <w:sz w:val="24"/>
        </w:rPr>
      </w:pPr>
      <w:r>
        <w:rPr>
          <w:rFonts w:hint="eastAsia"/>
          <w:sz w:val="24"/>
        </w:rPr>
        <w:t>个人</w:t>
      </w:r>
      <w:r>
        <w:rPr>
          <w:rFonts w:hint="eastAsia"/>
          <w:sz w:val="24"/>
        </w:rPr>
        <w:t>PC</w:t>
      </w:r>
      <w:r>
        <w:rPr>
          <w:rFonts w:hint="eastAsia"/>
          <w:sz w:val="24"/>
        </w:rPr>
        <w:t>一台；</w:t>
      </w:r>
    </w:p>
    <w:p w:rsidR="008C367D" w:rsidRDefault="00B9506E" w:rsidP="00092B27">
      <w:pPr>
        <w:pStyle w:val="a9"/>
        <w:numPr>
          <w:ilvl w:val="0"/>
          <w:numId w:val="5"/>
        </w:numPr>
        <w:tabs>
          <w:tab w:val="left" w:pos="3180"/>
        </w:tabs>
        <w:spacing w:line="400" w:lineRule="exact"/>
        <w:ind w:left="902" w:firstLineChars="0"/>
        <w:rPr>
          <w:sz w:val="24"/>
        </w:rPr>
      </w:pPr>
      <w:r>
        <w:rPr>
          <w:rFonts w:hint="eastAsia"/>
          <w:sz w:val="24"/>
        </w:rPr>
        <w:t>Wireshark</w:t>
      </w:r>
      <w:r>
        <w:rPr>
          <w:rFonts w:hint="eastAsia"/>
          <w:sz w:val="24"/>
        </w:rPr>
        <w:t>软件</w:t>
      </w:r>
      <w:r w:rsidR="0075007E">
        <w:rPr>
          <w:rFonts w:hint="eastAsia"/>
          <w:sz w:val="24"/>
        </w:rPr>
        <w:t>。</w:t>
      </w:r>
    </w:p>
    <w:p w:rsidR="00E06E67" w:rsidRPr="00E06E67" w:rsidRDefault="00E06E67" w:rsidP="00E06E67">
      <w:pPr>
        <w:spacing w:line="200" w:lineRule="exact"/>
        <w:ind w:left="964"/>
      </w:pPr>
    </w:p>
    <w:p w:rsidR="00195DE8" w:rsidRDefault="00B82E5D" w:rsidP="00B82E5D">
      <w:pPr>
        <w:spacing w:line="360" w:lineRule="auto"/>
        <w:rPr>
          <w:rFonts w:ascii="黑体" w:eastAsia="黑体" w:hAnsi="黑体"/>
          <w:b/>
          <w:bCs/>
          <w:sz w:val="28"/>
        </w:rPr>
      </w:pPr>
      <w:r>
        <w:rPr>
          <w:rFonts w:ascii="黑体" w:eastAsia="黑体" w:hAnsi="黑体" w:hint="eastAsia"/>
          <w:b/>
          <w:bCs/>
          <w:sz w:val="28"/>
        </w:rPr>
        <w:t>八</w:t>
      </w:r>
      <w:r w:rsidR="005A1724" w:rsidRPr="005124C1">
        <w:rPr>
          <w:rFonts w:ascii="黑体" w:eastAsia="黑体" w:hAnsi="黑体"/>
          <w:b/>
          <w:bCs/>
          <w:sz w:val="28"/>
        </w:rPr>
        <w:t>、实验步骤：</w:t>
      </w:r>
    </w:p>
    <w:p w:rsidR="00376551" w:rsidRDefault="00B9506E" w:rsidP="00AE442D">
      <w:pPr>
        <w:pStyle w:val="a9"/>
        <w:numPr>
          <w:ilvl w:val="0"/>
          <w:numId w:val="6"/>
        </w:numPr>
        <w:spacing w:line="400" w:lineRule="exact"/>
        <w:ind w:firstLineChars="0"/>
        <w:rPr>
          <w:rFonts w:hint="eastAsia"/>
          <w:sz w:val="24"/>
        </w:rPr>
      </w:pPr>
      <w:r>
        <w:rPr>
          <w:rFonts w:hint="eastAsia"/>
          <w:sz w:val="24"/>
        </w:rPr>
        <w:t>使用浏览器访问一网站，并查看</w:t>
      </w:r>
      <w:r>
        <w:rPr>
          <w:rFonts w:hint="eastAsia"/>
          <w:sz w:val="24"/>
        </w:rPr>
        <w:t>Wireshark</w:t>
      </w:r>
      <w:r>
        <w:rPr>
          <w:rFonts w:hint="eastAsia"/>
          <w:sz w:val="24"/>
        </w:rPr>
        <w:t>抓包结果；</w:t>
      </w:r>
    </w:p>
    <w:p w:rsidR="00AE442D" w:rsidRDefault="00B9506E" w:rsidP="00AE442D">
      <w:pPr>
        <w:pStyle w:val="a9"/>
        <w:numPr>
          <w:ilvl w:val="0"/>
          <w:numId w:val="6"/>
        </w:numPr>
        <w:spacing w:line="400" w:lineRule="exact"/>
        <w:ind w:firstLineChars="0"/>
        <w:rPr>
          <w:sz w:val="24"/>
        </w:rPr>
      </w:pPr>
      <w:r>
        <w:rPr>
          <w:rFonts w:hint="eastAsia"/>
          <w:sz w:val="24"/>
        </w:rPr>
        <w:t>分析</w:t>
      </w:r>
      <w:r>
        <w:rPr>
          <w:rFonts w:hint="eastAsia"/>
          <w:sz w:val="24"/>
        </w:rPr>
        <w:t>Wireshark</w:t>
      </w:r>
      <w:r>
        <w:rPr>
          <w:rFonts w:hint="eastAsia"/>
          <w:sz w:val="24"/>
        </w:rPr>
        <w:t>抓包结果并验证“三次握手”与“四次挥手”；</w:t>
      </w:r>
    </w:p>
    <w:p w:rsidR="00AE442D" w:rsidRPr="00B9506E" w:rsidRDefault="00B9506E" w:rsidP="00B9506E">
      <w:pPr>
        <w:pStyle w:val="a9"/>
        <w:numPr>
          <w:ilvl w:val="0"/>
          <w:numId w:val="6"/>
        </w:numPr>
        <w:spacing w:line="400" w:lineRule="exact"/>
        <w:ind w:firstLineChars="0"/>
        <w:rPr>
          <w:rFonts w:hint="eastAsia"/>
          <w:sz w:val="24"/>
        </w:rPr>
      </w:pPr>
      <w:r w:rsidRPr="00B9506E">
        <w:rPr>
          <w:rFonts w:hint="eastAsia"/>
          <w:sz w:val="24"/>
        </w:rPr>
        <w:t>在查询相关技术资料或进行实际验证的基础上回答问题</w:t>
      </w:r>
      <w:r>
        <w:rPr>
          <w:rFonts w:hint="eastAsia"/>
          <w:sz w:val="24"/>
        </w:rPr>
        <w:t>。</w:t>
      </w:r>
    </w:p>
    <w:p w:rsidR="000864D9" w:rsidRPr="00844C77" w:rsidRDefault="000864D9" w:rsidP="00B738CE">
      <w:pPr>
        <w:pStyle w:val="a9"/>
        <w:spacing w:line="200" w:lineRule="exact"/>
        <w:ind w:left="902" w:firstLineChars="0" w:firstLine="0"/>
        <w:rPr>
          <w:sz w:val="24"/>
          <w:szCs w:val="32"/>
        </w:rPr>
      </w:pPr>
    </w:p>
    <w:p w:rsidR="00A567F6" w:rsidRPr="005124C1" w:rsidRDefault="00B82E5D" w:rsidP="002E5A76">
      <w:pPr>
        <w:spacing w:line="360" w:lineRule="auto"/>
        <w:rPr>
          <w:rFonts w:ascii="黑体" w:eastAsia="黑体" w:hAnsi="黑体"/>
          <w:b/>
          <w:bCs/>
          <w:sz w:val="22"/>
        </w:rPr>
      </w:pPr>
      <w:r>
        <w:rPr>
          <w:rFonts w:ascii="黑体" w:eastAsia="黑体" w:hAnsi="黑体" w:hint="eastAsia"/>
          <w:b/>
          <w:bCs/>
          <w:sz w:val="28"/>
        </w:rPr>
        <w:lastRenderedPageBreak/>
        <w:t>九</w:t>
      </w:r>
      <w:r w:rsidR="005A1724" w:rsidRPr="005124C1">
        <w:rPr>
          <w:rFonts w:ascii="黑体" w:eastAsia="黑体" w:hAnsi="黑体"/>
          <w:b/>
          <w:bCs/>
          <w:sz w:val="28"/>
        </w:rPr>
        <w:t>、实验</w:t>
      </w:r>
      <w:r>
        <w:rPr>
          <w:rFonts w:ascii="黑体" w:eastAsia="黑体" w:hAnsi="黑体" w:hint="eastAsia"/>
          <w:b/>
          <w:bCs/>
          <w:sz w:val="28"/>
        </w:rPr>
        <w:t>数据及结果</w:t>
      </w:r>
      <w:r w:rsidR="0087652B" w:rsidRPr="005124C1">
        <w:rPr>
          <w:rFonts w:ascii="黑体" w:eastAsia="黑体" w:hAnsi="黑体" w:hint="eastAsia"/>
          <w:b/>
          <w:bCs/>
          <w:sz w:val="28"/>
        </w:rPr>
        <w:t>分析</w:t>
      </w:r>
    </w:p>
    <w:p w:rsidR="00B9506E" w:rsidRPr="00B9506E" w:rsidRDefault="00AE442D" w:rsidP="00B9506E">
      <w:pPr>
        <w:pStyle w:val="a9"/>
        <w:numPr>
          <w:ilvl w:val="0"/>
          <w:numId w:val="2"/>
        </w:numPr>
        <w:spacing w:line="400" w:lineRule="exact"/>
        <w:ind w:firstLineChars="0"/>
        <w:rPr>
          <w:sz w:val="24"/>
          <w:szCs w:val="32"/>
        </w:rPr>
      </w:pPr>
      <w:r w:rsidRPr="005B6B8A">
        <w:rPr>
          <w:rFonts w:hint="eastAsia"/>
          <w:b/>
          <w:bCs/>
          <w:sz w:val="24"/>
          <w:szCs w:val="32"/>
        </w:rPr>
        <w:t>查看</w:t>
      </w:r>
      <w:r w:rsidR="00B9506E">
        <w:rPr>
          <w:rFonts w:hint="eastAsia"/>
          <w:b/>
          <w:bCs/>
          <w:sz w:val="24"/>
          <w:szCs w:val="32"/>
        </w:rPr>
        <w:t>TCP</w:t>
      </w:r>
      <w:r w:rsidR="00B9506E">
        <w:rPr>
          <w:rFonts w:hint="eastAsia"/>
          <w:b/>
          <w:bCs/>
          <w:sz w:val="24"/>
          <w:szCs w:val="32"/>
        </w:rPr>
        <w:t>协议连接时抓包结果</w:t>
      </w:r>
    </w:p>
    <w:p w:rsidR="00B9506E" w:rsidRPr="00B9506E" w:rsidRDefault="00B9506E" w:rsidP="00B9506E">
      <w:pPr>
        <w:ind w:left="480"/>
        <w:jc w:val="center"/>
      </w:pPr>
      <w:r w:rsidRPr="00B9506E">
        <w:fldChar w:fldCharType="begin"/>
      </w:r>
      <w:r w:rsidRPr="00B9506E">
        <w:instrText xml:space="preserve"> INCLUDEPICTURE "https://images2018.cnblogs.com/blog/701983/201803/701983-20180314102252636-937376226.png" \* MERGEFORMATINET </w:instrText>
      </w:r>
      <w:r w:rsidRPr="00B9506E">
        <w:fldChar w:fldCharType="separate"/>
      </w:r>
      <w:r w:rsidRPr="00B9506E">
        <w:rPr>
          <w:noProof/>
        </w:rPr>
        <w:drawing>
          <wp:inline distT="0" distB="0" distL="0" distR="0">
            <wp:extent cx="5274310" cy="417830"/>
            <wp:effectExtent l="12700" t="12700" r="2540" b="9525"/>
            <wp:docPr id="8" name="图片 8" descr="https://images2018.cnblogs.com/blog/701983/201803/701983-20180314102252636-937376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701983/201803/701983-20180314102252636-93737622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17830"/>
                    </a:xfrm>
                    <a:prstGeom prst="rect">
                      <a:avLst/>
                    </a:prstGeom>
                    <a:noFill/>
                    <a:ln>
                      <a:solidFill>
                        <a:schemeClr val="tx1"/>
                      </a:solidFill>
                    </a:ln>
                  </pic:spPr>
                </pic:pic>
              </a:graphicData>
            </a:graphic>
          </wp:inline>
        </w:drawing>
      </w:r>
      <w:r w:rsidRPr="00B9506E">
        <w:fldChar w:fldCharType="end"/>
      </w:r>
    </w:p>
    <w:p w:rsidR="00B9506E" w:rsidRDefault="00B9506E" w:rsidP="00AC5F5D">
      <w:pPr>
        <w:pStyle w:val="a9"/>
        <w:spacing w:line="400" w:lineRule="exact"/>
        <w:ind w:leftChars="229" w:left="550" w:firstLine="482"/>
        <w:rPr>
          <w:sz w:val="24"/>
          <w:szCs w:val="32"/>
        </w:rPr>
      </w:pPr>
      <w:r w:rsidRPr="00B9506E">
        <w:rPr>
          <w:rFonts w:hint="eastAsia"/>
          <w:b/>
          <w:bCs/>
          <w:sz w:val="24"/>
          <w:szCs w:val="32"/>
        </w:rPr>
        <w:t>可以看出：</w:t>
      </w:r>
      <w:r>
        <w:rPr>
          <w:rFonts w:hint="eastAsia"/>
          <w:sz w:val="24"/>
          <w:szCs w:val="32"/>
        </w:rPr>
        <w:t>TCP</w:t>
      </w:r>
      <w:r>
        <w:rPr>
          <w:rFonts w:hint="eastAsia"/>
          <w:sz w:val="24"/>
          <w:szCs w:val="32"/>
        </w:rPr>
        <w:t>协议首先进行了“三次握手”后，开始进行</w:t>
      </w:r>
      <w:r>
        <w:rPr>
          <w:rFonts w:hint="eastAsia"/>
          <w:sz w:val="24"/>
          <w:szCs w:val="32"/>
        </w:rPr>
        <w:t>HTTP</w:t>
      </w:r>
      <w:r>
        <w:rPr>
          <w:rFonts w:hint="eastAsia"/>
          <w:sz w:val="24"/>
          <w:szCs w:val="32"/>
        </w:rPr>
        <w:t>数据传输。具体分析如下：</w:t>
      </w:r>
    </w:p>
    <w:p w:rsidR="00B9506E" w:rsidRDefault="00B9506E" w:rsidP="00AC5F5D">
      <w:pPr>
        <w:pStyle w:val="a9"/>
        <w:spacing w:line="400" w:lineRule="exact"/>
        <w:ind w:leftChars="229" w:left="550" w:firstLine="482"/>
        <w:rPr>
          <w:b/>
          <w:bCs/>
          <w:sz w:val="24"/>
          <w:szCs w:val="32"/>
        </w:rPr>
      </w:pPr>
      <w:r>
        <w:rPr>
          <w:rFonts w:hint="eastAsia"/>
          <w:b/>
          <w:bCs/>
          <w:sz w:val="24"/>
          <w:szCs w:val="32"/>
        </w:rPr>
        <w:t>第一次握手</w:t>
      </w:r>
      <w:r w:rsidR="00AC5F5D">
        <w:rPr>
          <w:rFonts w:hint="eastAsia"/>
          <w:b/>
          <w:bCs/>
          <w:sz w:val="24"/>
          <w:szCs w:val="32"/>
        </w:rPr>
        <w:t>，</w:t>
      </w:r>
      <w:r w:rsidRPr="00B9506E">
        <w:rPr>
          <w:rFonts w:hint="eastAsia"/>
          <w:sz w:val="24"/>
          <w:szCs w:val="32"/>
        </w:rPr>
        <w:t>客户端发送</w:t>
      </w:r>
      <w:r w:rsidRPr="00B9506E">
        <w:rPr>
          <w:rFonts w:hint="eastAsia"/>
          <w:sz w:val="24"/>
          <w:szCs w:val="32"/>
        </w:rPr>
        <w:t>SYN</w:t>
      </w:r>
      <w:r w:rsidRPr="00B9506E">
        <w:rPr>
          <w:rFonts w:hint="eastAsia"/>
          <w:sz w:val="24"/>
          <w:szCs w:val="32"/>
        </w:rPr>
        <w:t>同步</w:t>
      </w:r>
      <w:r w:rsidR="00AC5F5D">
        <w:rPr>
          <w:rFonts w:hint="eastAsia"/>
          <w:sz w:val="24"/>
          <w:szCs w:val="32"/>
        </w:rPr>
        <w:t>报文</w:t>
      </w:r>
      <w:r w:rsidRPr="00B9506E">
        <w:rPr>
          <w:rFonts w:hint="eastAsia"/>
          <w:sz w:val="24"/>
          <w:szCs w:val="32"/>
        </w:rPr>
        <w:t>至服务器端</w:t>
      </w:r>
      <w:r w:rsidR="00AC5F5D">
        <w:rPr>
          <w:rFonts w:hint="eastAsia"/>
          <w:sz w:val="24"/>
          <w:szCs w:val="32"/>
        </w:rPr>
        <w:t>：</w:t>
      </w:r>
    </w:p>
    <w:p w:rsidR="00B9506E" w:rsidRDefault="00B9506E" w:rsidP="00B9506E">
      <w:pPr>
        <w:pStyle w:val="a9"/>
        <w:ind w:left="900" w:firstLineChars="0" w:firstLine="0"/>
        <w:rPr>
          <w:sz w:val="24"/>
          <w:szCs w:val="32"/>
        </w:rPr>
      </w:pPr>
      <w:r w:rsidRPr="00B9506E">
        <w:rPr>
          <w:sz w:val="24"/>
          <w:szCs w:val="32"/>
        </w:rPr>
        <w:drawing>
          <wp:inline distT="0" distB="0" distL="0" distR="0" wp14:anchorId="30264AB1" wp14:editId="722C28D7">
            <wp:extent cx="5009842" cy="2520000"/>
            <wp:effectExtent l="12700" t="12700" r="6985" b="7620"/>
            <wp:docPr id="10" name="图片 7">
              <a:extLst xmlns:a="http://schemas.openxmlformats.org/drawingml/2006/main">
                <a:ext uri="{FF2B5EF4-FFF2-40B4-BE49-F238E27FC236}">
                  <a16:creationId xmlns:a16="http://schemas.microsoft.com/office/drawing/2014/main" id="{3FE1C871-348D-EE45-8DBC-0A274AFB5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FE1C871-348D-EE45-8DBC-0A274AFB5F2F}"/>
                        </a:ext>
                      </a:extLst>
                    </pic:cNvPr>
                    <pic:cNvPicPr>
                      <a:picLocks noChangeAspect="1"/>
                    </pic:cNvPicPr>
                  </pic:nvPicPr>
                  <pic:blipFill>
                    <a:blip r:embed="rId13"/>
                    <a:stretch>
                      <a:fillRect/>
                    </a:stretch>
                  </pic:blipFill>
                  <pic:spPr>
                    <a:xfrm>
                      <a:off x="0" y="0"/>
                      <a:ext cx="5009842" cy="2520000"/>
                    </a:xfrm>
                    <a:prstGeom prst="rect">
                      <a:avLst/>
                    </a:prstGeom>
                    <a:ln>
                      <a:solidFill>
                        <a:schemeClr val="tx1"/>
                      </a:solidFill>
                    </a:ln>
                  </pic:spPr>
                </pic:pic>
              </a:graphicData>
            </a:graphic>
          </wp:inline>
        </w:drawing>
      </w:r>
    </w:p>
    <w:p w:rsidR="006C1476" w:rsidRDefault="006C1476" w:rsidP="00AC5F5D">
      <w:pPr>
        <w:pStyle w:val="a9"/>
        <w:spacing w:line="400" w:lineRule="exact"/>
        <w:ind w:left="420" w:firstLine="482"/>
        <w:rPr>
          <w:b/>
          <w:bCs/>
          <w:sz w:val="24"/>
          <w:szCs w:val="32"/>
        </w:rPr>
      </w:pPr>
    </w:p>
    <w:p w:rsidR="00B9506E" w:rsidRDefault="00B9506E" w:rsidP="00AC5F5D">
      <w:pPr>
        <w:pStyle w:val="a9"/>
        <w:spacing w:line="400" w:lineRule="exact"/>
        <w:ind w:left="420" w:firstLine="482"/>
        <w:rPr>
          <w:sz w:val="24"/>
          <w:szCs w:val="32"/>
        </w:rPr>
      </w:pPr>
      <w:r>
        <w:rPr>
          <w:rFonts w:hint="eastAsia"/>
          <w:b/>
          <w:bCs/>
          <w:sz w:val="24"/>
          <w:szCs w:val="32"/>
        </w:rPr>
        <w:t>第</w:t>
      </w:r>
      <w:r>
        <w:rPr>
          <w:rFonts w:hint="eastAsia"/>
          <w:b/>
          <w:bCs/>
          <w:sz w:val="24"/>
          <w:szCs w:val="32"/>
        </w:rPr>
        <w:t>二</w:t>
      </w:r>
      <w:r>
        <w:rPr>
          <w:rFonts w:hint="eastAsia"/>
          <w:b/>
          <w:bCs/>
          <w:sz w:val="24"/>
          <w:szCs w:val="32"/>
        </w:rPr>
        <w:t>次握手</w:t>
      </w:r>
      <w:r w:rsidR="00AC5F5D">
        <w:rPr>
          <w:rFonts w:hint="eastAsia"/>
          <w:b/>
          <w:bCs/>
          <w:sz w:val="24"/>
          <w:szCs w:val="32"/>
        </w:rPr>
        <w:t>，</w:t>
      </w:r>
      <w:r>
        <w:rPr>
          <w:rFonts w:hint="eastAsia"/>
          <w:sz w:val="24"/>
          <w:szCs w:val="32"/>
        </w:rPr>
        <w:t>服务器端接收到</w:t>
      </w:r>
      <w:r w:rsidR="00AC5F5D">
        <w:rPr>
          <w:rFonts w:hint="eastAsia"/>
          <w:sz w:val="24"/>
          <w:szCs w:val="32"/>
        </w:rPr>
        <w:t>客户端发送的</w:t>
      </w:r>
      <w:r w:rsidR="00AC5F5D">
        <w:rPr>
          <w:rFonts w:hint="eastAsia"/>
          <w:sz w:val="24"/>
          <w:szCs w:val="32"/>
        </w:rPr>
        <w:t>SYN</w:t>
      </w:r>
      <w:r w:rsidR="00AC5F5D" w:rsidRPr="00B9506E">
        <w:rPr>
          <w:rFonts w:hint="eastAsia"/>
          <w:sz w:val="24"/>
          <w:szCs w:val="32"/>
        </w:rPr>
        <w:t>同步</w:t>
      </w:r>
      <w:r w:rsidR="00AC5F5D">
        <w:rPr>
          <w:rFonts w:hint="eastAsia"/>
          <w:sz w:val="24"/>
          <w:szCs w:val="32"/>
        </w:rPr>
        <w:t>报文</w:t>
      </w:r>
      <w:r w:rsidR="00AC5F5D">
        <w:rPr>
          <w:rFonts w:hint="eastAsia"/>
          <w:sz w:val="24"/>
          <w:szCs w:val="32"/>
        </w:rPr>
        <w:t>，回复</w:t>
      </w:r>
      <w:r w:rsidR="00AC5F5D">
        <w:rPr>
          <w:rFonts w:hint="eastAsia"/>
          <w:sz w:val="24"/>
          <w:szCs w:val="32"/>
        </w:rPr>
        <w:t>SYN</w:t>
      </w:r>
      <w:r w:rsidR="00AC5F5D">
        <w:rPr>
          <w:sz w:val="24"/>
          <w:szCs w:val="32"/>
        </w:rPr>
        <w:t xml:space="preserve"> + </w:t>
      </w:r>
      <w:r w:rsidR="00AC5F5D">
        <w:rPr>
          <w:rFonts w:hint="eastAsia"/>
          <w:sz w:val="24"/>
          <w:szCs w:val="32"/>
        </w:rPr>
        <w:t>ACK</w:t>
      </w:r>
      <w:r w:rsidR="00AC5F5D">
        <w:rPr>
          <w:rFonts w:hint="eastAsia"/>
          <w:sz w:val="24"/>
          <w:szCs w:val="32"/>
        </w:rPr>
        <w:t>报文：</w:t>
      </w:r>
    </w:p>
    <w:p w:rsidR="00AC5F5D" w:rsidRDefault="00AC5F5D" w:rsidP="00AC5F5D">
      <w:pPr>
        <w:pStyle w:val="a9"/>
        <w:ind w:left="900" w:firstLineChars="0" w:firstLine="0"/>
        <w:jc w:val="center"/>
        <w:rPr>
          <w:b/>
          <w:bCs/>
          <w:sz w:val="24"/>
          <w:szCs w:val="32"/>
        </w:rPr>
      </w:pPr>
      <w:r w:rsidRPr="00AC5F5D">
        <w:rPr>
          <w:b/>
          <w:bCs/>
          <w:sz w:val="24"/>
          <w:szCs w:val="32"/>
        </w:rPr>
        <w:drawing>
          <wp:inline distT="0" distB="0" distL="0" distR="0" wp14:anchorId="492B5E69" wp14:editId="1703698E">
            <wp:extent cx="4991576" cy="2701317"/>
            <wp:effectExtent l="12700" t="12700" r="12700" b="16510"/>
            <wp:docPr id="13" name="图片 12">
              <a:extLst xmlns:a="http://schemas.openxmlformats.org/drawingml/2006/main">
                <a:ext uri="{FF2B5EF4-FFF2-40B4-BE49-F238E27FC236}">
                  <a16:creationId xmlns:a16="http://schemas.microsoft.com/office/drawing/2014/main" id="{B82EE268-D239-7C45-86A1-DF94177A1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B82EE268-D239-7C45-86A1-DF94177A14B6}"/>
                        </a:ext>
                      </a:extLst>
                    </pic:cNvPr>
                    <pic:cNvPicPr>
                      <a:picLocks noChangeAspect="1"/>
                    </pic:cNvPicPr>
                  </pic:nvPicPr>
                  <pic:blipFill>
                    <a:blip r:embed="rId14"/>
                    <a:stretch>
                      <a:fillRect/>
                    </a:stretch>
                  </pic:blipFill>
                  <pic:spPr>
                    <a:xfrm>
                      <a:off x="0" y="0"/>
                      <a:ext cx="4995698" cy="2703548"/>
                    </a:xfrm>
                    <a:prstGeom prst="rect">
                      <a:avLst/>
                    </a:prstGeom>
                    <a:ln>
                      <a:solidFill>
                        <a:schemeClr val="tx1"/>
                      </a:solidFill>
                    </a:ln>
                  </pic:spPr>
                </pic:pic>
              </a:graphicData>
            </a:graphic>
          </wp:inline>
        </w:drawing>
      </w:r>
    </w:p>
    <w:p w:rsidR="006C1476" w:rsidRDefault="006C1476" w:rsidP="00AC5F5D">
      <w:pPr>
        <w:pStyle w:val="a9"/>
        <w:spacing w:line="400" w:lineRule="exact"/>
        <w:ind w:left="420" w:firstLine="482"/>
        <w:rPr>
          <w:b/>
          <w:bCs/>
          <w:sz w:val="24"/>
          <w:szCs w:val="32"/>
        </w:rPr>
      </w:pPr>
    </w:p>
    <w:p w:rsidR="006C1476" w:rsidRDefault="006C1476" w:rsidP="00AC5F5D">
      <w:pPr>
        <w:pStyle w:val="a9"/>
        <w:spacing w:line="400" w:lineRule="exact"/>
        <w:ind w:left="420" w:firstLine="482"/>
        <w:rPr>
          <w:b/>
          <w:bCs/>
          <w:sz w:val="24"/>
          <w:szCs w:val="32"/>
        </w:rPr>
      </w:pPr>
    </w:p>
    <w:p w:rsidR="00AC5F5D" w:rsidRPr="00AC5F5D" w:rsidRDefault="00AC5F5D" w:rsidP="00AC5F5D">
      <w:pPr>
        <w:pStyle w:val="a9"/>
        <w:spacing w:line="400" w:lineRule="exact"/>
        <w:ind w:left="420" w:firstLine="482"/>
        <w:rPr>
          <w:sz w:val="24"/>
          <w:szCs w:val="32"/>
        </w:rPr>
      </w:pPr>
      <w:r>
        <w:rPr>
          <w:rFonts w:hint="eastAsia"/>
          <w:b/>
          <w:bCs/>
          <w:sz w:val="24"/>
          <w:szCs w:val="32"/>
        </w:rPr>
        <w:t>第三次握手，</w:t>
      </w:r>
      <w:r w:rsidRPr="00AC5F5D">
        <w:rPr>
          <w:rFonts w:hint="eastAsia"/>
          <w:sz w:val="24"/>
          <w:szCs w:val="32"/>
        </w:rPr>
        <w:t>客户端接收到服务端的</w:t>
      </w:r>
      <w:r w:rsidRPr="00AC5F5D">
        <w:rPr>
          <w:rFonts w:hint="eastAsia"/>
          <w:sz w:val="24"/>
          <w:szCs w:val="32"/>
        </w:rPr>
        <w:t>SYN</w:t>
      </w:r>
      <w:r>
        <w:rPr>
          <w:sz w:val="24"/>
          <w:szCs w:val="32"/>
        </w:rPr>
        <w:t xml:space="preserve"> </w:t>
      </w:r>
      <w:r w:rsidRPr="00AC5F5D">
        <w:rPr>
          <w:rFonts w:hint="eastAsia"/>
          <w:sz w:val="24"/>
          <w:szCs w:val="32"/>
        </w:rPr>
        <w:t>+</w:t>
      </w:r>
      <w:r>
        <w:rPr>
          <w:sz w:val="24"/>
          <w:szCs w:val="32"/>
        </w:rPr>
        <w:t xml:space="preserve"> </w:t>
      </w:r>
      <w:r w:rsidRPr="00AC5F5D">
        <w:rPr>
          <w:rFonts w:hint="eastAsia"/>
          <w:sz w:val="24"/>
          <w:szCs w:val="32"/>
        </w:rPr>
        <w:t>ACK</w:t>
      </w:r>
      <w:r w:rsidRPr="00AC5F5D">
        <w:rPr>
          <w:rFonts w:hint="eastAsia"/>
          <w:sz w:val="24"/>
          <w:szCs w:val="32"/>
        </w:rPr>
        <w:t>报文后，回复</w:t>
      </w:r>
      <w:r w:rsidRPr="00AC5F5D">
        <w:rPr>
          <w:rFonts w:hint="eastAsia"/>
          <w:sz w:val="24"/>
          <w:szCs w:val="32"/>
        </w:rPr>
        <w:t>ACK</w:t>
      </w:r>
      <w:r w:rsidRPr="00AC5F5D">
        <w:rPr>
          <w:rFonts w:hint="eastAsia"/>
          <w:sz w:val="24"/>
          <w:szCs w:val="32"/>
        </w:rPr>
        <w:t>报</w:t>
      </w:r>
      <w:r w:rsidRPr="00AC5F5D">
        <w:rPr>
          <w:rFonts w:hint="eastAsia"/>
          <w:sz w:val="24"/>
          <w:szCs w:val="32"/>
        </w:rPr>
        <w:lastRenderedPageBreak/>
        <w:t>文</w:t>
      </w:r>
      <w:r>
        <w:rPr>
          <w:rFonts w:hint="eastAsia"/>
          <w:sz w:val="24"/>
          <w:szCs w:val="32"/>
        </w:rPr>
        <w:t>：</w:t>
      </w:r>
    </w:p>
    <w:p w:rsidR="00AC5F5D" w:rsidRDefault="00AC5F5D" w:rsidP="00AC5F5D">
      <w:pPr>
        <w:pStyle w:val="a9"/>
        <w:ind w:left="900" w:firstLineChars="0" w:firstLine="0"/>
        <w:jc w:val="center"/>
        <w:rPr>
          <w:b/>
          <w:bCs/>
          <w:sz w:val="24"/>
          <w:szCs w:val="32"/>
        </w:rPr>
      </w:pPr>
      <w:r w:rsidRPr="00AC5F5D">
        <w:rPr>
          <w:b/>
          <w:bCs/>
          <w:sz w:val="24"/>
          <w:szCs w:val="32"/>
        </w:rPr>
        <w:drawing>
          <wp:inline distT="0" distB="0" distL="0" distR="0" wp14:anchorId="5FF34C8B" wp14:editId="600115C2">
            <wp:extent cx="4646849" cy="2392238"/>
            <wp:effectExtent l="12700" t="12700" r="14605" b="8255"/>
            <wp:docPr id="16" name="图片 15">
              <a:extLst xmlns:a="http://schemas.openxmlformats.org/drawingml/2006/main">
                <a:ext uri="{FF2B5EF4-FFF2-40B4-BE49-F238E27FC236}">
                  <a16:creationId xmlns:a16="http://schemas.microsoft.com/office/drawing/2014/main" id="{B5DEBD87-F8DE-F944-AD09-1808AD5C8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B5DEBD87-F8DE-F944-AD09-1808AD5C8729}"/>
                        </a:ext>
                      </a:extLst>
                    </pic:cNvPr>
                    <pic:cNvPicPr>
                      <a:picLocks noChangeAspect="1"/>
                    </pic:cNvPicPr>
                  </pic:nvPicPr>
                  <pic:blipFill>
                    <a:blip r:embed="rId15"/>
                    <a:stretch>
                      <a:fillRect/>
                    </a:stretch>
                  </pic:blipFill>
                  <pic:spPr>
                    <a:xfrm>
                      <a:off x="0" y="0"/>
                      <a:ext cx="4665475" cy="2401827"/>
                    </a:xfrm>
                    <a:prstGeom prst="rect">
                      <a:avLst/>
                    </a:prstGeom>
                    <a:ln>
                      <a:solidFill>
                        <a:schemeClr val="tx1"/>
                      </a:solidFill>
                    </a:ln>
                  </pic:spPr>
                </pic:pic>
              </a:graphicData>
            </a:graphic>
          </wp:inline>
        </w:drawing>
      </w:r>
    </w:p>
    <w:p w:rsidR="006C1476" w:rsidRPr="006C1476" w:rsidRDefault="006C1476" w:rsidP="006C1476">
      <w:pPr>
        <w:pStyle w:val="a9"/>
        <w:spacing w:line="400" w:lineRule="exact"/>
        <w:ind w:left="900" w:firstLineChars="0" w:firstLine="0"/>
        <w:rPr>
          <w:rFonts w:hint="eastAsia"/>
          <w:sz w:val="24"/>
          <w:szCs w:val="32"/>
        </w:rPr>
      </w:pPr>
    </w:p>
    <w:p w:rsidR="00AC5F5D" w:rsidRPr="00AC5F5D" w:rsidRDefault="00AC5F5D" w:rsidP="00AC5F5D">
      <w:pPr>
        <w:pStyle w:val="a9"/>
        <w:numPr>
          <w:ilvl w:val="0"/>
          <w:numId w:val="2"/>
        </w:numPr>
        <w:spacing w:line="400" w:lineRule="exact"/>
        <w:ind w:firstLineChars="0"/>
        <w:rPr>
          <w:sz w:val="24"/>
          <w:szCs w:val="32"/>
        </w:rPr>
      </w:pPr>
      <w:r w:rsidRPr="005B6B8A">
        <w:rPr>
          <w:rFonts w:hint="eastAsia"/>
          <w:b/>
          <w:bCs/>
          <w:sz w:val="24"/>
          <w:szCs w:val="32"/>
        </w:rPr>
        <w:t>查看</w:t>
      </w:r>
      <w:r>
        <w:rPr>
          <w:rFonts w:hint="eastAsia"/>
          <w:b/>
          <w:bCs/>
          <w:sz w:val="24"/>
          <w:szCs w:val="32"/>
        </w:rPr>
        <w:t>TCP</w:t>
      </w:r>
      <w:r>
        <w:rPr>
          <w:rFonts w:hint="eastAsia"/>
          <w:b/>
          <w:bCs/>
          <w:sz w:val="24"/>
          <w:szCs w:val="32"/>
        </w:rPr>
        <w:t>协议</w:t>
      </w:r>
      <w:r>
        <w:rPr>
          <w:rFonts w:hint="eastAsia"/>
          <w:b/>
          <w:bCs/>
          <w:sz w:val="24"/>
          <w:szCs w:val="32"/>
        </w:rPr>
        <w:t>释放</w:t>
      </w:r>
      <w:r>
        <w:rPr>
          <w:rFonts w:hint="eastAsia"/>
          <w:b/>
          <w:bCs/>
          <w:sz w:val="24"/>
          <w:szCs w:val="32"/>
        </w:rPr>
        <w:t>时抓包结果</w:t>
      </w:r>
    </w:p>
    <w:p w:rsidR="00AC5F5D" w:rsidRDefault="00AC5F5D" w:rsidP="00AC5F5D">
      <w:pPr>
        <w:pStyle w:val="a9"/>
        <w:ind w:left="900" w:firstLineChars="0" w:firstLine="0"/>
      </w:pPr>
      <w:r>
        <w:fldChar w:fldCharType="begin"/>
      </w:r>
      <w:r>
        <w:instrText xml:space="preserve"> INCLUDEPICTURE "https://images2018.cnblogs.com/blog/701983/201803/701983-20180314102255513-104940885.png" \* MERGEFORMATINET </w:instrText>
      </w:r>
      <w:r>
        <w:fldChar w:fldCharType="separate"/>
      </w:r>
      <w:r>
        <w:rPr>
          <w:noProof/>
        </w:rPr>
        <w:drawing>
          <wp:inline distT="0" distB="0" distL="0" distR="0">
            <wp:extent cx="5274310" cy="401320"/>
            <wp:effectExtent l="12700" t="12700" r="8890" b="17780"/>
            <wp:docPr id="11" name="图片 11" descr="https://images2018.cnblogs.com/blog/701983/201803/701983-20180314102255513-104940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701983/201803/701983-20180314102255513-1049408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1320"/>
                    </a:xfrm>
                    <a:prstGeom prst="rect">
                      <a:avLst/>
                    </a:prstGeom>
                    <a:noFill/>
                    <a:ln>
                      <a:solidFill>
                        <a:schemeClr val="tx1"/>
                      </a:solidFill>
                    </a:ln>
                  </pic:spPr>
                </pic:pic>
              </a:graphicData>
            </a:graphic>
          </wp:inline>
        </w:drawing>
      </w:r>
      <w:r>
        <w:fldChar w:fldCharType="end"/>
      </w:r>
    </w:p>
    <w:p w:rsidR="00AC5F5D" w:rsidRDefault="00AC5F5D" w:rsidP="006C1476">
      <w:pPr>
        <w:pStyle w:val="a9"/>
        <w:spacing w:line="400" w:lineRule="exact"/>
        <w:ind w:leftChars="229" w:left="550" w:firstLine="482"/>
        <w:rPr>
          <w:sz w:val="24"/>
          <w:szCs w:val="32"/>
        </w:rPr>
      </w:pPr>
      <w:r w:rsidRPr="00B9506E">
        <w:rPr>
          <w:rFonts w:hint="eastAsia"/>
          <w:b/>
          <w:bCs/>
          <w:sz w:val="24"/>
          <w:szCs w:val="32"/>
        </w:rPr>
        <w:t>可以看出：</w:t>
      </w:r>
      <w:r>
        <w:rPr>
          <w:rFonts w:hint="eastAsia"/>
          <w:sz w:val="24"/>
          <w:szCs w:val="32"/>
        </w:rPr>
        <w:t>TCP</w:t>
      </w:r>
      <w:r>
        <w:rPr>
          <w:rFonts w:hint="eastAsia"/>
          <w:sz w:val="24"/>
          <w:szCs w:val="32"/>
        </w:rPr>
        <w:t>协议</w:t>
      </w:r>
      <w:r>
        <w:rPr>
          <w:rFonts w:hint="eastAsia"/>
          <w:sz w:val="24"/>
          <w:szCs w:val="32"/>
        </w:rPr>
        <w:t>在释放连接时进行了“四次挥手”，具体分析如下：</w:t>
      </w:r>
    </w:p>
    <w:p w:rsidR="00AC5F5D" w:rsidRDefault="00AC5F5D" w:rsidP="006C1476">
      <w:pPr>
        <w:pStyle w:val="a9"/>
        <w:spacing w:line="400" w:lineRule="exact"/>
        <w:ind w:leftChars="229" w:left="550" w:firstLine="482"/>
        <w:rPr>
          <w:sz w:val="24"/>
          <w:szCs w:val="32"/>
        </w:rPr>
      </w:pPr>
      <w:r>
        <w:rPr>
          <w:rFonts w:hint="eastAsia"/>
          <w:b/>
          <w:bCs/>
          <w:sz w:val="24"/>
          <w:szCs w:val="32"/>
        </w:rPr>
        <w:t>第一次挥手，</w:t>
      </w:r>
      <w:r>
        <w:rPr>
          <w:rFonts w:hint="eastAsia"/>
          <w:sz w:val="24"/>
          <w:szCs w:val="32"/>
        </w:rPr>
        <w:t>由服务器端发起，向客户端发送</w:t>
      </w:r>
      <w:r>
        <w:rPr>
          <w:rFonts w:hint="eastAsia"/>
          <w:sz w:val="24"/>
          <w:szCs w:val="32"/>
        </w:rPr>
        <w:t xml:space="preserve">FIN </w:t>
      </w:r>
      <w:r>
        <w:rPr>
          <w:sz w:val="24"/>
          <w:szCs w:val="32"/>
        </w:rPr>
        <w:t xml:space="preserve">+ </w:t>
      </w:r>
      <w:r>
        <w:rPr>
          <w:rFonts w:hint="eastAsia"/>
          <w:sz w:val="24"/>
          <w:szCs w:val="32"/>
        </w:rPr>
        <w:t>ACK</w:t>
      </w:r>
      <w:r>
        <w:rPr>
          <w:rFonts w:hint="eastAsia"/>
          <w:sz w:val="24"/>
          <w:szCs w:val="32"/>
        </w:rPr>
        <w:t>标志报文：</w:t>
      </w:r>
    </w:p>
    <w:p w:rsidR="006C1476" w:rsidRDefault="006C1476" w:rsidP="006C1476">
      <w:pPr>
        <w:pStyle w:val="a9"/>
        <w:ind w:leftChars="229" w:left="550" w:firstLine="480"/>
        <w:rPr>
          <w:rFonts w:hint="eastAsia"/>
          <w:sz w:val="24"/>
          <w:szCs w:val="32"/>
        </w:rPr>
      </w:pPr>
      <w:r w:rsidRPr="006C1476">
        <w:rPr>
          <w:sz w:val="24"/>
          <w:szCs w:val="32"/>
        </w:rPr>
        <w:drawing>
          <wp:inline distT="0" distB="0" distL="0" distR="0" wp14:anchorId="07C56DF6" wp14:editId="7B51F59A">
            <wp:extent cx="4574630" cy="2749955"/>
            <wp:effectExtent l="12700" t="12700" r="10160" b="19050"/>
            <wp:docPr id="19" name="图片 18">
              <a:extLst xmlns:a="http://schemas.openxmlformats.org/drawingml/2006/main">
                <a:ext uri="{FF2B5EF4-FFF2-40B4-BE49-F238E27FC236}">
                  <a16:creationId xmlns:a16="http://schemas.microsoft.com/office/drawing/2014/main" id="{1B5E6BF0-7A9E-754D-890C-4092D6E6A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1B5E6BF0-7A9E-754D-890C-4092D6E6ADB6}"/>
                        </a:ext>
                      </a:extLst>
                    </pic:cNvPr>
                    <pic:cNvPicPr>
                      <a:picLocks noChangeAspect="1"/>
                    </pic:cNvPicPr>
                  </pic:nvPicPr>
                  <pic:blipFill>
                    <a:blip r:embed="rId17"/>
                    <a:stretch>
                      <a:fillRect/>
                    </a:stretch>
                  </pic:blipFill>
                  <pic:spPr>
                    <a:xfrm>
                      <a:off x="0" y="0"/>
                      <a:ext cx="4587122" cy="2757464"/>
                    </a:xfrm>
                    <a:prstGeom prst="rect">
                      <a:avLst/>
                    </a:prstGeom>
                    <a:ln>
                      <a:solidFill>
                        <a:schemeClr val="tx1"/>
                      </a:solidFill>
                    </a:ln>
                  </pic:spPr>
                </pic:pic>
              </a:graphicData>
            </a:graphic>
          </wp:inline>
        </w:drawing>
      </w:r>
    </w:p>
    <w:p w:rsidR="006C1476" w:rsidRDefault="006C1476" w:rsidP="00AC5F5D">
      <w:pPr>
        <w:pStyle w:val="a9"/>
        <w:spacing w:line="400" w:lineRule="exact"/>
        <w:ind w:leftChars="229" w:left="550" w:firstLine="482"/>
        <w:rPr>
          <w:b/>
          <w:bCs/>
          <w:sz w:val="24"/>
          <w:szCs w:val="32"/>
        </w:rPr>
      </w:pPr>
    </w:p>
    <w:p w:rsidR="00AC5F5D" w:rsidRDefault="00AC5F5D" w:rsidP="00AC5F5D">
      <w:pPr>
        <w:pStyle w:val="a9"/>
        <w:spacing w:line="400" w:lineRule="exact"/>
        <w:ind w:leftChars="229" w:left="550" w:firstLine="482"/>
        <w:rPr>
          <w:sz w:val="24"/>
          <w:szCs w:val="32"/>
        </w:rPr>
      </w:pPr>
      <w:r>
        <w:rPr>
          <w:rFonts w:hint="eastAsia"/>
          <w:b/>
          <w:bCs/>
          <w:sz w:val="24"/>
          <w:szCs w:val="32"/>
        </w:rPr>
        <w:t>第</w:t>
      </w:r>
      <w:r>
        <w:rPr>
          <w:rFonts w:hint="eastAsia"/>
          <w:b/>
          <w:bCs/>
          <w:sz w:val="24"/>
          <w:szCs w:val="32"/>
        </w:rPr>
        <w:t>二</w:t>
      </w:r>
      <w:r>
        <w:rPr>
          <w:rFonts w:hint="eastAsia"/>
          <w:b/>
          <w:bCs/>
          <w:sz w:val="24"/>
          <w:szCs w:val="32"/>
        </w:rPr>
        <w:t>次挥手，</w:t>
      </w:r>
      <w:r>
        <w:rPr>
          <w:rFonts w:hint="eastAsia"/>
          <w:sz w:val="24"/>
          <w:szCs w:val="32"/>
        </w:rPr>
        <w:t>客户端使用</w:t>
      </w:r>
      <w:r>
        <w:rPr>
          <w:rFonts w:hint="eastAsia"/>
          <w:sz w:val="24"/>
          <w:szCs w:val="32"/>
        </w:rPr>
        <w:t>ACK</w:t>
      </w:r>
      <w:r>
        <w:rPr>
          <w:rFonts w:hint="eastAsia"/>
          <w:sz w:val="24"/>
          <w:szCs w:val="32"/>
        </w:rPr>
        <w:t>回应服务器端发起的释放连接请求：</w:t>
      </w:r>
    </w:p>
    <w:p w:rsidR="006C1476" w:rsidRDefault="006C1476" w:rsidP="00AC5F5D">
      <w:pPr>
        <w:pStyle w:val="a9"/>
        <w:spacing w:line="400" w:lineRule="exact"/>
        <w:ind w:leftChars="229" w:left="550" w:firstLine="480"/>
        <w:rPr>
          <w:sz w:val="24"/>
          <w:szCs w:val="32"/>
        </w:rPr>
      </w:pPr>
    </w:p>
    <w:p w:rsidR="006C1476" w:rsidRDefault="006C1476" w:rsidP="00AC5F5D">
      <w:pPr>
        <w:pStyle w:val="a9"/>
        <w:spacing w:line="400" w:lineRule="exact"/>
        <w:ind w:leftChars="229" w:left="550" w:firstLine="480"/>
        <w:rPr>
          <w:sz w:val="24"/>
          <w:szCs w:val="32"/>
        </w:rPr>
      </w:pPr>
    </w:p>
    <w:p w:rsidR="006C1476" w:rsidRDefault="006C1476" w:rsidP="006C1476">
      <w:pPr>
        <w:pStyle w:val="a9"/>
        <w:ind w:leftChars="229" w:left="550" w:firstLine="480"/>
        <w:rPr>
          <w:rFonts w:hint="eastAsia"/>
          <w:sz w:val="24"/>
          <w:szCs w:val="32"/>
        </w:rPr>
      </w:pPr>
      <w:r w:rsidRPr="006C1476">
        <w:rPr>
          <w:sz w:val="24"/>
          <w:szCs w:val="32"/>
        </w:rPr>
        <w:lastRenderedPageBreak/>
        <w:drawing>
          <wp:inline distT="0" distB="0" distL="0" distR="0" wp14:anchorId="767A0C77" wp14:editId="6F6F3B9A">
            <wp:extent cx="4539845" cy="2775505"/>
            <wp:effectExtent l="12700" t="12700" r="6985" b="19050"/>
            <wp:docPr id="22" name="图片 21">
              <a:extLst xmlns:a="http://schemas.openxmlformats.org/drawingml/2006/main">
                <a:ext uri="{FF2B5EF4-FFF2-40B4-BE49-F238E27FC236}">
                  <a16:creationId xmlns:a16="http://schemas.microsoft.com/office/drawing/2014/main" id="{4201E51E-CEC2-2F48-B93E-90053374F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4201E51E-CEC2-2F48-B93E-90053374F093}"/>
                        </a:ext>
                      </a:extLst>
                    </pic:cNvPr>
                    <pic:cNvPicPr>
                      <a:picLocks noChangeAspect="1"/>
                    </pic:cNvPicPr>
                  </pic:nvPicPr>
                  <pic:blipFill>
                    <a:blip r:embed="rId18"/>
                    <a:stretch>
                      <a:fillRect/>
                    </a:stretch>
                  </pic:blipFill>
                  <pic:spPr>
                    <a:xfrm>
                      <a:off x="0" y="0"/>
                      <a:ext cx="4553748" cy="2784005"/>
                    </a:xfrm>
                    <a:prstGeom prst="rect">
                      <a:avLst/>
                    </a:prstGeom>
                    <a:ln>
                      <a:solidFill>
                        <a:schemeClr val="tx1"/>
                      </a:solidFill>
                    </a:ln>
                  </pic:spPr>
                </pic:pic>
              </a:graphicData>
            </a:graphic>
          </wp:inline>
        </w:drawing>
      </w:r>
    </w:p>
    <w:p w:rsidR="006C1476" w:rsidRDefault="006C1476" w:rsidP="006C1476">
      <w:pPr>
        <w:pStyle w:val="a9"/>
        <w:spacing w:line="120" w:lineRule="exact"/>
        <w:ind w:leftChars="229" w:left="550" w:firstLine="482"/>
        <w:rPr>
          <w:b/>
          <w:bCs/>
          <w:sz w:val="24"/>
          <w:szCs w:val="32"/>
        </w:rPr>
      </w:pPr>
    </w:p>
    <w:p w:rsidR="00AC5F5D" w:rsidRDefault="00AC5F5D" w:rsidP="00AC5F5D">
      <w:pPr>
        <w:pStyle w:val="a9"/>
        <w:spacing w:line="400" w:lineRule="exact"/>
        <w:ind w:leftChars="229" w:left="550" w:firstLine="482"/>
        <w:rPr>
          <w:sz w:val="24"/>
          <w:szCs w:val="32"/>
        </w:rPr>
      </w:pPr>
      <w:r>
        <w:rPr>
          <w:rFonts w:hint="eastAsia"/>
          <w:b/>
          <w:bCs/>
          <w:sz w:val="24"/>
          <w:szCs w:val="32"/>
        </w:rPr>
        <w:t>第</w:t>
      </w:r>
      <w:r>
        <w:rPr>
          <w:rFonts w:hint="eastAsia"/>
          <w:b/>
          <w:bCs/>
          <w:sz w:val="24"/>
          <w:szCs w:val="32"/>
        </w:rPr>
        <w:t>三</w:t>
      </w:r>
      <w:r>
        <w:rPr>
          <w:rFonts w:hint="eastAsia"/>
          <w:b/>
          <w:bCs/>
          <w:sz w:val="24"/>
          <w:szCs w:val="32"/>
        </w:rPr>
        <w:t>次挥手，</w:t>
      </w:r>
      <w:r>
        <w:rPr>
          <w:rFonts w:hint="eastAsia"/>
          <w:sz w:val="24"/>
          <w:szCs w:val="32"/>
        </w:rPr>
        <w:t>由</w:t>
      </w:r>
      <w:r>
        <w:rPr>
          <w:rFonts w:hint="eastAsia"/>
          <w:sz w:val="24"/>
          <w:szCs w:val="32"/>
        </w:rPr>
        <w:t>客户</w:t>
      </w:r>
      <w:r>
        <w:rPr>
          <w:rFonts w:hint="eastAsia"/>
          <w:sz w:val="24"/>
          <w:szCs w:val="32"/>
        </w:rPr>
        <w:t>端发起，向</w:t>
      </w:r>
      <w:r>
        <w:rPr>
          <w:rFonts w:hint="eastAsia"/>
          <w:sz w:val="24"/>
          <w:szCs w:val="32"/>
        </w:rPr>
        <w:t>服务器</w:t>
      </w:r>
      <w:r>
        <w:rPr>
          <w:rFonts w:hint="eastAsia"/>
          <w:sz w:val="24"/>
          <w:szCs w:val="32"/>
        </w:rPr>
        <w:t>端发送</w:t>
      </w:r>
      <w:r>
        <w:rPr>
          <w:rFonts w:hint="eastAsia"/>
          <w:sz w:val="24"/>
          <w:szCs w:val="32"/>
        </w:rPr>
        <w:t xml:space="preserve">FIN </w:t>
      </w:r>
      <w:r>
        <w:rPr>
          <w:sz w:val="24"/>
          <w:szCs w:val="32"/>
        </w:rPr>
        <w:t xml:space="preserve">+ </w:t>
      </w:r>
      <w:r>
        <w:rPr>
          <w:rFonts w:hint="eastAsia"/>
          <w:sz w:val="24"/>
          <w:szCs w:val="32"/>
        </w:rPr>
        <w:t>ACK</w:t>
      </w:r>
      <w:r>
        <w:rPr>
          <w:rFonts w:hint="eastAsia"/>
          <w:sz w:val="24"/>
          <w:szCs w:val="32"/>
        </w:rPr>
        <w:t>标志报文：</w:t>
      </w:r>
    </w:p>
    <w:p w:rsidR="006C1476" w:rsidRDefault="006C1476" w:rsidP="006C1476">
      <w:pPr>
        <w:pStyle w:val="a9"/>
        <w:ind w:leftChars="229" w:left="550" w:firstLine="480"/>
        <w:rPr>
          <w:rFonts w:hint="eastAsia"/>
          <w:sz w:val="24"/>
          <w:szCs w:val="32"/>
        </w:rPr>
      </w:pPr>
      <w:r w:rsidRPr="006C1476">
        <w:rPr>
          <w:sz w:val="24"/>
          <w:szCs w:val="32"/>
        </w:rPr>
        <w:drawing>
          <wp:inline distT="0" distB="0" distL="0" distR="0" wp14:anchorId="78C2A267" wp14:editId="1D4B0B67">
            <wp:extent cx="4539615" cy="2425027"/>
            <wp:effectExtent l="12700" t="12700" r="6985" b="13970"/>
            <wp:docPr id="25" name="图片 24">
              <a:extLst xmlns:a="http://schemas.openxmlformats.org/drawingml/2006/main">
                <a:ext uri="{FF2B5EF4-FFF2-40B4-BE49-F238E27FC236}">
                  <a16:creationId xmlns:a16="http://schemas.microsoft.com/office/drawing/2014/main" id="{8A262AC1-6F1C-E546-8A03-CF109ED8BA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8A262AC1-6F1C-E546-8A03-CF109ED8BA9A}"/>
                        </a:ext>
                      </a:extLst>
                    </pic:cNvPr>
                    <pic:cNvPicPr>
                      <a:picLocks noChangeAspect="1"/>
                    </pic:cNvPicPr>
                  </pic:nvPicPr>
                  <pic:blipFill>
                    <a:blip r:embed="rId19"/>
                    <a:stretch>
                      <a:fillRect/>
                    </a:stretch>
                  </pic:blipFill>
                  <pic:spPr>
                    <a:xfrm>
                      <a:off x="0" y="0"/>
                      <a:ext cx="4555115" cy="2433307"/>
                    </a:xfrm>
                    <a:prstGeom prst="rect">
                      <a:avLst/>
                    </a:prstGeom>
                    <a:ln>
                      <a:solidFill>
                        <a:schemeClr val="tx1"/>
                      </a:solidFill>
                    </a:ln>
                  </pic:spPr>
                </pic:pic>
              </a:graphicData>
            </a:graphic>
          </wp:inline>
        </w:drawing>
      </w:r>
    </w:p>
    <w:p w:rsidR="00AC5F5D" w:rsidRDefault="00AC5F5D" w:rsidP="00AC5F5D">
      <w:pPr>
        <w:pStyle w:val="a9"/>
        <w:spacing w:line="400" w:lineRule="exact"/>
        <w:ind w:leftChars="229" w:left="550" w:firstLine="482"/>
        <w:rPr>
          <w:rFonts w:hint="eastAsia"/>
          <w:b/>
          <w:bCs/>
          <w:sz w:val="24"/>
          <w:szCs w:val="32"/>
        </w:rPr>
      </w:pPr>
      <w:r>
        <w:rPr>
          <w:rFonts w:hint="eastAsia"/>
          <w:b/>
          <w:bCs/>
          <w:sz w:val="24"/>
          <w:szCs w:val="32"/>
        </w:rPr>
        <w:t>第</w:t>
      </w:r>
      <w:r>
        <w:rPr>
          <w:rFonts w:hint="eastAsia"/>
          <w:b/>
          <w:bCs/>
          <w:sz w:val="24"/>
          <w:szCs w:val="32"/>
        </w:rPr>
        <w:t>四</w:t>
      </w:r>
      <w:r>
        <w:rPr>
          <w:rFonts w:hint="eastAsia"/>
          <w:b/>
          <w:bCs/>
          <w:sz w:val="24"/>
          <w:szCs w:val="32"/>
        </w:rPr>
        <w:t>次挥手，</w:t>
      </w:r>
      <w:r>
        <w:rPr>
          <w:rFonts w:hint="eastAsia"/>
          <w:sz w:val="24"/>
          <w:szCs w:val="32"/>
        </w:rPr>
        <w:t>服务器</w:t>
      </w:r>
      <w:r>
        <w:rPr>
          <w:rFonts w:hint="eastAsia"/>
          <w:sz w:val="24"/>
          <w:szCs w:val="32"/>
        </w:rPr>
        <w:t>端使用</w:t>
      </w:r>
      <w:r>
        <w:rPr>
          <w:rFonts w:hint="eastAsia"/>
          <w:sz w:val="24"/>
          <w:szCs w:val="32"/>
        </w:rPr>
        <w:t>ACK</w:t>
      </w:r>
      <w:r>
        <w:rPr>
          <w:rFonts w:hint="eastAsia"/>
          <w:sz w:val="24"/>
          <w:szCs w:val="32"/>
        </w:rPr>
        <w:t>回应</w:t>
      </w:r>
      <w:r>
        <w:rPr>
          <w:rFonts w:hint="eastAsia"/>
          <w:sz w:val="24"/>
          <w:szCs w:val="32"/>
        </w:rPr>
        <w:t>客户</w:t>
      </w:r>
      <w:r>
        <w:rPr>
          <w:rFonts w:hint="eastAsia"/>
          <w:sz w:val="24"/>
          <w:szCs w:val="32"/>
        </w:rPr>
        <w:t>端发起的释放连接请求：</w:t>
      </w:r>
    </w:p>
    <w:p w:rsidR="002A4F33" w:rsidRPr="006C1476" w:rsidRDefault="006C1476" w:rsidP="006C1476">
      <w:pPr>
        <w:pStyle w:val="a9"/>
        <w:ind w:leftChars="229" w:left="550" w:firstLine="480"/>
        <w:rPr>
          <w:rFonts w:hint="eastAsia"/>
          <w:sz w:val="24"/>
          <w:szCs w:val="32"/>
        </w:rPr>
      </w:pPr>
      <w:r w:rsidRPr="006C1476">
        <w:rPr>
          <w:sz w:val="24"/>
          <w:szCs w:val="32"/>
        </w:rPr>
        <w:drawing>
          <wp:inline distT="0" distB="0" distL="0" distR="0" wp14:anchorId="3C24B03B" wp14:editId="4972A6CD">
            <wp:extent cx="4455268" cy="2683031"/>
            <wp:effectExtent l="12700" t="12700" r="15240" b="9525"/>
            <wp:docPr id="28" name="图片 27">
              <a:extLst xmlns:a="http://schemas.openxmlformats.org/drawingml/2006/main">
                <a:ext uri="{FF2B5EF4-FFF2-40B4-BE49-F238E27FC236}">
                  <a16:creationId xmlns:a16="http://schemas.microsoft.com/office/drawing/2014/main" id="{F0CEED95-9541-8B4E-B775-5222D0221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F0CEED95-9541-8B4E-B775-5222D0221047}"/>
                        </a:ext>
                      </a:extLst>
                    </pic:cNvPr>
                    <pic:cNvPicPr>
                      <a:picLocks noChangeAspect="1"/>
                    </pic:cNvPicPr>
                  </pic:nvPicPr>
                  <pic:blipFill>
                    <a:blip r:embed="rId20"/>
                    <a:stretch>
                      <a:fillRect/>
                    </a:stretch>
                  </pic:blipFill>
                  <pic:spPr>
                    <a:xfrm>
                      <a:off x="0" y="0"/>
                      <a:ext cx="4473399" cy="2693950"/>
                    </a:xfrm>
                    <a:prstGeom prst="rect">
                      <a:avLst/>
                    </a:prstGeom>
                    <a:ln>
                      <a:solidFill>
                        <a:schemeClr val="tx1"/>
                      </a:solidFill>
                    </a:ln>
                  </pic:spPr>
                </pic:pic>
              </a:graphicData>
            </a:graphic>
          </wp:inline>
        </w:drawing>
      </w:r>
    </w:p>
    <w:p w:rsidR="005A1724" w:rsidRPr="005124C1" w:rsidRDefault="00B82E5D" w:rsidP="005A1724">
      <w:pPr>
        <w:spacing w:line="360" w:lineRule="auto"/>
        <w:rPr>
          <w:rFonts w:ascii="黑体" w:eastAsia="黑体" w:hAnsi="黑体"/>
          <w:b/>
          <w:bCs/>
          <w:sz w:val="28"/>
        </w:rPr>
      </w:pPr>
      <w:r>
        <w:rPr>
          <w:rFonts w:ascii="黑体" w:eastAsia="黑体" w:hAnsi="黑体" w:hint="eastAsia"/>
          <w:b/>
          <w:bCs/>
          <w:sz w:val="28"/>
        </w:rPr>
        <w:lastRenderedPageBreak/>
        <w:t>十</w:t>
      </w:r>
      <w:r w:rsidR="005A1724" w:rsidRPr="005124C1">
        <w:rPr>
          <w:rFonts w:ascii="黑体" w:eastAsia="黑体" w:hAnsi="黑体"/>
          <w:b/>
          <w:bCs/>
          <w:sz w:val="28"/>
        </w:rPr>
        <w:t>、</w:t>
      </w:r>
      <w:r>
        <w:rPr>
          <w:rFonts w:ascii="黑体" w:eastAsia="黑体" w:hAnsi="黑体" w:hint="eastAsia"/>
          <w:b/>
          <w:bCs/>
          <w:sz w:val="28"/>
        </w:rPr>
        <w:t>实验结论</w:t>
      </w:r>
    </w:p>
    <w:p w:rsidR="00996583" w:rsidRPr="006C1476" w:rsidRDefault="005B6B8A" w:rsidP="004326CF">
      <w:pPr>
        <w:pStyle w:val="a9"/>
        <w:spacing w:line="400" w:lineRule="exact"/>
        <w:ind w:firstLine="480"/>
        <w:rPr>
          <w:rFonts w:hint="eastAsia"/>
          <w:sz w:val="24"/>
        </w:rPr>
      </w:pPr>
      <w:r>
        <w:rPr>
          <w:rFonts w:hint="eastAsia"/>
          <w:sz w:val="24"/>
          <w:szCs w:val="32"/>
        </w:rPr>
        <w:t>使用</w:t>
      </w:r>
      <w:r w:rsidR="006C1476">
        <w:rPr>
          <w:rFonts w:hint="eastAsia"/>
          <w:sz w:val="24"/>
          <w:szCs w:val="32"/>
        </w:rPr>
        <w:t>Wireshark</w:t>
      </w:r>
      <w:r w:rsidR="006C1476">
        <w:rPr>
          <w:rFonts w:hint="eastAsia"/>
          <w:sz w:val="24"/>
          <w:szCs w:val="32"/>
        </w:rPr>
        <w:t>软件分析抓包结果，正确</w:t>
      </w:r>
      <w:r w:rsidR="006C1476">
        <w:rPr>
          <w:rFonts w:hint="eastAsia"/>
          <w:sz w:val="24"/>
        </w:rPr>
        <w:t>验证</w:t>
      </w:r>
      <w:r w:rsidR="006C1476">
        <w:rPr>
          <w:rFonts w:hint="eastAsia"/>
          <w:sz w:val="24"/>
        </w:rPr>
        <w:t>了</w:t>
      </w:r>
      <w:r w:rsidR="006C1476">
        <w:rPr>
          <w:rFonts w:hint="eastAsia"/>
          <w:sz w:val="24"/>
        </w:rPr>
        <w:t>TCP</w:t>
      </w:r>
      <w:r w:rsidR="006C1476">
        <w:rPr>
          <w:rFonts w:hint="eastAsia"/>
          <w:sz w:val="24"/>
        </w:rPr>
        <w:t>协议连接与释放过程中的“三次握手”及“四次挥手”</w:t>
      </w:r>
      <w:r w:rsidR="001775CE">
        <w:rPr>
          <w:rFonts w:hint="eastAsia"/>
          <w:sz w:val="24"/>
        </w:rPr>
        <w:t>。</w:t>
      </w:r>
    </w:p>
    <w:p w:rsidR="00086336" w:rsidRPr="00086336" w:rsidRDefault="00086336" w:rsidP="005B6B8A">
      <w:pPr>
        <w:spacing w:line="200" w:lineRule="exact"/>
        <w:rPr>
          <w:szCs w:val="32"/>
        </w:rPr>
      </w:pPr>
    </w:p>
    <w:p w:rsidR="00B82E5D" w:rsidRDefault="00B82E5D" w:rsidP="002E5A76">
      <w:pPr>
        <w:spacing w:line="360" w:lineRule="auto"/>
        <w:rPr>
          <w:rFonts w:ascii="黑体" w:eastAsia="黑体" w:hAnsi="黑体"/>
          <w:b/>
          <w:bCs/>
          <w:sz w:val="28"/>
        </w:rPr>
      </w:pPr>
      <w:r>
        <w:rPr>
          <w:rFonts w:ascii="黑体" w:eastAsia="黑体" w:hAnsi="黑体" w:hint="eastAsia"/>
          <w:b/>
          <w:bCs/>
          <w:sz w:val="28"/>
        </w:rPr>
        <w:t>十一、总结及心得体会</w:t>
      </w:r>
    </w:p>
    <w:p w:rsidR="006C1476" w:rsidRDefault="006C1476" w:rsidP="006C1476">
      <w:pPr>
        <w:pStyle w:val="a9"/>
        <w:numPr>
          <w:ilvl w:val="0"/>
          <w:numId w:val="25"/>
        </w:numPr>
        <w:spacing w:line="400" w:lineRule="exact"/>
        <w:ind w:firstLineChars="0"/>
        <w:rPr>
          <w:sz w:val="24"/>
        </w:rPr>
      </w:pPr>
      <w:r w:rsidRPr="006C1476">
        <w:rPr>
          <w:sz w:val="24"/>
        </w:rPr>
        <w:t>如果主机</w:t>
      </w:r>
      <w:r w:rsidRPr="006C1476">
        <w:rPr>
          <w:sz w:val="24"/>
        </w:rPr>
        <w:t>A</w:t>
      </w:r>
      <w:r w:rsidRPr="006C1476">
        <w:rPr>
          <w:sz w:val="24"/>
        </w:rPr>
        <w:t>跳过与主机</w:t>
      </w:r>
      <w:r w:rsidRPr="006C1476">
        <w:rPr>
          <w:sz w:val="24"/>
        </w:rPr>
        <w:t>B</w:t>
      </w:r>
      <w:r w:rsidRPr="006C1476">
        <w:rPr>
          <w:sz w:val="24"/>
        </w:rPr>
        <w:t>建立</w:t>
      </w:r>
      <w:r w:rsidRPr="006C1476">
        <w:rPr>
          <w:sz w:val="24"/>
        </w:rPr>
        <w:t>TCP</w:t>
      </w:r>
      <w:r w:rsidRPr="006C1476">
        <w:rPr>
          <w:sz w:val="24"/>
        </w:rPr>
        <w:t>连接的前两个步骤，直接发送三次握手中最后一个带</w:t>
      </w:r>
      <w:r w:rsidRPr="006C1476">
        <w:rPr>
          <w:sz w:val="24"/>
        </w:rPr>
        <w:t>ACK</w:t>
      </w:r>
      <w:r w:rsidRPr="006C1476">
        <w:rPr>
          <w:sz w:val="24"/>
        </w:rPr>
        <w:t>标志的包，主机</w:t>
      </w:r>
      <w:r w:rsidRPr="006C1476">
        <w:rPr>
          <w:sz w:val="24"/>
        </w:rPr>
        <w:t>B</w:t>
      </w:r>
      <w:r w:rsidRPr="006C1476">
        <w:rPr>
          <w:sz w:val="24"/>
        </w:rPr>
        <w:t>会如何处理？</w:t>
      </w:r>
    </w:p>
    <w:p w:rsidR="006C1476" w:rsidRDefault="006C1476" w:rsidP="006C1476">
      <w:pPr>
        <w:pStyle w:val="a9"/>
        <w:spacing w:line="400" w:lineRule="exact"/>
        <w:ind w:left="840" w:firstLineChars="0" w:firstLine="0"/>
        <w:rPr>
          <w:sz w:val="24"/>
        </w:rPr>
      </w:pPr>
      <w:r w:rsidRPr="00AA620C">
        <w:rPr>
          <w:rFonts w:hint="eastAsia"/>
          <w:b/>
          <w:bCs/>
          <w:sz w:val="24"/>
        </w:rPr>
        <w:t>答：</w:t>
      </w:r>
      <w:r w:rsidR="00C30062">
        <w:rPr>
          <w:rFonts w:hint="eastAsia"/>
          <w:sz w:val="24"/>
        </w:rPr>
        <w:t>若主机</w:t>
      </w:r>
      <w:r w:rsidR="00C30062">
        <w:rPr>
          <w:rFonts w:hint="eastAsia"/>
          <w:sz w:val="24"/>
        </w:rPr>
        <w:t>A</w:t>
      </w:r>
      <w:r w:rsidR="00C30062">
        <w:rPr>
          <w:rFonts w:hint="eastAsia"/>
          <w:sz w:val="24"/>
        </w:rPr>
        <w:t>直接发送</w:t>
      </w:r>
      <w:r w:rsidR="00C30062" w:rsidRPr="006C1476">
        <w:rPr>
          <w:sz w:val="24"/>
        </w:rPr>
        <w:t>三次握手中最后一个带</w:t>
      </w:r>
      <w:r w:rsidR="00C30062" w:rsidRPr="006C1476">
        <w:rPr>
          <w:sz w:val="24"/>
        </w:rPr>
        <w:t>ACK</w:t>
      </w:r>
      <w:r w:rsidR="00C30062" w:rsidRPr="006C1476">
        <w:rPr>
          <w:sz w:val="24"/>
        </w:rPr>
        <w:t>标志的包</w:t>
      </w:r>
      <w:r w:rsidR="00C30062">
        <w:rPr>
          <w:rFonts w:hint="eastAsia"/>
          <w:sz w:val="24"/>
        </w:rPr>
        <w:t>给主机</w:t>
      </w:r>
      <w:r w:rsidR="00C30062">
        <w:rPr>
          <w:rFonts w:hint="eastAsia"/>
          <w:sz w:val="24"/>
        </w:rPr>
        <w:t>B</w:t>
      </w:r>
      <w:r w:rsidR="00C30062">
        <w:rPr>
          <w:rFonts w:hint="eastAsia"/>
          <w:sz w:val="24"/>
        </w:rPr>
        <w:t>，此时主机</w:t>
      </w:r>
      <w:r w:rsidR="00C30062">
        <w:rPr>
          <w:rFonts w:hint="eastAsia"/>
          <w:sz w:val="24"/>
        </w:rPr>
        <w:t>A</w:t>
      </w:r>
      <w:r w:rsidR="00C30062">
        <w:rPr>
          <w:rFonts w:hint="eastAsia"/>
          <w:sz w:val="24"/>
        </w:rPr>
        <w:t>、</w:t>
      </w:r>
      <w:r w:rsidR="00C30062">
        <w:rPr>
          <w:rFonts w:hint="eastAsia"/>
          <w:sz w:val="24"/>
        </w:rPr>
        <w:t>B</w:t>
      </w:r>
      <w:r w:rsidR="00C30062">
        <w:rPr>
          <w:rFonts w:hint="eastAsia"/>
          <w:sz w:val="24"/>
        </w:rPr>
        <w:t>之间还没有建立起正常的</w:t>
      </w:r>
      <w:r w:rsidR="00C30062">
        <w:rPr>
          <w:rFonts w:hint="eastAsia"/>
          <w:sz w:val="24"/>
        </w:rPr>
        <w:t>TCP</w:t>
      </w:r>
      <w:r w:rsidR="00C30062">
        <w:rPr>
          <w:rFonts w:hint="eastAsia"/>
          <w:sz w:val="24"/>
        </w:rPr>
        <w:t>连接，因此主机</w:t>
      </w:r>
      <w:r w:rsidR="00C30062">
        <w:rPr>
          <w:rFonts w:hint="eastAsia"/>
          <w:sz w:val="24"/>
        </w:rPr>
        <w:t>B</w:t>
      </w:r>
      <w:r w:rsidR="00C30062">
        <w:rPr>
          <w:rFonts w:hint="eastAsia"/>
          <w:sz w:val="24"/>
        </w:rPr>
        <w:t>收到主机</w:t>
      </w:r>
      <w:r w:rsidR="00C30062">
        <w:rPr>
          <w:rFonts w:hint="eastAsia"/>
          <w:sz w:val="24"/>
        </w:rPr>
        <w:t>A</w:t>
      </w:r>
      <w:r w:rsidR="00C30062">
        <w:rPr>
          <w:rFonts w:hint="eastAsia"/>
          <w:sz w:val="24"/>
        </w:rPr>
        <w:t>发来的带</w:t>
      </w:r>
      <w:r w:rsidR="00C30062">
        <w:rPr>
          <w:rFonts w:hint="eastAsia"/>
          <w:sz w:val="24"/>
        </w:rPr>
        <w:t>ACK</w:t>
      </w:r>
      <w:r w:rsidR="00C30062">
        <w:rPr>
          <w:rFonts w:hint="eastAsia"/>
          <w:sz w:val="24"/>
        </w:rPr>
        <w:t>标志的包时在已有连接列表中找不到对应此</w:t>
      </w:r>
      <w:r w:rsidR="00C30062">
        <w:rPr>
          <w:rFonts w:hint="eastAsia"/>
          <w:sz w:val="24"/>
        </w:rPr>
        <w:t>ACK</w:t>
      </w:r>
      <w:r w:rsidR="00C30062">
        <w:rPr>
          <w:rFonts w:hint="eastAsia"/>
          <w:sz w:val="24"/>
        </w:rPr>
        <w:t>的连接；主机</w:t>
      </w:r>
      <w:r w:rsidR="00C30062">
        <w:rPr>
          <w:rFonts w:hint="eastAsia"/>
          <w:sz w:val="24"/>
        </w:rPr>
        <w:t>B</w:t>
      </w:r>
      <w:r w:rsidR="00C30062">
        <w:rPr>
          <w:rFonts w:hint="eastAsia"/>
          <w:sz w:val="24"/>
        </w:rPr>
        <w:t>会认为这是一个已经关闭的</w:t>
      </w:r>
      <w:r w:rsidR="00C30062">
        <w:rPr>
          <w:rFonts w:hint="eastAsia"/>
          <w:sz w:val="24"/>
        </w:rPr>
        <w:t>TCP</w:t>
      </w:r>
      <w:r w:rsidR="00C30062">
        <w:rPr>
          <w:rFonts w:hint="eastAsia"/>
          <w:sz w:val="24"/>
        </w:rPr>
        <w:t>连接，因此会直接向主机</w:t>
      </w:r>
      <w:r w:rsidR="00C30062">
        <w:rPr>
          <w:rFonts w:hint="eastAsia"/>
          <w:sz w:val="24"/>
        </w:rPr>
        <w:t>A</w:t>
      </w:r>
      <w:r w:rsidR="00C30062">
        <w:rPr>
          <w:rFonts w:hint="eastAsia"/>
          <w:sz w:val="24"/>
        </w:rPr>
        <w:t>回复</w:t>
      </w:r>
      <w:r w:rsidR="00C30062">
        <w:rPr>
          <w:rFonts w:hint="eastAsia"/>
          <w:sz w:val="24"/>
        </w:rPr>
        <w:t>RST</w:t>
      </w:r>
      <w:r w:rsidR="00C30062">
        <w:rPr>
          <w:rFonts w:hint="eastAsia"/>
          <w:sz w:val="24"/>
        </w:rPr>
        <w:t>报文，</w:t>
      </w:r>
      <w:r w:rsidR="00AA620C">
        <w:rPr>
          <w:rFonts w:hint="eastAsia"/>
          <w:sz w:val="24"/>
        </w:rPr>
        <w:t>主机</w:t>
      </w:r>
      <w:r w:rsidR="00AA620C">
        <w:rPr>
          <w:rFonts w:hint="eastAsia"/>
          <w:sz w:val="24"/>
        </w:rPr>
        <w:t>A</w:t>
      </w:r>
      <w:r w:rsidR="00AA620C">
        <w:rPr>
          <w:rFonts w:hint="eastAsia"/>
          <w:sz w:val="24"/>
        </w:rPr>
        <w:t>在收到</w:t>
      </w:r>
      <w:r w:rsidR="00AA620C">
        <w:rPr>
          <w:rFonts w:hint="eastAsia"/>
          <w:sz w:val="24"/>
        </w:rPr>
        <w:t>RST</w:t>
      </w:r>
      <w:r w:rsidR="00AA620C">
        <w:rPr>
          <w:rFonts w:hint="eastAsia"/>
          <w:sz w:val="24"/>
        </w:rPr>
        <w:t>报文后会直接关闭</w:t>
      </w:r>
      <w:r w:rsidR="00AA620C">
        <w:rPr>
          <w:rFonts w:hint="eastAsia"/>
          <w:sz w:val="24"/>
        </w:rPr>
        <w:t>TCP</w:t>
      </w:r>
      <w:r w:rsidR="00AA620C">
        <w:rPr>
          <w:rFonts w:hint="eastAsia"/>
          <w:sz w:val="24"/>
        </w:rPr>
        <w:t>连接。</w:t>
      </w:r>
    </w:p>
    <w:p w:rsidR="004326CF" w:rsidRPr="004326CF" w:rsidRDefault="004326CF" w:rsidP="004326CF">
      <w:pPr>
        <w:spacing w:line="120" w:lineRule="exact"/>
        <w:rPr>
          <w:rFonts w:hint="eastAsia"/>
        </w:rPr>
      </w:pPr>
    </w:p>
    <w:p w:rsidR="00AA620C" w:rsidRPr="0015766B" w:rsidRDefault="00AA620C" w:rsidP="00AA620C">
      <w:pPr>
        <w:pStyle w:val="a9"/>
        <w:numPr>
          <w:ilvl w:val="0"/>
          <w:numId w:val="25"/>
        </w:numPr>
        <w:spacing w:line="400" w:lineRule="exact"/>
        <w:ind w:firstLineChars="0"/>
        <w:rPr>
          <w:sz w:val="24"/>
        </w:rPr>
      </w:pPr>
      <w:r w:rsidRPr="00A27EBE">
        <w:rPr>
          <w:rFonts w:hint="eastAsia"/>
          <w:sz w:val="24"/>
        </w:rPr>
        <w:t>如果应用程序在释放连接的过程中（参见教材图</w:t>
      </w:r>
      <w:r w:rsidRPr="00A27EBE">
        <w:rPr>
          <w:rFonts w:hint="eastAsia"/>
          <w:sz w:val="24"/>
        </w:rPr>
        <w:t>2-6-3</w:t>
      </w:r>
      <w:r w:rsidRPr="00A27EBE">
        <w:rPr>
          <w:rFonts w:hint="eastAsia"/>
          <w:sz w:val="24"/>
        </w:rPr>
        <w:t>），由于应用程序异常终止来不及通知</w:t>
      </w:r>
      <w:r w:rsidRPr="00A27EBE">
        <w:rPr>
          <w:rFonts w:hint="eastAsia"/>
          <w:sz w:val="24"/>
        </w:rPr>
        <w:t>TCP</w:t>
      </w:r>
      <w:r w:rsidRPr="00A27EBE">
        <w:rPr>
          <w:rFonts w:hint="eastAsia"/>
          <w:sz w:val="24"/>
        </w:rPr>
        <w:t>协议释放连接，试问在实际情况中应该如何处理这种异常。</w:t>
      </w:r>
    </w:p>
    <w:p w:rsidR="002F543C" w:rsidRPr="005B6B8A" w:rsidRDefault="00AA620C" w:rsidP="00AA620C">
      <w:pPr>
        <w:pStyle w:val="a9"/>
        <w:spacing w:line="400" w:lineRule="exact"/>
        <w:ind w:left="840" w:firstLineChars="0" w:firstLine="0"/>
        <w:rPr>
          <w:rFonts w:hint="eastAsia"/>
          <w:sz w:val="24"/>
        </w:rPr>
      </w:pPr>
      <w:r w:rsidRPr="001775CE">
        <w:rPr>
          <w:rFonts w:hint="eastAsia"/>
          <w:b/>
          <w:bCs/>
          <w:sz w:val="24"/>
        </w:rPr>
        <w:t>答：</w:t>
      </w:r>
      <w:r w:rsidR="001775CE">
        <w:rPr>
          <w:rFonts w:hint="eastAsia"/>
          <w:sz w:val="24"/>
        </w:rPr>
        <w:t>客户端在异常关闭</w:t>
      </w:r>
      <w:r w:rsidR="001775CE">
        <w:rPr>
          <w:rFonts w:hint="eastAsia"/>
          <w:sz w:val="24"/>
        </w:rPr>
        <w:t>TCP</w:t>
      </w:r>
      <w:r w:rsidR="001775CE">
        <w:rPr>
          <w:rFonts w:hint="eastAsia"/>
          <w:sz w:val="24"/>
        </w:rPr>
        <w:t>连接时，服务器端可能检测不到任何异常，直到发生超时后，服务器端直接向客户端发送</w:t>
      </w:r>
      <w:r w:rsidR="001775CE">
        <w:rPr>
          <w:rFonts w:hint="eastAsia"/>
          <w:sz w:val="24"/>
        </w:rPr>
        <w:t>RST</w:t>
      </w:r>
      <w:r w:rsidR="001775CE">
        <w:rPr>
          <w:rFonts w:hint="eastAsia"/>
          <w:sz w:val="24"/>
        </w:rPr>
        <w:t>报文，异常关闭该</w:t>
      </w:r>
      <w:r w:rsidR="001775CE">
        <w:rPr>
          <w:rFonts w:hint="eastAsia"/>
          <w:sz w:val="24"/>
        </w:rPr>
        <w:t>TCP</w:t>
      </w:r>
      <w:r w:rsidR="001775CE">
        <w:rPr>
          <w:rFonts w:hint="eastAsia"/>
          <w:sz w:val="24"/>
        </w:rPr>
        <w:t>连接。</w:t>
      </w:r>
    </w:p>
    <w:p w:rsidR="00B738CE" w:rsidRPr="00086336" w:rsidRDefault="00B738CE" w:rsidP="00B738CE">
      <w:pPr>
        <w:pStyle w:val="a9"/>
        <w:spacing w:line="200" w:lineRule="exact"/>
        <w:ind w:left="902" w:firstLineChars="0" w:firstLine="0"/>
        <w:rPr>
          <w:sz w:val="24"/>
          <w:szCs w:val="32"/>
        </w:rPr>
      </w:pPr>
    </w:p>
    <w:p w:rsidR="00267E95" w:rsidRDefault="00023642" w:rsidP="002E5A76">
      <w:pPr>
        <w:spacing w:line="360" w:lineRule="auto"/>
        <w:rPr>
          <w:rFonts w:ascii="黑体" w:eastAsia="黑体" w:hAnsi="黑体"/>
          <w:b/>
          <w:bCs/>
          <w:sz w:val="28"/>
        </w:rPr>
      </w:pPr>
      <w:r w:rsidRPr="005124C1">
        <w:rPr>
          <w:rFonts w:ascii="黑体" w:eastAsia="黑体" w:hAnsi="黑体" w:hint="eastAsia"/>
          <w:b/>
          <w:bCs/>
          <w:sz w:val="28"/>
        </w:rPr>
        <w:t>十</w:t>
      </w:r>
      <w:r w:rsidR="00B82E5D">
        <w:rPr>
          <w:rFonts w:ascii="黑体" w:eastAsia="黑体" w:hAnsi="黑体" w:hint="eastAsia"/>
          <w:b/>
          <w:bCs/>
          <w:sz w:val="28"/>
        </w:rPr>
        <w:t>二</w:t>
      </w:r>
      <w:r w:rsidR="002E5A76" w:rsidRPr="005124C1">
        <w:rPr>
          <w:rFonts w:ascii="黑体" w:eastAsia="黑体" w:hAnsi="黑体" w:hint="eastAsia"/>
          <w:b/>
          <w:bCs/>
          <w:sz w:val="28"/>
        </w:rPr>
        <w:t>、对本实验过程及方法、手段的改进建议</w:t>
      </w:r>
    </w:p>
    <w:p w:rsidR="00B738CE" w:rsidRPr="001775CE" w:rsidRDefault="002F543C" w:rsidP="006C1476">
      <w:pPr>
        <w:spacing w:line="400" w:lineRule="exact"/>
        <w:ind w:firstLineChars="200" w:firstLine="480"/>
        <w:jc w:val="both"/>
        <w:rPr>
          <w:rFonts w:ascii="Times New Roman" w:hAnsi="Times New Roman" w:cs="Times New Roman"/>
          <w:szCs w:val="32"/>
        </w:rPr>
      </w:pPr>
      <w:r w:rsidRPr="001775CE">
        <w:rPr>
          <w:rFonts w:ascii="Times New Roman" w:hAnsi="Times New Roman" w:cs="Times New Roman"/>
          <w:szCs w:val="32"/>
        </w:rPr>
        <w:t>本实验设计与教材结合紧密、难度适中，通过对</w:t>
      </w:r>
      <w:r w:rsidR="004326CF">
        <w:rPr>
          <w:rFonts w:ascii="Times New Roman" w:hAnsi="Times New Roman" w:cs="Times New Roman" w:hint="eastAsia"/>
          <w:szCs w:val="32"/>
        </w:rPr>
        <w:t>TCP</w:t>
      </w:r>
      <w:r w:rsidR="004326CF">
        <w:rPr>
          <w:rFonts w:ascii="Times New Roman" w:hAnsi="Times New Roman" w:cs="Times New Roman" w:hint="eastAsia"/>
          <w:szCs w:val="32"/>
        </w:rPr>
        <w:t>协议建立与释放连接中“三次握手”及“四次挥手”过程</w:t>
      </w:r>
      <w:r w:rsidRPr="001775CE">
        <w:rPr>
          <w:rFonts w:ascii="Times New Roman" w:hAnsi="Times New Roman" w:cs="Times New Roman" w:hint="eastAsia"/>
          <w:szCs w:val="32"/>
        </w:rPr>
        <w:t>的</w:t>
      </w:r>
      <w:r w:rsidR="004326CF">
        <w:rPr>
          <w:rFonts w:ascii="Times New Roman" w:hAnsi="Times New Roman" w:cs="Times New Roman" w:hint="eastAsia"/>
          <w:szCs w:val="32"/>
        </w:rPr>
        <w:t>验证</w:t>
      </w:r>
      <w:r w:rsidRPr="001775CE">
        <w:rPr>
          <w:rFonts w:ascii="Times New Roman" w:hAnsi="Times New Roman" w:cs="Times New Roman"/>
          <w:szCs w:val="32"/>
        </w:rPr>
        <w:t>，强化了学生对</w:t>
      </w:r>
      <w:r w:rsidR="004326CF">
        <w:rPr>
          <w:rFonts w:ascii="Times New Roman" w:hAnsi="Times New Roman" w:cs="Times New Roman" w:hint="eastAsia"/>
          <w:szCs w:val="32"/>
        </w:rPr>
        <w:t>TCP</w:t>
      </w:r>
      <w:r w:rsidR="005B6B8A" w:rsidRPr="001775CE">
        <w:rPr>
          <w:rFonts w:ascii="Times New Roman" w:hAnsi="Times New Roman" w:cs="Times New Roman"/>
          <w:szCs w:val="32"/>
        </w:rPr>
        <w:t>协议、</w:t>
      </w:r>
      <w:r w:rsidR="004326CF">
        <w:rPr>
          <w:rFonts w:ascii="Times New Roman" w:hAnsi="Times New Roman" w:cs="Times New Roman" w:hint="eastAsia"/>
          <w:szCs w:val="32"/>
        </w:rPr>
        <w:t>TCP</w:t>
      </w:r>
      <w:r w:rsidR="004326CF">
        <w:rPr>
          <w:rFonts w:ascii="Times New Roman" w:hAnsi="Times New Roman" w:cs="Times New Roman" w:hint="eastAsia"/>
          <w:szCs w:val="32"/>
        </w:rPr>
        <w:t>协议异常处理</w:t>
      </w:r>
      <w:r w:rsidRPr="001775CE">
        <w:rPr>
          <w:rFonts w:ascii="Times New Roman" w:hAnsi="Times New Roman" w:cs="Times New Roman"/>
          <w:szCs w:val="32"/>
        </w:rPr>
        <w:t>等知识点的理解与掌握。此外，还使学生</w:t>
      </w:r>
      <w:r w:rsidRPr="001775CE">
        <w:rPr>
          <w:rFonts w:ascii="Times New Roman" w:hAnsi="Times New Roman" w:cs="Times New Roman"/>
        </w:rPr>
        <w:t>熟悉</w:t>
      </w:r>
      <w:r w:rsidR="004326CF">
        <w:rPr>
          <w:rFonts w:ascii="Times New Roman" w:hAnsi="Times New Roman" w:cs="Times New Roman" w:hint="eastAsia"/>
        </w:rPr>
        <w:t>Wireshark</w:t>
      </w:r>
      <w:r w:rsidR="004326CF">
        <w:rPr>
          <w:rFonts w:ascii="Times New Roman" w:hAnsi="Times New Roman" w:cs="Times New Roman" w:hint="eastAsia"/>
        </w:rPr>
        <w:t>软件</w:t>
      </w:r>
      <w:r w:rsidRPr="001775CE">
        <w:rPr>
          <w:rFonts w:ascii="Times New Roman" w:hAnsi="Times New Roman" w:cs="Times New Roman"/>
        </w:rPr>
        <w:t>的基本</w:t>
      </w:r>
      <w:r w:rsidR="004326CF">
        <w:rPr>
          <w:rFonts w:ascii="Times New Roman" w:hAnsi="Times New Roman" w:cs="Times New Roman" w:hint="eastAsia"/>
        </w:rPr>
        <w:t>使用</w:t>
      </w:r>
      <w:r w:rsidRPr="001775CE">
        <w:rPr>
          <w:rFonts w:ascii="Times New Roman" w:hAnsi="Times New Roman" w:cs="Times New Roman"/>
        </w:rPr>
        <w:t>，对</w:t>
      </w:r>
      <w:r w:rsidR="005B6B8A" w:rsidRPr="001775CE">
        <w:rPr>
          <w:rFonts w:ascii="Times New Roman" w:hAnsi="Times New Roman" w:cs="Times New Roman"/>
        </w:rPr>
        <w:t>网络安全攻防技术</w:t>
      </w:r>
      <w:r w:rsidRPr="001775CE">
        <w:rPr>
          <w:rFonts w:ascii="Times New Roman" w:hAnsi="Times New Roman" w:cs="Times New Roman"/>
        </w:rPr>
        <w:t>的深入学习打下了坚实的基础。</w:t>
      </w:r>
    </w:p>
    <w:p w:rsidR="00F65F14" w:rsidRPr="00F65F14" w:rsidRDefault="00F65F14" w:rsidP="00F65F14">
      <w:pPr>
        <w:spacing w:line="400" w:lineRule="exact"/>
        <w:ind w:firstLineChars="200" w:firstLine="480"/>
      </w:pPr>
    </w:p>
    <w:p w:rsidR="00F65F14" w:rsidRPr="00F65F14" w:rsidRDefault="00F65F14" w:rsidP="002E5A76">
      <w:pPr>
        <w:spacing w:line="360" w:lineRule="auto"/>
      </w:pPr>
    </w:p>
    <w:p w:rsidR="00F65F14" w:rsidRDefault="00F65F14" w:rsidP="002E5A76">
      <w:pPr>
        <w:spacing w:line="360" w:lineRule="auto"/>
      </w:pPr>
    </w:p>
    <w:p w:rsidR="00F65F14" w:rsidRPr="00C66642" w:rsidRDefault="00F65F14" w:rsidP="00F65F14">
      <w:pPr>
        <w:spacing w:line="400" w:lineRule="exact"/>
        <w:rPr>
          <w:rFonts w:asciiTheme="minorEastAsia" w:eastAsiaTheme="minorEastAsia" w:hAnsiTheme="minorEastAsia"/>
          <w:bCs/>
        </w:rPr>
      </w:pPr>
    </w:p>
    <w:p w:rsidR="00F65F14" w:rsidRDefault="00F65F14" w:rsidP="00F65F14">
      <w:pPr>
        <w:spacing w:line="360" w:lineRule="auto"/>
        <w:ind w:left="5040" w:firstLine="420"/>
        <w:rPr>
          <w:rFonts w:ascii="黑体" w:eastAsia="黑体" w:hAnsi="黑体"/>
          <w:b/>
          <w:bCs/>
          <w:sz w:val="28"/>
        </w:rPr>
      </w:pPr>
      <w:bookmarkStart w:id="0" w:name="_GoBack"/>
      <w:bookmarkEnd w:id="0"/>
    </w:p>
    <w:p w:rsidR="00F65F14" w:rsidRPr="001D2BDB" w:rsidRDefault="00F65F14" w:rsidP="00F65F14">
      <w:pPr>
        <w:spacing w:line="360" w:lineRule="auto"/>
        <w:ind w:left="5040" w:firstLine="420"/>
        <w:rPr>
          <w:rFonts w:ascii="黑体" w:eastAsia="黑体" w:hAnsi="黑体"/>
          <w:b/>
          <w:bCs/>
          <w:sz w:val="28"/>
        </w:rPr>
      </w:pPr>
      <w:r w:rsidRPr="001D2BDB">
        <w:rPr>
          <w:rFonts w:ascii="黑体" w:eastAsia="黑体" w:hAnsi="黑体"/>
          <w:b/>
          <w:bCs/>
          <w:sz w:val="28"/>
        </w:rPr>
        <w:t xml:space="preserve">报告评分：   </w:t>
      </w:r>
    </w:p>
    <w:p w:rsidR="00F65F14" w:rsidRPr="001D2BDB" w:rsidRDefault="00F65F14" w:rsidP="00F65F14">
      <w:pPr>
        <w:spacing w:line="360" w:lineRule="auto"/>
        <w:ind w:left="5040" w:firstLine="420"/>
        <w:rPr>
          <w:rFonts w:ascii="黑体" w:eastAsia="黑体" w:hAnsi="黑体"/>
          <w:b/>
          <w:bCs/>
          <w:sz w:val="28"/>
        </w:rPr>
      </w:pPr>
      <w:r w:rsidRPr="001D2BDB">
        <w:rPr>
          <w:rFonts w:ascii="黑体" w:eastAsia="黑体" w:hAnsi="黑体"/>
          <w:b/>
          <w:bCs/>
          <w:sz w:val="28"/>
        </w:rPr>
        <w:t>指导教师签字：</w:t>
      </w:r>
    </w:p>
    <w:p w:rsidR="00A63C01" w:rsidRDefault="00A63C01">
      <w:pPr>
        <w:rPr>
          <w:b/>
          <w:bCs/>
        </w:rPr>
      </w:pPr>
    </w:p>
    <w:sectPr w:rsidR="00A63C01" w:rsidSect="006C1476">
      <w:pgSz w:w="11906" w:h="16838"/>
      <w:pgMar w:top="1418" w:right="1797" w:bottom="1418"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5863" w:rsidRDefault="00075863" w:rsidP="005A1724">
      <w:r>
        <w:separator/>
      </w:r>
    </w:p>
  </w:endnote>
  <w:endnote w:type="continuationSeparator" w:id="0">
    <w:p w:rsidR="00075863" w:rsidRDefault="00075863"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KaiTi">
    <w:altName w:val="Cambria"/>
    <w:panose1 w:val="02010609060101010101"/>
    <w:charset w:val="00"/>
    <w:family w:val="roman"/>
    <w:pitch w:val="default"/>
  </w:font>
  <w:font w:name="方正舒体">
    <w:altName w:val="FZShuTi"/>
    <w:panose1 w:val="020B0604020202020204"/>
    <w:charset w:val="86"/>
    <w:family w:val="auto"/>
    <w:pitch w:val="variable"/>
    <w:sig w:usb0="00000003" w:usb1="080E0000" w:usb2="00000010"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2"/>
      </w:rPr>
      <w:id w:val="-1224669856"/>
      <w:docPartObj>
        <w:docPartGallery w:val="Page Numbers (Bottom of Page)"/>
        <w:docPartUnique/>
      </w:docPartObj>
    </w:sdtPr>
    <w:sdtEndPr>
      <w:rPr>
        <w:rStyle w:val="af2"/>
      </w:rPr>
    </w:sdtEndPr>
    <w:sdtContent>
      <w:p w:rsidR="00996583" w:rsidRDefault="00996583" w:rsidP="00276D8B">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655960510"/>
      <w:docPartObj>
        <w:docPartGallery w:val="Page Numbers (Bottom of Page)"/>
        <w:docPartUnique/>
      </w:docPartObj>
    </w:sdtPr>
    <w:sdtEndPr>
      <w:rPr>
        <w:rStyle w:val="af2"/>
      </w:rPr>
    </w:sdtEndPr>
    <w:sdtContent>
      <w:p w:rsidR="00996583" w:rsidRDefault="00996583" w:rsidP="00276D8B">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rsidR="00996583" w:rsidRDefault="009965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2"/>
      </w:rPr>
      <w:id w:val="1359006570"/>
      <w:docPartObj>
        <w:docPartGallery w:val="Page Numbers (Bottom of Page)"/>
        <w:docPartUnique/>
      </w:docPartObj>
    </w:sdtPr>
    <w:sdtEndPr>
      <w:rPr>
        <w:rStyle w:val="af2"/>
      </w:rPr>
    </w:sdtEndPr>
    <w:sdtContent>
      <w:p w:rsidR="00996583" w:rsidRDefault="00996583" w:rsidP="00D93E0F">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3</w:t>
        </w:r>
        <w:r>
          <w:rPr>
            <w:rStyle w:val="af2"/>
          </w:rPr>
          <w:fldChar w:fldCharType="end"/>
        </w:r>
      </w:p>
    </w:sdtContent>
  </w:sdt>
  <w:p w:rsidR="00996583" w:rsidRDefault="009965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5863" w:rsidRDefault="00075863" w:rsidP="005A1724">
      <w:r>
        <w:separator/>
      </w:r>
    </w:p>
  </w:footnote>
  <w:footnote w:type="continuationSeparator" w:id="0">
    <w:p w:rsidR="00075863" w:rsidRDefault="00075863"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551"/>
    <w:multiLevelType w:val="hybridMultilevel"/>
    <w:tmpl w:val="58C85056"/>
    <w:lvl w:ilvl="0" w:tplc="491625E8">
      <w:start w:val="1"/>
      <w:numFmt w:val="decimal"/>
      <w:lvlText w:val="%1、"/>
      <w:lvlJc w:val="left"/>
      <w:pPr>
        <w:ind w:left="900" w:hanging="420"/>
      </w:pPr>
      <w:rPr>
        <w:rFonts w:hint="eastAsia"/>
        <w:b w:val="0"/>
        <w:bCs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6D2B44"/>
    <w:multiLevelType w:val="hybridMultilevel"/>
    <w:tmpl w:val="64BAB70E"/>
    <w:lvl w:ilvl="0" w:tplc="06A432B2">
      <w:start w:val="1"/>
      <w:numFmt w:val="decimal"/>
      <w:lvlText w:val="%1、"/>
      <w:lvlJc w:val="left"/>
      <w:pPr>
        <w:ind w:left="900" w:hanging="420"/>
      </w:pPr>
      <w:rPr>
        <w:rFonts w:ascii="Times New Roman" w:hAnsi="Times New Roman" w:cs="Times New Roman" w:hint="default"/>
        <w:b/>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F6C2F"/>
    <w:multiLevelType w:val="hybridMultilevel"/>
    <w:tmpl w:val="4044F000"/>
    <w:lvl w:ilvl="0" w:tplc="EDF8E730">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0CCA5767"/>
    <w:multiLevelType w:val="multilevel"/>
    <w:tmpl w:val="C500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D3190"/>
    <w:multiLevelType w:val="hybridMultilevel"/>
    <w:tmpl w:val="1FEA9C92"/>
    <w:lvl w:ilvl="0" w:tplc="EDF8E730">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0FB542EB"/>
    <w:multiLevelType w:val="hybridMultilevel"/>
    <w:tmpl w:val="CEBC94A2"/>
    <w:lvl w:ilvl="0" w:tplc="770C674A">
      <w:start w:val="1"/>
      <w:numFmt w:val="decimal"/>
      <w:lvlText w:val="%1、"/>
      <w:lvlJc w:val="left"/>
      <w:pPr>
        <w:ind w:left="900" w:hanging="420"/>
      </w:pPr>
      <w:rPr>
        <w:rFonts w:hint="eastAsia"/>
        <w:b/>
        <w:bCs/>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35269C8"/>
    <w:multiLevelType w:val="hybridMultilevel"/>
    <w:tmpl w:val="CF965F82"/>
    <w:lvl w:ilvl="0" w:tplc="F0941270">
      <w:start w:val="1"/>
      <w:numFmt w:val="decimal"/>
      <w:lvlText w:val="(%1)"/>
      <w:lvlJc w:val="left"/>
      <w:pPr>
        <w:ind w:left="1320" w:hanging="420"/>
      </w:pPr>
      <w:rPr>
        <w:rFonts w:hint="eastAsia"/>
        <w:b w:val="0"/>
        <w:bCs w:val="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6445AE1"/>
    <w:multiLevelType w:val="hybridMultilevel"/>
    <w:tmpl w:val="4D808970"/>
    <w:lvl w:ilvl="0" w:tplc="F0941270">
      <w:start w:val="1"/>
      <w:numFmt w:val="decimal"/>
      <w:lvlText w:val="(%1)"/>
      <w:lvlJc w:val="left"/>
      <w:pPr>
        <w:ind w:left="1320" w:hanging="420"/>
      </w:pPr>
      <w:rPr>
        <w:rFonts w:hint="eastAsia"/>
        <w:b w:val="0"/>
        <w:bCs w:val="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1D7F5592"/>
    <w:multiLevelType w:val="hybridMultilevel"/>
    <w:tmpl w:val="1DEC33D4"/>
    <w:lvl w:ilvl="0" w:tplc="F0941270">
      <w:start w:val="1"/>
      <w:numFmt w:val="decimal"/>
      <w:lvlText w:val="(%1)"/>
      <w:lvlJc w:val="left"/>
      <w:pPr>
        <w:ind w:left="1322" w:hanging="420"/>
      </w:pPr>
      <w:rPr>
        <w:rFonts w:hint="eastAsia"/>
        <w:b w:val="0"/>
        <w:bCs w:val="0"/>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9" w15:restartNumberingAfterBreak="0">
    <w:nsid w:val="250906E0"/>
    <w:multiLevelType w:val="hybridMultilevel"/>
    <w:tmpl w:val="493CEAFC"/>
    <w:lvl w:ilvl="0" w:tplc="F0941270">
      <w:start w:val="1"/>
      <w:numFmt w:val="decimal"/>
      <w:lvlText w:val="(%1)"/>
      <w:lvlJc w:val="left"/>
      <w:pPr>
        <w:ind w:left="1320" w:hanging="420"/>
      </w:pPr>
      <w:rPr>
        <w:rFonts w:hint="eastAsia"/>
        <w:b w:val="0"/>
        <w:bCs w:val="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393B5C84"/>
    <w:multiLevelType w:val="hybridMultilevel"/>
    <w:tmpl w:val="DF22A0E0"/>
    <w:lvl w:ilvl="0" w:tplc="F880D7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0916D1"/>
    <w:multiLevelType w:val="hybridMultilevel"/>
    <w:tmpl w:val="493CEAFC"/>
    <w:lvl w:ilvl="0" w:tplc="F0941270">
      <w:start w:val="1"/>
      <w:numFmt w:val="decimal"/>
      <w:lvlText w:val="(%1)"/>
      <w:lvlJc w:val="left"/>
      <w:pPr>
        <w:ind w:left="1320" w:hanging="420"/>
      </w:pPr>
      <w:rPr>
        <w:rFonts w:hint="eastAsia"/>
        <w:b w:val="0"/>
        <w:bCs w:val="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46154CF6"/>
    <w:multiLevelType w:val="hybridMultilevel"/>
    <w:tmpl w:val="A0DA7428"/>
    <w:lvl w:ilvl="0" w:tplc="F880D72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504476"/>
    <w:multiLevelType w:val="multilevel"/>
    <w:tmpl w:val="5C06A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0271CE"/>
    <w:multiLevelType w:val="hybridMultilevel"/>
    <w:tmpl w:val="BD643142"/>
    <w:lvl w:ilvl="0" w:tplc="2B9EB53E">
      <w:start w:val="1"/>
      <w:numFmt w:val="decimal"/>
      <w:lvlText w:val="%1、"/>
      <w:lvlJc w:val="left"/>
      <w:pPr>
        <w:ind w:left="900" w:hanging="420"/>
      </w:pPr>
      <w:rPr>
        <w:rFonts w:hint="eastAsia"/>
        <w:b w:val="0"/>
        <w:bCs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7DA7D1B"/>
    <w:multiLevelType w:val="hybridMultilevel"/>
    <w:tmpl w:val="8DB4B976"/>
    <w:lvl w:ilvl="0" w:tplc="9B5A43EA">
      <w:start w:val="1"/>
      <w:numFmt w:val="decimal"/>
      <w:lvlText w:val="%1、"/>
      <w:lvlJc w:val="left"/>
      <w:pPr>
        <w:ind w:left="900" w:hanging="420"/>
      </w:pPr>
      <w:rPr>
        <w:rFonts w:hint="eastAsia"/>
        <w:b/>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86733E3"/>
    <w:multiLevelType w:val="hybridMultilevel"/>
    <w:tmpl w:val="FBA6BDAC"/>
    <w:lvl w:ilvl="0" w:tplc="E1F0565E">
      <w:start w:val="1"/>
      <w:numFmt w:val="decimal"/>
      <w:lvlText w:val="%1、"/>
      <w:lvlJc w:val="left"/>
      <w:pPr>
        <w:ind w:left="900" w:hanging="420"/>
      </w:pPr>
      <w:rPr>
        <w:rFonts w:hint="eastAsia"/>
        <w:b w:val="0"/>
        <w:bCs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1792D46"/>
    <w:multiLevelType w:val="hybridMultilevel"/>
    <w:tmpl w:val="BD643142"/>
    <w:lvl w:ilvl="0" w:tplc="2B9EB53E">
      <w:start w:val="1"/>
      <w:numFmt w:val="decimal"/>
      <w:lvlText w:val="%1、"/>
      <w:lvlJc w:val="left"/>
      <w:pPr>
        <w:ind w:left="900" w:hanging="420"/>
      </w:pPr>
      <w:rPr>
        <w:rFonts w:hint="eastAsia"/>
        <w:b w:val="0"/>
        <w:bCs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3C265A6"/>
    <w:multiLevelType w:val="hybridMultilevel"/>
    <w:tmpl w:val="D2163A86"/>
    <w:lvl w:ilvl="0" w:tplc="F0941270">
      <w:start w:val="1"/>
      <w:numFmt w:val="decimal"/>
      <w:lvlText w:val="(%1)"/>
      <w:lvlJc w:val="left"/>
      <w:pPr>
        <w:ind w:left="1320" w:hanging="420"/>
      </w:pPr>
      <w:rPr>
        <w:rFonts w:hint="eastAsia"/>
        <w:b w:val="0"/>
        <w:bCs w:val="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69343329"/>
    <w:multiLevelType w:val="hybridMultilevel"/>
    <w:tmpl w:val="E716FD94"/>
    <w:lvl w:ilvl="0" w:tplc="F0941270">
      <w:start w:val="1"/>
      <w:numFmt w:val="decimal"/>
      <w:lvlText w:val="(%1)"/>
      <w:lvlJc w:val="left"/>
      <w:pPr>
        <w:ind w:left="1320" w:hanging="420"/>
      </w:pPr>
      <w:rPr>
        <w:rFonts w:hint="eastAsia"/>
        <w:b w:val="0"/>
        <w:bCs w:val="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6C787573"/>
    <w:multiLevelType w:val="hybridMultilevel"/>
    <w:tmpl w:val="13C24238"/>
    <w:lvl w:ilvl="0" w:tplc="EDF8E730">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72550319"/>
    <w:multiLevelType w:val="hybridMultilevel"/>
    <w:tmpl w:val="E9C82D12"/>
    <w:lvl w:ilvl="0" w:tplc="2B9EB53E">
      <w:start w:val="1"/>
      <w:numFmt w:val="decimal"/>
      <w:lvlText w:val="%1、"/>
      <w:lvlJc w:val="left"/>
      <w:pPr>
        <w:ind w:left="900" w:hanging="420"/>
      </w:pPr>
      <w:rPr>
        <w:rFonts w:hint="eastAsia"/>
        <w:b w:val="0"/>
        <w:bCs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98A02F1"/>
    <w:multiLevelType w:val="hybridMultilevel"/>
    <w:tmpl w:val="BEA44DEC"/>
    <w:lvl w:ilvl="0" w:tplc="B0CC00C0">
      <w:start w:val="1"/>
      <w:numFmt w:val="decimal"/>
      <w:lvlText w:val="%1、"/>
      <w:lvlJc w:val="left"/>
      <w:pPr>
        <w:ind w:left="900" w:hanging="420"/>
      </w:pPr>
      <w:rPr>
        <w:rFonts w:hint="eastAsia"/>
        <w:b w:val="0"/>
        <w:bCs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BB08D2"/>
    <w:multiLevelType w:val="hybridMultilevel"/>
    <w:tmpl w:val="8B32A5A0"/>
    <w:lvl w:ilvl="0" w:tplc="F880D72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E804109"/>
    <w:multiLevelType w:val="hybridMultilevel"/>
    <w:tmpl w:val="73B20590"/>
    <w:lvl w:ilvl="0" w:tplc="F0941270">
      <w:start w:val="1"/>
      <w:numFmt w:val="decimal"/>
      <w:lvlText w:val="(%1)"/>
      <w:lvlJc w:val="left"/>
      <w:pPr>
        <w:ind w:left="902" w:hanging="420"/>
      </w:pPr>
      <w:rPr>
        <w:rFonts w:hint="eastAsia"/>
        <w:b w:val="0"/>
        <w:bCs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4"/>
  </w:num>
  <w:num w:numId="2">
    <w:abstractNumId w:val="1"/>
  </w:num>
  <w:num w:numId="3">
    <w:abstractNumId w:val="5"/>
  </w:num>
  <w:num w:numId="4">
    <w:abstractNumId w:val="22"/>
  </w:num>
  <w:num w:numId="5">
    <w:abstractNumId w:val="10"/>
  </w:num>
  <w:num w:numId="6">
    <w:abstractNumId w:val="0"/>
  </w:num>
  <w:num w:numId="7">
    <w:abstractNumId w:val="24"/>
  </w:num>
  <w:num w:numId="8">
    <w:abstractNumId w:val="6"/>
  </w:num>
  <w:num w:numId="9">
    <w:abstractNumId w:val="19"/>
  </w:num>
  <w:num w:numId="10">
    <w:abstractNumId w:val="18"/>
  </w:num>
  <w:num w:numId="11">
    <w:abstractNumId w:val="7"/>
  </w:num>
  <w:num w:numId="12">
    <w:abstractNumId w:val="8"/>
  </w:num>
  <w:num w:numId="13">
    <w:abstractNumId w:val="9"/>
  </w:num>
  <w:num w:numId="14">
    <w:abstractNumId w:val="13"/>
  </w:num>
  <w:num w:numId="15">
    <w:abstractNumId w:val="2"/>
  </w:num>
  <w:num w:numId="16">
    <w:abstractNumId w:val="11"/>
  </w:num>
  <w:num w:numId="17">
    <w:abstractNumId w:val="3"/>
  </w:num>
  <w:num w:numId="18">
    <w:abstractNumId w:val="4"/>
  </w:num>
  <w:num w:numId="19">
    <w:abstractNumId w:val="16"/>
  </w:num>
  <w:num w:numId="20">
    <w:abstractNumId w:val="15"/>
  </w:num>
  <w:num w:numId="21">
    <w:abstractNumId w:val="12"/>
  </w:num>
  <w:num w:numId="22">
    <w:abstractNumId w:val="21"/>
  </w:num>
  <w:num w:numId="23">
    <w:abstractNumId w:val="20"/>
  </w:num>
  <w:num w:numId="24">
    <w:abstractNumId w:val="17"/>
  </w:num>
  <w:num w:numId="25">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24"/>
    <w:rsid w:val="00000635"/>
    <w:rsid w:val="00004A7B"/>
    <w:rsid w:val="00022F20"/>
    <w:rsid w:val="00023642"/>
    <w:rsid w:val="000267D2"/>
    <w:rsid w:val="00033229"/>
    <w:rsid w:val="00040039"/>
    <w:rsid w:val="00073D61"/>
    <w:rsid w:val="0007473D"/>
    <w:rsid w:val="00075863"/>
    <w:rsid w:val="00077C5D"/>
    <w:rsid w:val="00084A55"/>
    <w:rsid w:val="00085E5F"/>
    <w:rsid w:val="00086336"/>
    <w:rsid w:val="000864D9"/>
    <w:rsid w:val="000907FB"/>
    <w:rsid w:val="00092B27"/>
    <w:rsid w:val="000A733D"/>
    <w:rsid w:val="000C6386"/>
    <w:rsid w:val="000D2172"/>
    <w:rsid w:val="000D2C00"/>
    <w:rsid w:val="000D3DAD"/>
    <w:rsid w:val="001073D3"/>
    <w:rsid w:val="00137CBA"/>
    <w:rsid w:val="0015145C"/>
    <w:rsid w:val="0015766B"/>
    <w:rsid w:val="00160B50"/>
    <w:rsid w:val="001750D9"/>
    <w:rsid w:val="001768A2"/>
    <w:rsid w:val="001775CE"/>
    <w:rsid w:val="00195DE8"/>
    <w:rsid w:val="001A0008"/>
    <w:rsid w:val="001B5DB9"/>
    <w:rsid w:val="001C7113"/>
    <w:rsid w:val="001E7F75"/>
    <w:rsid w:val="0021368D"/>
    <w:rsid w:val="00227156"/>
    <w:rsid w:val="002310CA"/>
    <w:rsid w:val="0023528E"/>
    <w:rsid w:val="002411BF"/>
    <w:rsid w:val="00263B25"/>
    <w:rsid w:val="00267E95"/>
    <w:rsid w:val="00276D8B"/>
    <w:rsid w:val="00280CFE"/>
    <w:rsid w:val="0028115E"/>
    <w:rsid w:val="00283114"/>
    <w:rsid w:val="002A4F33"/>
    <w:rsid w:val="002A7094"/>
    <w:rsid w:val="002B2CCE"/>
    <w:rsid w:val="002C7149"/>
    <w:rsid w:val="002E5A76"/>
    <w:rsid w:val="002F543C"/>
    <w:rsid w:val="00301F01"/>
    <w:rsid w:val="00305C2F"/>
    <w:rsid w:val="00307BC0"/>
    <w:rsid w:val="00310D83"/>
    <w:rsid w:val="00321631"/>
    <w:rsid w:val="00340B9A"/>
    <w:rsid w:val="0035319C"/>
    <w:rsid w:val="00376551"/>
    <w:rsid w:val="00397A71"/>
    <w:rsid w:val="003C4EB7"/>
    <w:rsid w:val="003D6FB9"/>
    <w:rsid w:val="00431F55"/>
    <w:rsid w:val="004326CF"/>
    <w:rsid w:val="00472487"/>
    <w:rsid w:val="004733BD"/>
    <w:rsid w:val="004826A4"/>
    <w:rsid w:val="00494795"/>
    <w:rsid w:val="004A1C8C"/>
    <w:rsid w:val="004C2EAE"/>
    <w:rsid w:val="004D1803"/>
    <w:rsid w:val="004D78C6"/>
    <w:rsid w:val="004E4A72"/>
    <w:rsid w:val="00507652"/>
    <w:rsid w:val="00510D1D"/>
    <w:rsid w:val="005124C1"/>
    <w:rsid w:val="005128B0"/>
    <w:rsid w:val="00516753"/>
    <w:rsid w:val="005415B0"/>
    <w:rsid w:val="00552644"/>
    <w:rsid w:val="005A1724"/>
    <w:rsid w:val="005B53ED"/>
    <w:rsid w:val="005B6B8A"/>
    <w:rsid w:val="005F172E"/>
    <w:rsid w:val="00610D1A"/>
    <w:rsid w:val="0063685F"/>
    <w:rsid w:val="006449F1"/>
    <w:rsid w:val="00665335"/>
    <w:rsid w:val="00672BD8"/>
    <w:rsid w:val="00674780"/>
    <w:rsid w:val="0069700D"/>
    <w:rsid w:val="006A3504"/>
    <w:rsid w:val="006C1476"/>
    <w:rsid w:val="006E4CD0"/>
    <w:rsid w:val="006F433E"/>
    <w:rsid w:val="006F714A"/>
    <w:rsid w:val="00701790"/>
    <w:rsid w:val="00702CBA"/>
    <w:rsid w:val="0075007E"/>
    <w:rsid w:val="0075616E"/>
    <w:rsid w:val="00763A32"/>
    <w:rsid w:val="00780204"/>
    <w:rsid w:val="007A0A5E"/>
    <w:rsid w:val="007C285C"/>
    <w:rsid w:val="00804BA0"/>
    <w:rsid w:val="00805A32"/>
    <w:rsid w:val="00810B1C"/>
    <w:rsid w:val="00844C77"/>
    <w:rsid w:val="008463C8"/>
    <w:rsid w:val="00846B99"/>
    <w:rsid w:val="00854324"/>
    <w:rsid w:val="0085632C"/>
    <w:rsid w:val="00871C03"/>
    <w:rsid w:val="00875687"/>
    <w:rsid w:val="0087652B"/>
    <w:rsid w:val="0089520C"/>
    <w:rsid w:val="008A34CA"/>
    <w:rsid w:val="008B468A"/>
    <w:rsid w:val="008C367D"/>
    <w:rsid w:val="008C6A7E"/>
    <w:rsid w:val="008C6B8B"/>
    <w:rsid w:val="008F0209"/>
    <w:rsid w:val="008F11CF"/>
    <w:rsid w:val="00942041"/>
    <w:rsid w:val="00951A15"/>
    <w:rsid w:val="00973937"/>
    <w:rsid w:val="0097676D"/>
    <w:rsid w:val="00976FA4"/>
    <w:rsid w:val="00986C1B"/>
    <w:rsid w:val="00996583"/>
    <w:rsid w:val="009A4317"/>
    <w:rsid w:val="009D193B"/>
    <w:rsid w:val="009E5043"/>
    <w:rsid w:val="009F29F2"/>
    <w:rsid w:val="009F6EC4"/>
    <w:rsid w:val="00A01D93"/>
    <w:rsid w:val="00A05B22"/>
    <w:rsid w:val="00A10FAE"/>
    <w:rsid w:val="00A1312B"/>
    <w:rsid w:val="00A27EBE"/>
    <w:rsid w:val="00A567F6"/>
    <w:rsid w:val="00A63C01"/>
    <w:rsid w:val="00A91FFE"/>
    <w:rsid w:val="00AA620C"/>
    <w:rsid w:val="00AC23DB"/>
    <w:rsid w:val="00AC5548"/>
    <w:rsid w:val="00AC5F5D"/>
    <w:rsid w:val="00AE1CE3"/>
    <w:rsid w:val="00AE3320"/>
    <w:rsid w:val="00AE442D"/>
    <w:rsid w:val="00AF5716"/>
    <w:rsid w:val="00B21428"/>
    <w:rsid w:val="00B31FA3"/>
    <w:rsid w:val="00B50C07"/>
    <w:rsid w:val="00B738CE"/>
    <w:rsid w:val="00B82E5D"/>
    <w:rsid w:val="00B9506E"/>
    <w:rsid w:val="00BC6377"/>
    <w:rsid w:val="00BF3E67"/>
    <w:rsid w:val="00C23243"/>
    <w:rsid w:val="00C30062"/>
    <w:rsid w:val="00C321D2"/>
    <w:rsid w:val="00C56801"/>
    <w:rsid w:val="00C90D82"/>
    <w:rsid w:val="00C92994"/>
    <w:rsid w:val="00CC4A8E"/>
    <w:rsid w:val="00CD27CC"/>
    <w:rsid w:val="00CD34B2"/>
    <w:rsid w:val="00CD5264"/>
    <w:rsid w:val="00CD64DF"/>
    <w:rsid w:val="00D1588B"/>
    <w:rsid w:val="00D21F46"/>
    <w:rsid w:val="00D423FC"/>
    <w:rsid w:val="00D74669"/>
    <w:rsid w:val="00D8278F"/>
    <w:rsid w:val="00D93E0F"/>
    <w:rsid w:val="00DB6C49"/>
    <w:rsid w:val="00DC5087"/>
    <w:rsid w:val="00DF3AF4"/>
    <w:rsid w:val="00E06E67"/>
    <w:rsid w:val="00E10AFE"/>
    <w:rsid w:val="00E1706C"/>
    <w:rsid w:val="00E26D87"/>
    <w:rsid w:val="00E314F3"/>
    <w:rsid w:val="00E321E5"/>
    <w:rsid w:val="00E76016"/>
    <w:rsid w:val="00E82637"/>
    <w:rsid w:val="00E91B50"/>
    <w:rsid w:val="00EA7AFF"/>
    <w:rsid w:val="00EC62D5"/>
    <w:rsid w:val="00F04674"/>
    <w:rsid w:val="00F15578"/>
    <w:rsid w:val="00F1566D"/>
    <w:rsid w:val="00F65F14"/>
    <w:rsid w:val="00F7534E"/>
    <w:rsid w:val="00F9206D"/>
    <w:rsid w:val="00FB3849"/>
    <w:rsid w:val="00FC60D2"/>
    <w:rsid w:val="00FE43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B7CF"/>
  <w15:docId w15:val="{C034F871-C58C-4217-AC81-AB6B7F8E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5F5D"/>
    <w:rPr>
      <w:rFonts w:ascii="宋体" w:eastAsia="宋体" w:hAnsi="宋体" w:cs="宋体"/>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widowControl w:val="0"/>
      <w:tabs>
        <w:tab w:val="center" w:pos="4153"/>
        <w:tab w:val="right" w:pos="8306"/>
      </w:tabs>
      <w:snapToGrid w:val="0"/>
    </w:pPr>
    <w:rPr>
      <w:rFonts w:ascii="Times New Roman" w:hAnsi="Times New Roman" w:cs="Times New Roman"/>
      <w:kern w:val="2"/>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pPr>
      <w:widowControl w:val="0"/>
      <w:jc w:val="both"/>
    </w:pPr>
    <w:rPr>
      <w:rFonts w:ascii="Times New Roman" w:hAnsi="Times New Roman" w:cs="Times New Roman"/>
      <w:kern w:val="2"/>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5124C1"/>
    <w:pPr>
      <w:widowControl w:val="0"/>
      <w:ind w:firstLineChars="200" w:firstLine="420"/>
      <w:jc w:val="both"/>
    </w:pPr>
    <w:rPr>
      <w:rFonts w:ascii="Times New Roman" w:hAnsi="Times New Roman" w:cs="Times New Roman"/>
      <w:kern w:val="2"/>
      <w:sz w:val="21"/>
    </w:rPr>
  </w:style>
  <w:style w:type="character" w:styleId="aa">
    <w:name w:val="Hyperlink"/>
    <w:basedOn w:val="a0"/>
    <w:uiPriority w:val="99"/>
    <w:unhideWhenUsed/>
    <w:rsid w:val="00AF5716"/>
    <w:rPr>
      <w:color w:val="0000FF" w:themeColor="hyperlink"/>
      <w:u w:val="single"/>
    </w:rPr>
  </w:style>
  <w:style w:type="character" w:styleId="ab">
    <w:name w:val="Unresolved Mention"/>
    <w:basedOn w:val="a0"/>
    <w:uiPriority w:val="99"/>
    <w:semiHidden/>
    <w:unhideWhenUsed/>
    <w:rsid w:val="00AF5716"/>
    <w:rPr>
      <w:color w:val="605E5C"/>
      <w:shd w:val="clear" w:color="auto" w:fill="E1DFDD"/>
    </w:rPr>
  </w:style>
  <w:style w:type="paragraph" w:styleId="ac">
    <w:name w:val="Document Map"/>
    <w:basedOn w:val="a"/>
    <w:link w:val="ad"/>
    <w:uiPriority w:val="99"/>
    <w:semiHidden/>
    <w:unhideWhenUsed/>
    <w:rsid w:val="00195DE8"/>
    <w:rPr>
      <w:sz w:val="18"/>
      <w:szCs w:val="18"/>
    </w:rPr>
  </w:style>
  <w:style w:type="character" w:customStyle="1" w:styleId="ad">
    <w:name w:val="文档结构图 字符"/>
    <w:basedOn w:val="a0"/>
    <w:link w:val="ac"/>
    <w:uiPriority w:val="99"/>
    <w:semiHidden/>
    <w:rsid w:val="00195DE8"/>
    <w:rPr>
      <w:rFonts w:ascii="宋体" w:eastAsia="宋体" w:hAnsi="宋体" w:cs="宋体"/>
      <w:kern w:val="0"/>
      <w:sz w:val="18"/>
      <w:szCs w:val="18"/>
    </w:rPr>
  </w:style>
  <w:style w:type="character" w:styleId="ae">
    <w:name w:val="FollowedHyperlink"/>
    <w:basedOn w:val="a0"/>
    <w:uiPriority w:val="99"/>
    <w:semiHidden/>
    <w:unhideWhenUsed/>
    <w:rsid w:val="00195DE8"/>
    <w:rPr>
      <w:color w:val="800080" w:themeColor="followedHyperlink"/>
      <w:u w:val="single"/>
    </w:rPr>
  </w:style>
  <w:style w:type="paragraph" w:styleId="af">
    <w:name w:val="Normal Indent"/>
    <w:basedOn w:val="a"/>
    <w:qFormat/>
    <w:rsid w:val="00B82E5D"/>
    <w:pPr>
      <w:widowControl w:val="0"/>
      <w:spacing w:line="400" w:lineRule="exact"/>
      <w:ind w:firstLineChars="200" w:firstLine="200"/>
      <w:jc w:val="both"/>
    </w:pPr>
    <w:rPr>
      <w:rFonts w:ascii="Times New Roman" w:hAnsi="Times New Roman" w:cs="Times New Roman"/>
      <w:kern w:val="2"/>
    </w:rPr>
  </w:style>
  <w:style w:type="table" w:styleId="af0">
    <w:name w:val="Table Grid"/>
    <w:basedOn w:val="a1"/>
    <w:rsid w:val="00951A1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C321D2"/>
    <w:pPr>
      <w:widowControl w:val="0"/>
      <w:jc w:val="both"/>
    </w:pPr>
    <w:rPr>
      <w:rFonts w:asciiTheme="majorHAnsi" w:eastAsia="黑体" w:hAnsiTheme="majorHAnsi" w:cstheme="majorBidi"/>
      <w:kern w:val="2"/>
      <w:sz w:val="20"/>
      <w:szCs w:val="20"/>
    </w:rPr>
  </w:style>
  <w:style w:type="character" w:styleId="af2">
    <w:name w:val="page number"/>
    <w:basedOn w:val="a0"/>
    <w:uiPriority w:val="99"/>
    <w:semiHidden/>
    <w:unhideWhenUsed/>
    <w:rsid w:val="00674780"/>
  </w:style>
  <w:style w:type="paragraph" w:customStyle="1" w:styleId="alt">
    <w:name w:val="alt"/>
    <w:basedOn w:val="a"/>
    <w:rsid w:val="000D2172"/>
    <w:pPr>
      <w:spacing w:before="100" w:beforeAutospacing="1" w:after="100" w:afterAutospacing="1"/>
    </w:pPr>
  </w:style>
  <w:style w:type="character" w:customStyle="1" w:styleId="preprocessor">
    <w:name w:val="preprocessor"/>
    <w:basedOn w:val="a0"/>
    <w:rsid w:val="000D2172"/>
  </w:style>
  <w:style w:type="character" w:customStyle="1" w:styleId="datatypes">
    <w:name w:val="datatypes"/>
    <w:basedOn w:val="a0"/>
    <w:rsid w:val="000D2172"/>
  </w:style>
  <w:style w:type="character" w:customStyle="1" w:styleId="comment">
    <w:name w:val="comment"/>
    <w:basedOn w:val="a0"/>
    <w:rsid w:val="000D2172"/>
  </w:style>
  <w:style w:type="character" w:customStyle="1" w:styleId="keyword">
    <w:name w:val="keyword"/>
    <w:basedOn w:val="a0"/>
    <w:rsid w:val="000D2172"/>
  </w:style>
  <w:style w:type="character" w:customStyle="1" w:styleId="string">
    <w:name w:val="string"/>
    <w:basedOn w:val="a0"/>
    <w:rsid w:val="000D2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1935">
      <w:bodyDiv w:val="1"/>
      <w:marLeft w:val="0"/>
      <w:marRight w:val="0"/>
      <w:marTop w:val="0"/>
      <w:marBottom w:val="0"/>
      <w:divBdr>
        <w:top w:val="none" w:sz="0" w:space="0" w:color="auto"/>
        <w:left w:val="none" w:sz="0" w:space="0" w:color="auto"/>
        <w:bottom w:val="none" w:sz="0" w:space="0" w:color="auto"/>
        <w:right w:val="none" w:sz="0" w:space="0" w:color="auto"/>
      </w:divBdr>
      <w:divsChild>
        <w:div w:id="769592561">
          <w:marLeft w:val="0"/>
          <w:marRight w:val="0"/>
          <w:marTop w:val="0"/>
          <w:marBottom w:val="225"/>
          <w:divBdr>
            <w:top w:val="none" w:sz="0" w:space="0" w:color="auto"/>
            <w:left w:val="none" w:sz="0" w:space="0" w:color="auto"/>
            <w:bottom w:val="none" w:sz="0" w:space="0" w:color="auto"/>
            <w:right w:val="none" w:sz="0" w:space="0" w:color="auto"/>
          </w:divBdr>
        </w:div>
        <w:div w:id="237789070">
          <w:marLeft w:val="0"/>
          <w:marRight w:val="0"/>
          <w:marTop w:val="0"/>
          <w:marBottom w:val="225"/>
          <w:divBdr>
            <w:top w:val="none" w:sz="0" w:space="0" w:color="auto"/>
            <w:left w:val="none" w:sz="0" w:space="0" w:color="auto"/>
            <w:bottom w:val="none" w:sz="0" w:space="0" w:color="auto"/>
            <w:right w:val="none" w:sz="0" w:space="0" w:color="auto"/>
          </w:divBdr>
        </w:div>
      </w:divsChild>
    </w:div>
    <w:div w:id="21831361">
      <w:bodyDiv w:val="1"/>
      <w:marLeft w:val="0"/>
      <w:marRight w:val="0"/>
      <w:marTop w:val="0"/>
      <w:marBottom w:val="0"/>
      <w:divBdr>
        <w:top w:val="none" w:sz="0" w:space="0" w:color="auto"/>
        <w:left w:val="none" w:sz="0" w:space="0" w:color="auto"/>
        <w:bottom w:val="none" w:sz="0" w:space="0" w:color="auto"/>
        <w:right w:val="none" w:sz="0" w:space="0" w:color="auto"/>
      </w:divBdr>
    </w:div>
    <w:div w:id="101191058">
      <w:bodyDiv w:val="1"/>
      <w:marLeft w:val="0"/>
      <w:marRight w:val="0"/>
      <w:marTop w:val="0"/>
      <w:marBottom w:val="0"/>
      <w:divBdr>
        <w:top w:val="none" w:sz="0" w:space="0" w:color="auto"/>
        <w:left w:val="none" w:sz="0" w:space="0" w:color="auto"/>
        <w:bottom w:val="none" w:sz="0" w:space="0" w:color="auto"/>
        <w:right w:val="none" w:sz="0" w:space="0" w:color="auto"/>
      </w:divBdr>
    </w:div>
    <w:div w:id="112943182">
      <w:bodyDiv w:val="1"/>
      <w:marLeft w:val="0"/>
      <w:marRight w:val="0"/>
      <w:marTop w:val="0"/>
      <w:marBottom w:val="0"/>
      <w:divBdr>
        <w:top w:val="none" w:sz="0" w:space="0" w:color="auto"/>
        <w:left w:val="none" w:sz="0" w:space="0" w:color="auto"/>
        <w:bottom w:val="none" w:sz="0" w:space="0" w:color="auto"/>
        <w:right w:val="none" w:sz="0" w:space="0" w:color="auto"/>
      </w:divBdr>
    </w:div>
    <w:div w:id="231358433">
      <w:bodyDiv w:val="1"/>
      <w:marLeft w:val="0"/>
      <w:marRight w:val="0"/>
      <w:marTop w:val="0"/>
      <w:marBottom w:val="0"/>
      <w:divBdr>
        <w:top w:val="none" w:sz="0" w:space="0" w:color="auto"/>
        <w:left w:val="none" w:sz="0" w:space="0" w:color="auto"/>
        <w:bottom w:val="none" w:sz="0" w:space="0" w:color="auto"/>
        <w:right w:val="none" w:sz="0" w:space="0" w:color="auto"/>
      </w:divBdr>
      <w:divsChild>
        <w:div w:id="1789739073">
          <w:marLeft w:val="418"/>
          <w:marRight w:val="0"/>
          <w:marTop w:val="270"/>
          <w:marBottom w:val="0"/>
          <w:divBdr>
            <w:top w:val="none" w:sz="0" w:space="0" w:color="auto"/>
            <w:left w:val="none" w:sz="0" w:space="0" w:color="auto"/>
            <w:bottom w:val="none" w:sz="0" w:space="0" w:color="auto"/>
            <w:right w:val="none" w:sz="0" w:space="0" w:color="auto"/>
          </w:divBdr>
        </w:div>
      </w:divsChild>
    </w:div>
    <w:div w:id="278729360">
      <w:bodyDiv w:val="1"/>
      <w:marLeft w:val="0"/>
      <w:marRight w:val="0"/>
      <w:marTop w:val="0"/>
      <w:marBottom w:val="0"/>
      <w:divBdr>
        <w:top w:val="none" w:sz="0" w:space="0" w:color="auto"/>
        <w:left w:val="none" w:sz="0" w:space="0" w:color="auto"/>
        <w:bottom w:val="none" w:sz="0" w:space="0" w:color="auto"/>
        <w:right w:val="none" w:sz="0" w:space="0" w:color="auto"/>
      </w:divBdr>
    </w:div>
    <w:div w:id="320887507">
      <w:bodyDiv w:val="1"/>
      <w:marLeft w:val="0"/>
      <w:marRight w:val="0"/>
      <w:marTop w:val="0"/>
      <w:marBottom w:val="0"/>
      <w:divBdr>
        <w:top w:val="none" w:sz="0" w:space="0" w:color="auto"/>
        <w:left w:val="none" w:sz="0" w:space="0" w:color="auto"/>
        <w:bottom w:val="none" w:sz="0" w:space="0" w:color="auto"/>
        <w:right w:val="none" w:sz="0" w:space="0" w:color="auto"/>
      </w:divBdr>
    </w:div>
    <w:div w:id="433789366">
      <w:bodyDiv w:val="1"/>
      <w:marLeft w:val="0"/>
      <w:marRight w:val="0"/>
      <w:marTop w:val="0"/>
      <w:marBottom w:val="0"/>
      <w:divBdr>
        <w:top w:val="none" w:sz="0" w:space="0" w:color="auto"/>
        <w:left w:val="none" w:sz="0" w:space="0" w:color="auto"/>
        <w:bottom w:val="none" w:sz="0" w:space="0" w:color="auto"/>
        <w:right w:val="none" w:sz="0" w:space="0" w:color="auto"/>
      </w:divBdr>
      <w:divsChild>
        <w:div w:id="522985655">
          <w:marLeft w:val="0"/>
          <w:marRight w:val="0"/>
          <w:marTop w:val="0"/>
          <w:marBottom w:val="0"/>
          <w:divBdr>
            <w:top w:val="none" w:sz="0" w:space="0" w:color="auto"/>
            <w:left w:val="none" w:sz="0" w:space="0" w:color="auto"/>
            <w:bottom w:val="none" w:sz="0" w:space="0" w:color="auto"/>
            <w:right w:val="none" w:sz="0" w:space="0" w:color="auto"/>
          </w:divBdr>
          <w:divsChild>
            <w:div w:id="1105225340">
              <w:marLeft w:val="0"/>
              <w:marRight w:val="0"/>
              <w:marTop w:val="0"/>
              <w:marBottom w:val="0"/>
              <w:divBdr>
                <w:top w:val="none" w:sz="0" w:space="0" w:color="auto"/>
                <w:left w:val="none" w:sz="0" w:space="0" w:color="auto"/>
                <w:bottom w:val="none" w:sz="0" w:space="0" w:color="auto"/>
                <w:right w:val="none" w:sz="0" w:space="0" w:color="auto"/>
              </w:divBdr>
            </w:div>
            <w:div w:id="1474985126">
              <w:marLeft w:val="0"/>
              <w:marRight w:val="0"/>
              <w:marTop w:val="0"/>
              <w:marBottom w:val="0"/>
              <w:divBdr>
                <w:top w:val="none" w:sz="0" w:space="0" w:color="auto"/>
                <w:left w:val="none" w:sz="0" w:space="0" w:color="auto"/>
                <w:bottom w:val="none" w:sz="0" w:space="0" w:color="auto"/>
                <w:right w:val="none" w:sz="0" w:space="0" w:color="auto"/>
              </w:divBdr>
            </w:div>
            <w:div w:id="669599606">
              <w:marLeft w:val="0"/>
              <w:marRight w:val="0"/>
              <w:marTop w:val="0"/>
              <w:marBottom w:val="0"/>
              <w:divBdr>
                <w:top w:val="none" w:sz="0" w:space="0" w:color="auto"/>
                <w:left w:val="none" w:sz="0" w:space="0" w:color="auto"/>
                <w:bottom w:val="none" w:sz="0" w:space="0" w:color="auto"/>
                <w:right w:val="none" w:sz="0" w:space="0" w:color="auto"/>
              </w:divBdr>
            </w:div>
            <w:div w:id="121845055">
              <w:marLeft w:val="0"/>
              <w:marRight w:val="0"/>
              <w:marTop w:val="0"/>
              <w:marBottom w:val="0"/>
              <w:divBdr>
                <w:top w:val="none" w:sz="0" w:space="0" w:color="auto"/>
                <w:left w:val="none" w:sz="0" w:space="0" w:color="auto"/>
                <w:bottom w:val="none" w:sz="0" w:space="0" w:color="auto"/>
                <w:right w:val="none" w:sz="0" w:space="0" w:color="auto"/>
              </w:divBdr>
            </w:div>
            <w:div w:id="1354528067">
              <w:marLeft w:val="0"/>
              <w:marRight w:val="0"/>
              <w:marTop w:val="0"/>
              <w:marBottom w:val="0"/>
              <w:divBdr>
                <w:top w:val="none" w:sz="0" w:space="0" w:color="auto"/>
                <w:left w:val="none" w:sz="0" w:space="0" w:color="auto"/>
                <w:bottom w:val="none" w:sz="0" w:space="0" w:color="auto"/>
                <w:right w:val="none" w:sz="0" w:space="0" w:color="auto"/>
              </w:divBdr>
            </w:div>
            <w:div w:id="627704103">
              <w:marLeft w:val="0"/>
              <w:marRight w:val="0"/>
              <w:marTop w:val="0"/>
              <w:marBottom w:val="0"/>
              <w:divBdr>
                <w:top w:val="none" w:sz="0" w:space="0" w:color="auto"/>
                <w:left w:val="none" w:sz="0" w:space="0" w:color="auto"/>
                <w:bottom w:val="none" w:sz="0" w:space="0" w:color="auto"/>
                <w:right w:val="none" w:sz="0" w:space="0" w:color="auto"/>
              </w:divBdr>
            </w:div>
            <w:div w:id="960186974">
              <w:marLeft w:val="0"/>
              <w:marRight w:val="0"/>
              <w:marTop w:val="0"/>
              <w:marBottom w:val="0"/>
              <w:divBdr>
                <w:top w:val="none" w:sz="0" w:space="0" w:color="auto"/>
                <w:left w:val="none" w:sz="0" w:space="0" w:color="auto"/>
                <w:bottom w:val="none" w:sz="0" w:space="0" w:color="auto"/>
                <w:right w:val="none" w:sz="0" w:space="0" w:color="auto"/>
              </w:divBdr>
            </w:div>
            <w:div w:id="419183951">
              <w:marLeft w:val="0"/>
              <w:marRight w:val="0"/>
              <w:marTop w:val="0"/>
              <w:marBottom w:val="0"/>
              <w:divBdr>
                <w:top w:val="none" w:sz="0" w:space="0" w:color="auto"/>
                <w:left w:val="none" w:sz="0" w:space="0" w:color="auto"/>
                <w:bottom w:val="none" w:sz="0" w:space="0" w:color="auto"/>
                <w:right w:val="none" w:sz="0" w:space="0" w:color="auto"/>
              </w:divBdr>
            </w:div>
            <w:div w:id="398677397">
              <w:marLeft w:val="0"/>
              <w:marRight w:val="0"/>
              <w:marTop w:val="0"/>
              <w:marBottom w:val="0"/>
              <w:divBdr>
                <w:top w:val="none" w:sz="0" w:space="0" w:color="auto"/>
                <w:left w:val="none" w:sz="0" w:space="0" w:color="auto"/>
                <w:bottom w:val="none" w:sz="0" w:space="0" w:color="auto"/>
                <w:right w:val="none" w:sz="0" w:space="0" w:color="auto"/>
              </w:divBdr>
            </w:div>
            <w:div w:id="1511523526">
              <w:marLeft w:val="0"/>
              <w:marRight w:val="0"/>
              <w:marTop w:val="0"/>
              <w:marBottom w:val="0"/>
              <w:divBdr>
                <w:top w:val="none" w:sz="0" w:space="0" w:color="auto"/>
                <w:left w:val="none" w:sz="0" w:space="0" w:color="auto"/>
                <w:bottom w:val="none" w:sz="0" w:space="0" w:color="auto"/>
                <w:right w:val="none" w:sz="0" w:space="0" w:color="auto"/>
              </w:divBdr>
            </w:div>
            <w:div w:id="598177763">
              <w:marLeft w:val="0"/>
              <w:marRight w:val="0"/>
              <w:marTop w:val="0"/>
              <w:marBottom w:val="0"/>
              <w:divBdr>
                <w:top w:val="none" w:sz="0" w:space="0" w:color="auto"/>
                <w:left w:val="none" w:sz="0" w:space="0" w:color="auto"/>
                <w:bottom w:val="none" w:sz="0" w:space="0" w:color="auto"/>
                <w:right w:val="none" w:sz="0" w:space="0" w:color="auto"/>
              </w:divBdr>
            </w:div>
            <w:div w:id="1746760102">
              <w:marLeft w:val="0"/>
              <w:marRight w:val="0"/>
              <w:marTop w:val="0"/>
              <w:marBottom w:val="0"/>
              <w:divBdr>
                <w:top w:val="none" w:sz="0" w:space="0" w:color="auto"/>
                <w:left w:val="none" w:sz="0" w:space="0" w:color="auto"/>
                <w:bottom w:val="none" w:sz="0" w:space="0" w:color="auto"/>
                <w:right w:val="none" w:sz="0" w:space="0" w:color="auto"/>
              </w:divBdr>
            </w:div>
            <w:div w:id="295373041">
              <w:marLeft w:val="0"/>
              <w:marRight w:val="0"/>
              <w:marTop w:val="0"/>
              <w:marBottom w:val="0"/>
              <w:divBdr>
                <w:top w:val="none" w:sz="0" w:space="0" w:color="auto"/>
                <w:left w:val="none" w:sz="0" w:space="0" w:color="auto"/>
                <w:bottom w:val="none" w:sz="0" w:space="0" w:color="auto"/>
                <w:right w:val="none" w:sz="0" w:space="0" w:color="auto"/>
              </w:divBdr>
            </w:div>
            <w:div w:id="247618320">
              <w:marLeft w:val="0"/>
              <w:marRight w:val="0"/>
              <w:marTop w:val="0"/>
              <w:marBottom w:val="0"/>
              <w:divBdr>
                <w:top w:val="none" w:sz="0" w:space="0" w:color="auto"/>
                <w:left w:val="none" w:sz="0" w:space="0" w:color="auto"/>
                <w:bottom w:val="none" w:sz="0" w:space="0" w:color="auto"/>
                <w:right w:val="none" w:sz="0" w:space="0" w:color="auto"/>
              </w:divBdr>
            </w:div>
            <w:div w:id="282616897">
              <w:marLeft w:val="0"/>
              <w:marRight w:val="0"/>
              <w:marTop w:val="0"/>
              <w:marBottom w:val="0"/>
              <w:divBdr>
                <w:top w:val="none" w:sz="0" w:space="0" w:color="auto"/>
                <w:left w:val="none" w:sz="0" w:space="0" w:color="auto"/>
                <w:bottom w:val="none" w:sz="0" w:space="0" w:color="auto"/>
                <w:right w:val="none" w:sz="0" w:space="0" w:color="auto"/>
              </w:divBdr>
            </w:div>
            <w:div w:id="788086805">
              <w:marLeft w:val="0"/>
              <w:marRight w:val="0"/>
              <w:marTop w:val="0"/>
              <w:marBottom w:val="0"/>
              <w:divBdr>
                <w:top w:val="none" w:sz="0" w:space="0" w:color="auto"/>
                <w:left w:val="none" w:sz="0" w:space="0" w:color="auto"/>
                <w:bottom w:val="none" w:sz="0" w:space="0" w:color="auto"/>
                <w:right w:val="none" w:sz="0" w:space="0" w:color="auto"/>
              </w:divBdr>
            </w:div>
            <w:div w:id="2029523127">
              <w:marLeft w:val="0"/>
              <w:marRight w:val="0"/>
              <w:marTop w:val="0"/>
              <w:marBottom w:val="0"/>
              <w:divBdr>
                <w:top w:val="none" w:sz="0" w:space="0" w:color="auto"/>
                <w:left w:val="none" w:sz="0" w:space="0" w:color="auto"/>
                <w:bottom w:val="none" w:sz="0" w:space="0" w:color="auto"/>
                <w:right w:val="none" w:sz="0" w:space="0" w:color="auto"/>
              </w:divBdr>
            </w:div>
            <w:div w:id="1328511895">
              <w:marLeft w:val="0"/>
              <w:marRight w:val="0"/>
              <w:marTop w:val="0"/>
              <w:marBottom w:val="0"/>
              <w:divBdr>
                <w:top w:val="none" w:sz="0" w:space="0" w:color="auto"/>
                <w:left w:val="none" w:sz="0" w:space="0" w:color="auto"/>
                <w:bottom w:val="none" w:sz="0" w:space="0" w:color="auto"/>
                <w:right w:val="none" w:sz="0" w:space="0" w:color="auto"/>
              </w:divBdr>
            </w:div>
            <w:div w:id="2124424147">
              <w:marLeft w:val="0"/>
              <w:marRight w:val="0"/>
              <w:marTop w:val="0"/>
              <w:marBottom w:val="0"/>
              <w:divBdr>
                <w:top w:val="none" w:sz="0" w:space="0" w:color="auto"/>
                <w:left w:val="none" w:sz="0" w:space="0" w:color="auto"/>
                <w:bottom w:val="none" w:sz="0" w:space="0" w:color="auto"/>
                <w:right w:val="none" w:sz="0" w:space="0" w:color="auto"/>
              </w:divBdr>
            </w:div>
            <w:div w:id="2064714105">
              <w:marLeft w:val="0"/>
              <w:marRight w:val="0"/>
              <w:marTop w:val="0"/>
              <w:marBottom w:val="0"/>
              <w:divBdr>
                <w:top w:val="none" w:sz="0" w:space="0" w:color="auto"/>
                <w:left w:val="none" w:sz="0" w:space="0" w:color="auto"/>
                <w:bottom w:val="none" w:sz="0" w:space="0" w:color="auto"/>
                <w:right w:val="none" w:sz="0" w:space="0" w:color="auto"/>
              </w:divBdr>
            </w:div>
            <w:div w:id="28340653">
              <w:marLeft w:val="0"/>
              <w:marRight w:val="0"/>
              <w:marTop w:val="0"/>
              <w:marBottom w:val="0"/>
              <w:divBdr>
                <w:top w:val="none" w:sz="0" w:space="0" w:color="auto"/>
                <w:left w:val="none" w:sz="0" w:space="0" w:color="auto"/>
                <w:bottom w:val="none" w:sz="0" w:space="0" w:color="auto"/>
                <w:right w:val="none" w:sz="0" w:space="0" w:color="auto"/>
              </w:divBdr>
            </w:div>
            <w:div w:id="665132220">
              <w:marLeft w:val="0"/>
              <w:marRight w:val="0"/>
              <w:marTop w:val="0"/>
              <w:marBottom w:val="0"/>
              <w:divBdr>
                <w:top w:val="none" w:sz="0" w:space="0" w:color="auto"/>
                <w:left w:val="none" w:sz="0" w:space="0" w:color="auto"/>
                <w:bottom w:val="none" w:sz="0" w:space="0" w:color="auto"/>
                <w:right w:val="none" w:sz="0" w:space="0" w:color="auto"/>
              </w:divBdr>
            </w:div>
            <w:div w:id="1682968382">
              <w:marLeft w:val="0"/>
              <w:marRight w:val="0"/>
              <w:marTop w:val="0"/>
              <w:marBottom w:val="0"/>
              <w:divBdr>
                <w:top w:val="none" w:sz="0" w:space="0" w:color="auto"/>
                <w:left w:val="none" w:sz="0" w:space="0" w:color="auto"/>
                <w:bottom w:val="none" w:sz="0" w:space="0" w:color="auto"/>
                <w:right w:val="none" w:sz="0" w:space="0" w:color="auto"/>
              </w:divBdr>
            </w:div>
            <w:div w:id="1172836365">
              <w:marLeft w:val="0"/>
              <w:marRight w:val="0"/>
              <w:marTop w:val="0"/>
              <w:marBottom w:val="0"/>
              <w:divBdr>
                <w:top w:val="none" w:sz="0" w:space="0" w:color="auto"/>
                <w:left w:val="none" w:sz="0" w:space="0" w:color="auto"/>
                <w:bottom w:val="none" w:sz="0" w:space="0" w:color="auto"/>
                <w:right w:val="none" w:sz="0" w:space="0" w:color="auto"/>
              </w:divBdr>
            </w:div>
            <w:div w:id="1310940957">
              <w:marLeft w:val="0"/>
              <w:marRight w:val="0"/>
              <w:marTop w:val="0"/>
              <w:marBottom w:val="0"/>
              <w:divBdr>
                <w:top w:val="none" w:sz="0" w:space="0" w:color="auto"/>
                <w:left w:val="none" w:sz="0" w:space="0" w:color="auto"/>
                <w:bottom w:val="none" w:sz="0" w:space="0" w:color="auto"/>
                <w:right w:val="none" w:sz="0" w:space="0" w:color="auto"/>
              </w:divBdr>
            </w:div>
            <w:div w:id="13843978">
              <w:marLeft w:val="0"/>
              <w:marRight w:val="0"/>
              <w:marTop w:val="0"/>
              <w:marBottom w:val="0"/>
              <w:divBdr>
                <w:top w:val="none" w:sz="0" w:space="0" w:color="auto"/>
                <w:left w:val="none" w:sz="0" w:space="0" w:color="auto"/>
                <w:bottom w:val="none" w:sz="0" w:space="0" w:color="auto"/>
                <w:right w:val="none" w:sz="0" w:space="0" w:color="auto"/>
              </w:divBdr>
            </w:div>
            <w:div w:id="522011442">
              <w:marLeft w:val="0"/>
              <w:marRight w:val="0"/>
              <w:marTop w:val="0"/>
              <w:marBottom w:val="0"/>
              <w:divBdr>
                <w:top w:val="none" w:sz="0" w:space="0" w:color="auto"/>
                <w:left w:val="none" w:sz="0" w:space="0" w:color="auto"/>
                <w:bottom w:val="none" w:sz="0" w:space="0" w:color="auto"/>
                <w:right w:val="none" w:sz="0" w:space="0" w:color="auto"/>
              </w:divBdr>
            </w:div>
            <w:div w:id="1924753643">
              <w:marLeft w:val="0"/>
              <w:marRight w:val="0"/>
              <w:marTop w:val="0"/>
              <w:marBottom w:val="0"/>
              <w:divBdr>
                <w:top w:val="none" w:sz="0" w:space="0" w:color="auto"/>
                <w:left w:val="none" w:sz="0" w:space="0" w:color="auto"/>
                <w:bottom w:val="none" w:sz="0" w:space="0" w:color="auto"/>
                <w:right w:val="none" w:sz="0" w:space="0" w:color="auto"/>
              </w:divBdr>
            </w:div>
            <w:div w:id="349651723">
              <w:marLeft w:val="0"/>
              <w:marRight w:val="0"/>
              <w:marTop w:val="0"/>
              <w:marBottom w:val="0"/>
              <w:divBdr>
                <w:top w:val="none" w:sz="0" w:space="0" w:color="auto"/>
                <w:left w:val="none" w:sz="0" w:space="0" w:color="auto"/>
                <w:bottom w:val="none" w:sz="0" w:space="0" w:color="auto"/>
                <w:right w:val="none" w:sz="0" w:space="0" w:color="auto"/>
              </w:divBdr>
            </w:div>
            <w:div w:id="458570589">
              <w:marLeft w:val="0"/>
              <w:marRight w:val="0"/>
              <w:marTop w:val="0"/>
              <w:marBottom w:val="0"/>
              <w:divBdr>
                <w:top w:val="none" w:sz="0" w:space="0" w:color="auto"/>
                <w:left w:val="none" w:sz="0" w:space="0" w:color="auto"/>
                <w:bottom w:val="none" w:sz="0" w:space="0" w:color="auto"/>
                <w:right w:val="none" w:sz="0" w:space="0" w:color="auto"/>
              </w:divBdr>
            </w:div>
            <w:div w:id="1967736456">
              <w:marLeft w:val="0"/>
              <w:marRight w:val="0"/>
              <w:marTop w:val="0"/>
              <w:marBottom w:val="0"/>
              <w:divBdr>
                <w:top w:val="none" w:sz="0" w:space="0" w:color="auto"/>
                <w:left w:val="none" w:sz="0" w:space="0" w:color="auto"/>
                <w:bottom w:val="none" w:sz="0" w:space="0" w:color="auto"/>
                <w:right w:val="none" w:sz="0" w:space="0" w:color="auto"/>
              </w:divBdr>
            </w:div>
            <w:div w:id="1972468229">
              <w:marLeft w:val="0"/>
              <w:marRight w:val="0"/>
              <w:marTop w:val="0"/>
              <w:marBottom w:val="0"/>
              <w:divBdr>
                <w:top w:val="none" w:sz="0" w:space="0" w:color="auto"/>
                <w:left w:val="none" w:sz="0" w:space="0" w:color="auto"/>
                <w:bottom w:val="none" w:sz="0" w:space="0" w:color="auto"/>
                <w:right w:val="none" w:sz="0" w:space="0" w:color="auto"/>
              </w:divBdr>
            </w:div>
            <w:div w:id="942112640">
              <w:marLeft w:val="0"/>
              <w:marRight w:val="0"/>
              <w:marTop w:val="0"/>
              <w:marBottom w:val="0"/>
              <w:divBdr>
                <w:top w:val="none" w:sz="0" w:space="0" w:color="auto"/>
                <w:left w:val="none" w:sz="0" w:space="0" w:color="auto"/>
                <w:bottom w:val="none" w:sz="0" w:space="0" w:color="auto"/>
                <w:right w:val="none" w:sz="0" w:space="0" w:color="auto"/>
              </w:divBdr>
            </w:div>
            <w:div w:id="2053111968">
              <w:marLeft w:val="0"/>
              <w:marRight w:val="0"/>
              <w:marTop w:val="0"/>
              <w:marBottom w:val="0"/>
              <w:divBdr>
                <w:top w:val="none" w:sz="0" w:space="0" w:color="auto"/>
                <w:left w:val="none" w:sz="0" w:space="0" w:color="auto"/>
                <w:bottom w:val="none" w:sz="0" w:space="0" w:color="auto"/>
                <w:right w:val="none" w:sz="0" w:space="0" w:color="auto"/>
              </w:divBdr>
            </w:div>
            <w:div w:id="194390544">
              <w:marLeft w:val="0"/>
              <w:marRight w:val="0"/>
              <w:marTop w:val="0"/>
              <w:marBottom w:val="0"/>
              <w:divBdr>
                <w:top w:val="none" w:sz="0" w:space="0" w:color="auto"/>
                <w:left w:val="none" w:sz="0" w:space="0" w:color="auto"/>
                <w:bottom w:val="none" w:sz="0" w:space="0" w:color="auto"/>
                <w:right w:val="none" w:sz="0" w:space="0" w:color="auto"/>
              </w:divBdr>
            </w:div>
            <w:div w:id="1098060795">
              <w:marLeft w:val="0"/>
              <w:marRight w:val="0"/>
              <w:marTop w:val="0"/>
              <w:marBottom w:val="0"/>
              <w:divBdr>
                <w:top w:val="none" w:sz="0" w:space="0" w:color="auto"/>
                <w:left w:val="none" w:sz="0" w:space="0" w:color="auto"/>
                <w:bottom w:val="none" w:sz="0" w:space="0" w:color="auto"/>
                <w:right w:val="none" w:sz="0" w:space="0" w:color="auto"/>
              </w:divBdr>
            </w:div>
            <w:div w:id="549221233">
              <w:marLeft w:val="0"/>
              <w:marRight w:val="0"/>
              <w:marTop w:val="0"/>
              <w:marBottom w:val="0"/>
              <w:divBdr>
                <w:top w:val="none" w:sz="0" w:space="0" w:color="auto"/>
                <w:left w:val="none" w:sz="0" w:space="0" w:color="auto"/>
                <w:bottom w:val="none" w:sz="0" w:space="0" w:color="auto"/>
                <w:right w:val="none" w:sz="0" w:space="0" w:color="auto"/>
              </w:divBdr>
            </w:div>
            <w:div w:id="1464545970">
              <w:marLeft w:val="0"/>
              <w:marRight w:val="0"/>
              <w:marTop w:val="0"/>
              <w:marBottom w:val="0"/>
              <w:divBdr>
                <w:top w:val="none" w:sz="0" w:space="0" w:color="auto"/>
                <w:left w:val="none" w:sz="0" w:space="0" w:color="auto"/>
                <w:bottom w:val="none" w:sz="0" w:space="0" w:color="auto"/>
                <w:right w:val="none" w:sz="0" w:space="0" w:color="auto"/>
              </w:divBdr>
            </w:div>
            <w:div w:id="1704095850">
              <w:marLeft w:val="0"/>
              <w:marRight w:val="0"/>
              <w:marTop w:val="0"/>
              <w:marBottom w:val="0"/>
              <w:divBdr>
                <w:top w:val="none" w:sz="0" w:space="0" w:color="auto"/>
                <w:left w:val="none" w:sz="0" w:space="0" w:color="auto"/>
                <w:bottom w:val="none" w:sz="0" w:space="0" w:color="auto"/>
                <w:right w:val="none" w:sz="0" w:space="0" w:color="auto"/>
              </w:divBdr>
            </w:div>
            <w:div w:id="1297370432">
              <w:marLeft w:val="0"/>
              <w:marRight w:val="0"/>
              <w:marTop w:val="0"/>
              <w:marBottom w:val="0"/>
              <w:divBdr>
                <w:top w:val="none" w:sz="0" w:space="0" w:color="auto"/>
                <w:left w:val="none" w:sz="0" w:space="0" w:color="auto"/>
                <w:bottom w:val="none" w:sz="0" w:space="0" w:color="auto"/>
                <w:right w:val="none" w:sz="0" w:space="0" w:color="auto"/>
              </w:divBdr>
            </w:div>
            <w:div w:id="988706328">
              <w:marLeft w:val="0"/>
              <w:marRight w:val="0"/>
              <w:marTop w:val="0"/>
              <w:marBottom w:val="0"/>
              <w:divBdr>
                <w:top w:val="none" w:sz="0" w:space="0" w:color="auto"/>
                <w:left w:val="none" w:sz="0" w:space="0" w:color="auto"/>
                <w:bottom w:val="none" w:sz="0" w:space="0" w:color="auto"/>
                <w:right w:val="none" w:sz="0" w:space="0" w:color="auto"/>
              </w:divBdr>
            </w:div>
            <w:div w:id="397703712">
              <w:marLeft w:val="0"/>
              <w:marRight w:val="0"/>
              <w:marTop w:val="0"/>
              <w:marBottom w:val="0"/>
              <w:divBdr>
                <w:top w:val="none" w:sz="0" w:space="0" w:color="auto"/>
                <w:left w:val="none" w:sz="0" w:space="0" w:color="auto"/>
                <w:bottom w:val="none" w:sz="0" w:space="0" w:color="auto"/>
                <w:right w:val="none" w:sz="0" w:space="0" w:color="auto"/>
              </w:divBdr>
            </w:div>
            <w:div w:id="1414355416">
              <w:marLeft w:val="0"/>
              <w:marRight w:val="0"/>
              <w:marTop w:val="0"/>
              <w:marBottom w:val="0"/>
              <w:divBdr>
                <w:top w:val="none" w:sz="0" w:space="0" w:color="auto"/>
                <w:left w:val="none" w:sz="0" w:space="0" w:color="auto"/>
                <w:bottom w:val="none" w:sz="0" w:space="0" w:color="auto"/>
                <w:right w:val="none" w:sz="0" w:space="0" w:color="auto"/>
              </w:divBdr>
            </w:div>
            <w:div w:id="1512337285">
              <w:marLeft w:val="0"/>
              <w:marRight w:val="0"/>
              <w:marTop w:val="0"/>
              <w:marBottom w:val="0"/>
              <w:divBdr>
                <w:top w:val="none" w:sz="0" w:space="0" w:color="auto"/>
                <w:left w:val="none" w:sz="0" w:space="0" w:color="auto"/>
                <w:bottom w:val="none" w:sz="0" w:space="0" w:color="auto"/>
                <w:right w:val="none" w:sz="0" w:space="0" w:color="auto"/>
              </w:divBdr>
            </w:div>
            <w:div w:id="1961301797">
              <w:marLeft w:val="0"/>
              <w:marRight w:val="0"/>
              <w:marTop w:val="0"/>
              <w:marBottom w:val="0"/>
              <w:divBdr>
                <w:top w:val="none" w:sz="0" w:space="0" w:color="auto"/>
                <w:left w:val="none" w:sz="0" w:space="0" w:color="auto"/>
                <w:bottom w:val="none" w:sz="0" w:space="0" w:color="auto"/>
                <w:right w:val="none" w:sz="0" w:space="0" w:color="auto"/>
              </w:divBdr>
            </w:div>
            <w:div w:id="1782450821">
              <w:marLeft w:val="0"/>
              <w:marRight w:val="0"/>
              <w:marTop w:val="0"/>
              <w:marBottom w:val="0"/>
              <w:divBdr>
                <w:top w:val="none" w:sz="0" w:space="0" w:color="auto"/>
                <w:left w:val="none" w:sz="0" w:space="0" w:color="auto"/>
                <w:bottom w:val="none" w:sz="0" w:space="0" w:color="auto"/>
                <w:right w:val="none" w:sz="0" w:space="0" w:color="auto"/>
              </w:divBdr>
            </w:div>
            <w:div w:id="190075918">
              <w:marLeft w:val="0"/>
              <w:marRight w:val="0"/>
              <w:marTop w:val="0"/>
              <w:marBottom w:val="0"/>
              <w:divBdr>
                <w:top w:val="none" w:sz="0" w:space="0" w:color="auto"/>
                <w:left w:val="none" w:sz="0" w:space="0" w:color="auto"/>
                <w:bottom w:val="none" w:sz="0" w:space="0" w:color="auto"/>
                <w:right w:val="none" w:sz="0" w:space="0" w:color="auto"/>
              </w:divBdr>
            </w:div>
            <w:div w:id="1186208756">
              <w:marLeft w:val="0"/>
              <w:marRight w:val="0"/>
              <w:marTop w:val="0"/>
              <w:marBottom w:val="0"/>
              <w:divBdr>
                <w:top w:val="none" w:sz="0" w:space="0" w:color="auto"/>
                <w:left w:val="none" w:sz="0" w:space="0" w:color="auto"/>
                <w:bottom w:val="none" w:sz="0" w:space="0" w:color="auto"/>
                <w:right w:val="none" w:sz="0" w:space="0" w:color="auto"/>
              </w:divBdr>
            </w:div>
            <w:div w:id="18836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2592">
      <w:bodyDiv w:val="1"/>
      <w:marLeft w:val="0"/>
      <w:marRight w:val="0"/>
      <w:marTop w:val="0"/>
      <w:marBottom w:val="0"/>
      <w:divBdr>
        <w:top w:val="none" w:sz="0" w:space="0" w:color="auto"/>
        <w:left w:val="none" w:sz="0" w:space="0" w:color="auto"/>
        <w:bottom w:val="none" w:sz="0" w:space="0" w:color="auto"/>
        <w:right w:val="none" w:sz="0" w:space="0" w:color="auto"/>
      </w:divBdr>
    </w:div>
    <w:div w:id="696856896">
      <w:bodyDiv w:val="1"/>
      <w:marLeft w:val="0"/>
      <w:marRight w:val="0"/>
      <w:marTop w:val="0"/>
      <w:marBottom w:val="0"/>
      <w:divBdr>
        <w:top w:val="none" w:sz="0" w:space="0" w:color="auto"/>
        <w:left w:val="none" w:sz="0" w:space="0" w:color="auto"/>
        <w:bottom w:val="none" w:sz="0" w:space="0" w:color="auto"/>
        <w:right w:val="none" w:sz="0" w:space="0" w:color="auto"/>
      </w:divBdr>
    </w:div>
    <w:div w:id="700980664">
      <w:bodyDiv w:val="1"/>
      <w:marLeft w:val="0"/>
      <w:marRight w:val="0"/>
      <w:marTop w:val="0"/>
      <w:marBottom w:val="0"/>
      <w:divBdr>
        <w:top w:val="none" w:sz="0" w:space="0" w:color="auto"/>
        <w:left w:val="none" w:sz="0" w:space="0" w:color="auto"/>
        <w:bottom w:val="none" w:sz="0" w:space="0" w:color="auto"/>
        <w:right w:val="none" w:sz="0" w:space="0" w:color="auto"/>
      </w:divBdr>
    </w:div>
    <w:div w:id="706417786">
      <w:bodyDiv w:val="1"/>
      <w:marLeft w:val="0"/>
      <w:marRight w:val="0"/>
      <w:marTop w:val="0"/>
      <w:marBottom w:val="0"/>
      <w:divBdr>
        <w:top w:val="none" w:sz="0" w:space="0" w:color="auto"/>
        <w:left w:val="none" w:sz="0" w:space="0" w:color="auto"/>
        <w:bottom w:val="none" w:sz="0" w:space="0" w:color="auto"/>
        <w:right w:val="none" w:sz="0" w:space="0" w:color="auto"/>
      </w:divBdr>
    </w:div>
    <w:div w:id="730084592">
      <w:bodyDiv w:val="1"/>
      <w:marLeft w:val="0"/>
      <w:marRight w:val="0"/>
      <w:marTop w:val="0"/>
      <w:marBottom w:val="0"/>
      <w:divBdr>
        <w:top w:val="none" w:sz="0" w:space="0" w:color="auto"/>
        <w:left w:val="none" w:sz="0" w:space="0" w:color="auto"/>
        <w:bottom w:val="none" w:sz="0" w:space="0" w:color="auto"/>
        <w:right w:val="none" w:sz="0" w:space="0" w:color="auto"/>
      </w:divBdr>
      <w:divsChild>
        <w:div w:id="1033655203">
          <w:marLeft w:val="418"/>
          <w:marRight w:val="0"/>
          <w:marTop w:val="270"/>
          <w:marBottom w:val="0"/>
          <w:divBdr>
            <w:top w:val="none" w:sz="0" w:space="0" w:color="auto"/>
            <w:left w:val="none" w:sz="0" w:space="0" w:color="auto"/>
            <w:bottom w:val="none" w:sz="0" w:space="0" w:color="auto"/>
            <w:right w:val="none" w:sz="0" w:space="0" w:color="auto"/>
          </w:divBdr>
        </w:div>
      </w:divsChild>
    </w:div>
    <w:div w:id="746028168">
      <w:bodyDiv w:val="1"/>
      <w:marLeft w:val="0"/>
      <w:marRight w:val="0"/>
      <w:marTop w:val="0"/>
      <w:marBottom w:val="0"/>
      <w:divBdr>
        <w:top w:val="none" w:sz="0" w:space="0" w:color="auto"/>
        <w:left w:val="none" w:sz="0" w:space="0" w:color="auto"/>
        <w:bottom w:val="none" w:sz="0" w:space="0" w:color="auto"/>
        <w:right w:val="none" w:sz="0" w:space="0" w:color="auto"/>
      </w:divBdr>
    </w:div>
    <w:div w:id="751704950">
      <w:bodyDiv w:val="1"/>
      <w:marLeft w:val="0"/>
      <w:marRight w:val="0"/>
      <w:marTop w:val="0"/>
      <w:marBottom w:val="0"/>
      <w:divBdr>
        <w:top w:val="none" w:sz="0" w:space="0" w:color="auto"/>
        <w:left w:val="none" w:sz="0" w:space="0" w:color="auto"/>
        <w:bottom w:val="none" w:sz="0" w:space="0" w:color="auto"/>
        <w:right w:val="none" w:sz="0" w:space="0" w:color="auto"/>
      </w:divBdr>
      <w:divsChild>
        <w:div w:id="1569457283">
          <w:marLeft w:val="418"/>
          <w:marRight w:val="0"/>
          <w:marTop w:val="270"/>
          <w:marBottom w:val="0"/>
          <w:divBdr>
            <w:top w:val="none" w:sz="0" w:space="0" w:color="auto"/>
            <w:left w:val="none" w:sz="0" w:space="0" w:color="auto"/>
            <w:bottom w:val="none" w:sz="0" w:space="0" w:color="auto"/>
            <w:right w:val="none" w:sz="0" w:space="0" w:color="auto"/>
          </w:divBdr>
        </w:div>
      </w:divsChild>
    </w:div>
    <w:div w:id="940726553">
      <w:bodyDiv w:val="1"/>
      <w:marLeft w:val="0"/>
      <w:marRight w:val="0"/>
      <w:marTop w:val="0"/>
      <w:marBottom w:val="0"/>
      <w:divBdr>
        <w:top w:val="none" w:sz="0" w:space="0" w:color="auto"/>
        <w:left w:val="none" w:sz="0" w:space="0" w:color="auto"/>
        <w:bottom w:val="none" w:sz="0" w:space="0" w:color="auto"/>
        <w:right w:val="none" w:sz="0" w:space="0" w:color="auto"/>
      </w:divBdr>
      <w:divsChild>
        <w:div w:id="1442458475">
          <w:marLeft w:val="418"/>
          <w:marRight w:val="0"/>
          <w:marTop w:val="270"/>
          <w:marBottom w:val="0"/>
          <w:divBdr>
            <w:top w:val="none" w:sz="0" w:space="0" w:color="auto"/>
            <w:left w:val="none" w:sz="0" w:space="0" w:color="auto"/>
            <w:bottom w:val="none" w:sz="0" w:space="0" w:color="auto"/>
            <w:right w:val="none" w:sz="0" w:space="0" w:color="auto"/>
          </w:divBdr>
        </w:div>
      </w:divsChild>
    </w:div>
    <w:div w:id="1018897771">
      <w:bodyDiv w:val="1"/>
      <w:marLeft w:val="0"/>
      <w:marRight w:val="0"/>
      <w:marTop w:val="0"/>
      <w:marBottom w:val="0"/>
      <w:divBdr>
        <w:top w:val="none" w:sz="0" w:space="0" w:color="auto"/>
        <w:left w:val="none" w:sz="0" w:space="0" w:color="auto"/>
        <w:bottom w:val="none" w:sz="0" w:space="0" w:color="auto"/>
        <w:right w:val="none" w:sz="0" w:space="0" w:color="auto"/>
      </w:divBdr>
    </w:div>
    <w:div w:id="1305041276">
      <w:bodyDiv w:val="1"/>
      <w:marLeft w:val="0"/>
      <w:marRight w:val="0"/>
      <w:marTop w:val="0"/>
      <w:marBottom w:val="0"/>
      <w:divBdr>
        <w:top w:val="none" w:sz="0" w:space="0" w:color="auto"/>
        <w:left w:val="none" w:sz="0" w:space="0" w:color="auto"/>
        <w:bottom w:val="none" w:sz="0" w:space="0" w:color="auto"/>
        <w:right w:val="none" w:sz="0" w:space="0" w:color="auto"/>
      </w:divBdr>
    </w:div>
    <w:div w:id="1315717917">
      <w:bodyDiv w:val="1"/>
      <w:marLeft w:val="0"/>
      <w:marRight w:val="0"/>
      <w:marTop w:val="0"/>
      <w:marBottom w:val="0"/>
      <w:divBdr>
        <w:top w:val="none" w:sz="0" w:space="0" w:color="auto"/>
        <w:left w:val="none" w:sz="0" w:space="0" w:color="auto"/>
        <w:bottom w:val="none" w:sz="0" w:space="0" w:color="auto"/>
        <w:right w:val="none" w:sz="0" w:space="0" w:color="auto"/>
      </w:divBdr>
      <w:divsChild>
        <w:div w:id="100339501">
          <w:marLeft w:val="418"/>
          <w:marRight w:val="0"/>
          <w:marTop w:val="270"/>
          <w:marBottom w:val="0"/>
          <w:divBdr>
            <w:top w:val="none" w:sz="0" w:space="0" w:color="auto"/>
            <w:left w:val="none" w:sz="0" w:space="0" w:color="auto"/>
            <w:bottom w:val="none" w:sz="0" w:space="0" w:color="auto"/>
            <w:right w:val="none" w:sz="0" w:space="0" w:color="auto"/>
          </w:divBdr>
        </w:div>
      </w:divsChild>
    </w:div>
    <w:div w:id="1334062861">
      <w:bodyDiv w:val="1"/>
      <w:marLeft w:val="0"/>
      <w:marRight w:val="0"/>
      <w:marTop w:val="0"/>
      <w:marBottom w:val="0"/>
      <w:divBdr>
        <w:top w:val="none" w:sz="0" w:space="0" w:color="auto"/>
        <w:left w:val="none" w:sz="0" w:space="0" w:color="auto"/>
        <w:bottom w:val="none" w:sz="0" w:space="0" w:color="auto"/>
        <w:right w:val="none" w:sz="0" w:space="0" w:color="auto"/>
      </w:divBdr>
      <w:divsChild>
        <w:div w:id="1824352772">
          <w:marLeft w:val="418"/>
          <w:marRight w:val="0"/>
          <w:marTop w:val="270"/>
          <w:marBottom w:val="0"/>
          <w:divBdr>
            <w:top w:val="none" w:sz="0" w:space="0" w:color="auto"/>
            <w:left w:val="none" w:sz="0" w:space="0" w:color="auto"/>
            <w:bottom w:val="none" w:sz="0" w:space="0" w:color="auto"/>
            <w:right w:val="none" w:sz="0" w:space="0" w:color="auto"/>
          </w:divBdr>
        </w:div>
      </w:divsChild>
    </w:div>
    <w:div w:id="1444499392">
      <w:bodyDiv w:val="1"/>
      <w:marLeft w:val="0"/>
      <w:marRight w:val="0"/>
      <w:marTop w:val="0"/>
      <w:marBottom w:val="0"/>
      <w:divBdr>
        <w:top w:val="none" w:sz="0" w:space="0" w:color="auto"/>
        <w:left w:val="none" w:sz="0" w:space="0" w:color="auto"/>
        <w:bottom w:val="none" w:sz="0" w:space="0" w:color="auto"/>
        <w:right w:val="none" w:sz="0" w:space="0" w:color="auto"/>
      </w:divBdr>
      <w:divsChild>
        <w:div w:id="2102480283">
          <w:marLeft w:val="418"/>
          <w:marRight w:val="0"/>
          <w:marTop w:val="270"/>
          <w:marBottom w:val="0"/>
          <w:divBdr>
            <w:top w:val="none" w:sz="0" w:space="0" w:color="auto"/>
            <w:left w:val="none" w:sz="0" w:space="0" w:color="auto"/>
            <w:bottom w:val="none" w:sz="0" w:space="0" w:color="auto"/>
            <w:right w:val="none" w:sz="0" w:space="0" w:color="auto"/>
          </w:divBdr>
        </w:div>
      </w:divsChild>
    </w:div>
    <w:div w:id="1445225608">
      <w:bodyDiv w:val="1"/>
      <w:marLeft w:val="0"/>
      <w:marRight w:val="0"/>
      <w:marTop w:val="0"/>
      <w:marBottom w:val="0"/>
      <w:divBdr>
        <w:top w:val="none" w:sz="0" w:space="0" w:color="auto"/>
        <w:left w:val="none" w:sz="0" w:space="0" w:color="auto"/>
        <w:bottom w:val="none" w:sz="0" w:space="0" w:color="auto"/>
        <w:right w:val="none" w:sz="0" w:space="0" w:color="auto"/>
      </w:divBdr>
    </w:div>
    <w:div w:id="1491482810">
      <w:bodyDiv w:val="1"/>
      <w:marLeft w:val="0"/>
      <w:marRight w:val="0"/>
      <w:marTop w:val="0"/>
      <w:marBottom w:val="0"/>
      <w:divBdr>
        <w:top w:val="none" w:sz="0" w:space="0" w:color="auto"/>
        <w:left w:val="none" w:sz="0" w:space="0" w:color="auto"/>
        <w:bottom w:val="none" w:sz="0" w:space="0" w:color="auto"/>
        <w:right w:val="none" w:sz="0" w:space="0" w:color="auto"/>
      </w:divBdr>
    </w:div>
    <w:div w:id="1510564464">
      <w:bodyDiv w:val="1"/>
      <w:marLeft w:val="0"/>
      <w:marRight w:val="0"/>
      <w:marTop w:val="0"/>
      <w:marBottom w:val="0"/>
      <w:divBdr>
        <w:top w:val="none" w:sz="0" w:space="0" w:color="auto"/>
        <w:left w:val="none" w:sz="0" w:space="0" w:color="auto"/>
        <w:bottom w:val="none" w:sz="0" w:space="0" w:color="auto"/>
        <w:right w:val="none" w:sz="0" w:space="0" w:color="auto"/>
      </w:divBdr>
      <w:divsChild>
        <w:div w:id="785658939">
          <w:marLeft w:val="418"/>
          <w:marRight w:val="0"/>
          <w:marTop w:val="270"/>
          <w:marBottom w:val="0"/>
          <w:divBdr>
            <w:top w:val="none" w:sz="0" w:space="0" w:color="auto"/>
            <w:left w:val="none" w:sz="0" w:space="0" w:color="auto"/>
            <w:bottom w:val="none" w:sz="0" w:space="0" w:color="auto"/>
            <w:right w:val="none" w:sz="0" w:space="0" w:color="auto"/>
          </w:divBdr>
        </w:div>
      </w:divsChild>
    </w:div>
    <w:div w:id="1530295321">
      <w:bodyDiv w:val="1"/>
      <w:marLeft w:val="0"/>
      <w:marRight w:val="0"/>
      <w:marTop w:val="0"/>
      <w:marBottom w:val="0"/>
      <w:divBdr>
        <w:top w:val="none" w:sz="0" w:space="0" w:color="auto"/>
        <w:left w:val="none" w:sz="0" w:space="0" w:color="auto"/>
        <w:bottom w:val="none" w:sz="0" w:space="0" w:color="auto"/>
        <w:right w:val="none" w:sz="0" w:space="0" w:color="auto"/>
      </w:divBdr>
      <w:divsChild>
        <w:div w:id="2009362792">
          <w:marLeft w:val="418"/>
          <w:marRight w:val="0"/>
          <w:marTop w:val="270"/>
          <w:marBottom w:val="0"/>
          <w:divBdr>
            <w:top w:val="none" w:sz="0" w:space="0" w:color="auto"/>
            <w:left w:val="none" w:sz="0" w:space="0" w:color="auto"/>
            <w:bottom w:val="none" w:sz="0" w:space="0" w:color="auto"/>
            <w:right w:val="none" w:sz="0" w:space="0" w:color="auto"/>
          </w:divBdr>
        </w:div>
      </w:divsChild>
    </w:div>
    <w:div w:id="1541942281">
      <w:bodyDiv w:val="1"/>
      <w:marLeft w:val="0"/>
      <w:marRight w:val="0"/>
      <w:marTop w:val="0"/>
      <w:marBottom w:val="0"/>
      <w:divBdr>
        <w:top w:val="none" w:sz="0" w:space="0" w:color="auto"/>
        <w:left w:val="none" w:sz="0" w:space="0" w:color="auto"/>
        <w:bottom w:val="none" w:sz="0" w:space="0" w:color="auto"/>
        <w:right w:val="none" w:sz="0" w:space="0" w:color="auto"/>
      </w:divBdr>
    </w:div>
    <w:div w:id="1617828987">
      <w:bodyDiv w:val="1"/>
      <w:marLeft w:val="0"/>
      <w:marRight w:val="0"/>
      <w:marTop w:val="0"/>
      <w:marBottom w:val="0"/>
      <w:divBdr>
        <w:top w:val="none" w:sz="0" w:space="0" w:color="auto"/>
        <w:left w:val="none" w:sz="0" w:space="0" w:color="auto"/>
        <w:bottom w:val="none" w:sz="0" w:space="0" w:color="auto"/>
        <w:right w:val="none" w:sz="0" w:space="0" w:color="auto"/>
      </w:divBdr>
    </w:div>
    <w:div w:id="1772627421">
      <w:bodyDiv w:val="1"/>
      <w:marLeft w:val="0"/>
      <w:marRight w:val="0"/>
      <w:marTop w:val="0"/>
      <w:marBottom w:val="0"/>
      <w:divBdr>
        <w:top w:val="none" w:sz="0" w:space="0" w:color="auto"/>
        <w:left w:val="none" w:sz="0" w:space="0" w:color="auto"/>
        <w:bottom w:val="none" w:sz="0" w:space="0" w:color="auto"/>
        <w:right w:val="none" w:sz="0" w:space="0" w:color="auto"/>
      </w:divBdr>
    </w:div>
    <w:div w:id="1832869811">
      <w:bodyDiv w:val="1"/>
      <w:marLeft w:val="0"/>
      <w:marRight w:val="0"/>
      <w:marTop w:val="0"/>
      <w:marBottom w:val="0"/>
      <w:divBdr>
        <w:top w:val="none" w:sz="0" w:space="0" w:color="auto"/>
        <w:left w:val="none" w:sz="0" w:space="0" w:color="auto"/>
        <w:bottom w:val="none" w:sz="0" w:space="0" w:color="auto"/>
        <w:right w:val="none" w:sz="0" w:space="0" w:color="auto"/>
      </w:divBdr>
    </w:div>
    <w:div w:id="1891335937">
      <w:bodyDiv w:val="1"/>
      <w:marLeft w:val="0"/>
      <w:marRight w:val="0"/>
      <w:marTop w:val="0"/>
      <w:marBottom w:val="0"/>
      <w:divBdr>
        <w:top w:val="none" w:sz="0" w:space="0" w:color="auto"/>
        <w:left w:val="none" w:sz="0" w:space="0" w:color="auto"/>
        <w:bottom w:val="none" w:sz="0" w:space="0" w:color="auto"/>
        <w:right w:val="none" w:sz="0" w:space="0" w:color="auto"/>
      </w:divBdr>
    </w:div>
    <w:div w:id="1946185271">
      <w:bodyDiv w:val="1"/>
      <w:marLeft w:val="0"/>
      <w:marRight w:val="0"/>
      <w:marTop w:val="0"/>
      <w:marBottom w:val="0"/>
      <w:divBdr>
        <w:top w:val="none" w:sz="0" w:space="0" w:color="auto"/>
        <w:left w:val="none" w:sz="0" w:space="0" w:color="auto"/>
        <w:bottom w:val="none" w:sz="0" w:space="0" w:color="auto"/>
        <w:right w:val="none" w:sz="0" w:space="0" w:color="auto"/>
      </w:divBdr>
    </w:div>
    <w:div w:id="1956516233">
      <w:bodyDiv w:val="1"/>
      <w:marLeft w:val="0"/>
      <w:marRight w:val="0"/>
      <w:marTop w:val="0"/>
      <w:marBottom w:val="0"/>
      <w:divBdr>
        <w:top w:val="none" w:sz="0" w:space="0" w:color="auto"/>
        <w:left w:val="none" w:sz="0" w:space="0" w:color="auto"/>
        <w:bottom w:val="none" w:sz="0" w:space="0" w:color="auto"/>
        <w:right w:val="none" w:sz="0" w:space="0" w:color="auto"/>
      </w:divBdr>
      <w:divsChild>
        <w:div w:id="362368926">
          <w:marLeft w:val="418"/>
          <w:marRight w:val="0"/>
          <w:marTop w:val="270"/>
          <w:marBottom w:val="0"/>
          <w:divBdr>
            <w:top w:val="none" w:sz="0" w:space="0" w:color="auto"/>
            <w:left w:val="none" w:sz="0" w:space="0" w:color="auto"/>
            <w:bottom w:val="none" w:sz="0" w:space="0" w:color="auto"/>
            <w:right w:val="none" w:sz="0" w:space="0" w:color="auto"/>
          </w:divBdr>
        </w:div>
      </w:divsChild>
    </w:div>
    <w:div w:id="205569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F2313-89EA-AD44-B68D-51753CDFC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袁 昊男</cp:lastModifiedBy>
  <cp:revision>9</cp:revision>
  <cp:lastPrinted>2020-05-30T03:04:00Z</cp:lastPrinted>
  <dcterms:created xsi:type="dcterms:W3CDTF">2020-05-30T03:04:00Z</dcterms:created>
  <dcterms:modified xsi:type="dcterms:W3CDTF">2020-09-29T01:35:00Z</dcterms:modified>
</cp:coreProperties>
</file>