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3DF" w:rsidRDefault="006A1128" w:rsidP="00E043DF">
      <w:pPr>
        <w:jc w:val="center"/>
        <w:rPr>
          <w:rFonts w:ascii="Heiti SC Medium" w:eastAsia="Heiti SC Medium" w:hAnsi="Heiti SC Medium"/>
          <w:sz w:val="28"/>
          <w:szCs w:val="28"/>
        </w:rPr>
      </w:pPr>
      <w:r>
        <w:rPr>
          <w:rFonts w:ascii="Heiti SC Medium" w:eastAsia="Heiti SC Medium" w:hAnsi="Heiti SC Medium" w:hint="eastAsia"/>
          <w:sz w:val="28"/>
          <w:szCs w:val="28"/>
        </w:rPr>
        <w:t>第</w:t>
      </w:r>
      <w:r w:rsidR="00A046B3">
        <w:rPr>
          <w:rFonts w:ascii="Heiti SC Medium" w:eastAsia="Heiti SC Medium" w:hAnsi="Heiti SC Medium"/>
          <w:sz w:val="28"/>
          <w:szCs w:val="28"/>
        </w:rPr>
        <w:t>1</w:t>
      </w:r>
      <w:r>
        <w:rPr>
          <w:rFonts w:ascii="Heiti SC Medium" w:eastAsia="Heiti SC Medium" w:hAnsi="Heiti SC Medium" w:hint="eastAsia"/>
          <w:sz w:val="28"/>
          <w:szCs w:val="28"/>
        </w:rPr>
        <w:t>章作业</w:t>
      </w:r>
    </w:p>
    <w:p w:rsidR="00E043DF" w:rsidRDefault="00E043DF" w:rsidP="00E043DF">
      <w:pPr>
        <w:jc w:val="center"/>
        <w:rPr>
          <w:rFonts w:ascii="FangSong" w:eastAsia="FangSong" w:hAnsi="FangSong"/>
          <w:sz w:val="24"/>
        </w:rPr>
      </w:pPr>
      <w:r w:rsidRPr="00E043DF">
        <w:rPr>
          <w:rFonts w:ascii="FangSong" w:eastAsia="FangSong" w:hAnsi="FangSong" w:hint="eastAsia"/>
          <w:sz w:val="24"/>
        </w:rPr>
        <w:t>姓名：袁昊男</w:t>
      </w:r>
      <w:r>
        <w:rPr>
          <w:rFonts w:ascii="FangSong" w:eastAsia="FangSong" w:hAnsi="FangSong" w:hint="eastAsia"/>
          <w:sz w:val="24"/>
        </w:rPr>
        <w:t xml:space="preserve"> </w:t>
      </w:r>
      <w:r>
        <w:rPr>
          <w:rFonts w:ascii="FangSong" w:eastAsia="FangSong" w:hAnsi="FangSong"/>
          <w:sz w:val="24"/>
        </w:rPr>
        <w:t xml:space="preserve">  </w:t>
      </w:r>
      <w:r w:rsidRPr="00E043DF">
        <w:rPr>
          <w:rFonts w:ascii="FangSong" w:eastAsia="FangSong" w:hAnsi="FangSong" w:hint="eastAsia"/>
          <w:sz w:val="24"/>
        </w:rPr>
        <w:t>学号：2</w:t>
      </w:r>
      <w:r w:rsidRPr="00E043DF">
        <w:rPr>
          <w:rFonts w:ascii="FangSong" w:eastAsia="FangSong" w:hAnsi="FangSong"/>
          <w:sz w:val="24"/>
        </w:rPr>
        <w:t>018091618008</w:t>
      </w:r>
    </w:p>
    <w:p w:rsidR="006A1128" w:rsidRDefault="006A1128" w:rsidP="006A1128">
      <w:pPr>
        <w:rPr>
          <w:rFonts w:ascii="Times New Roman" w:eastAsia="宋体" w:hAnsi="Times New Roman" w:cs="Times New Roman"/>
          <w:szCs w:val="21"/>
        </w:rPr>
      </w:pPr>
    </w:p>
    <w:p w:rsidR="00E25908" w:rsidRDefault="006A1128" w:rsidP="00A046B3">
      <w:pPr>
        <w:rPr>
          <w:rFonts w:ascii="Times New Roman" w:eastAsia="宋体" w:hAnsi="Times New Roman" w:cs="Times New Roman"/>
          <w:szCs w:val="21"/>
        </w:rPr>
      </w:pPr>
      <w:r w:rsidRPr="006A1128">
        <w:rPr>
          <w:rFonts w:ascii="Times New Roman" w:eastAsia="宋体" w:hAnsi="Times New Roman" w:cs="Times New Roman" w:hint="eastAsia"/>
          <w:szCs w:val="21"/>
        </w:rPr>
        <w:t>1</w:t>
      </w:r>
      <w:r w:rsidRPr="006A1128">
        <w:rPr>
          <w:rFonts w:ascii="Times New Roman" w:eastAsia="宋体" w:hAnsi="Times New Roman" w:cs="Times New Roman" w:hint="eastAsia"/>
          <w:szCs w:val="21"/>
        </w:rPr>
        <w:t>、</w:t>
      </w:r>
      <w:r w:rsidR="00A046B3" w:rsidRPr="00A046B3">
        <w:rPr>
          <w:rFonts w:ascii="Times New Roman" w:eastAsia="宋体" w:hAnsi="Times New Roman" w:cs="Times New Roman"/>
          <w:szCs w:val="21"/>
        </w:rPr>
        <w:t>什么是软件缺陷和软件漏洞？软件缺陷和软件漏洞有何区别？软件漏洞是否有可能转变为软件后门，为什么？</w:t>
      </w:r>
    </w:p>
    <w:p w:rsidR="00A046B3" w:rsidRDefault="00A046B3" w:rsidP="00A046B3">
      <w:pPr>
        <w:rPr>
          <w:rFonts w:ascii="Times New Roman" w:eastAsia="宋体" w:hAnsi="Times New Roman" w:cs="Times New Roman"/>
          <w:szCs w:val="21"/>
        </w:rPr>
      </w:pPr>
      <w:r w:rsidRPr="00A046B3">
        <w:rPr>
          <w:rFonts w:ascii="Times New Roman" w:eastAsia="宋体" w:hAnsi="Times New Roman" w:cs="Times New Roman" w:hint="eastAsia"/>
          <w:b/>
          <w:bCs/>
          <w:szCs w:val="21"/>
        </w:rPr>
        <w:t>答：</w:t>
      </w:r>
      <w:r>
        <w:rPr>
          <w:rFonts w:ascii="Times New Roman" w:eastAsia="宋体" w:hAnsi="Times New Roman" w:cs="Times New Roman" w:hint="eastAsia"/>
          <w:szCs w:val="21"/>
        </w:rPr>
        <w:t>软件缺陷指</w:t>
      </w:r>
      <w:r w:rsidRPr="00A046B3">
        <w:rPr>
          <w:rFonts w:ascii="Times New Roman" w:eastAsia="宋体" w:hAnsi="Times New Roman" w:cs="Times New Roman"/>
          <w:szCs w:val="21"/>
        </w:rPr>
        <w:t>计算机软件或程序中存在的某种破坏正常运行能力的问题、错误、或者隐藏的功能缺陷</w:t>
      </w:r>
      <w:r>
        <w:rPr>
          <w:rFonts w:ascii="Times New Roman" w:eastAsia="宋体" w:hAnsi="Times New Roman" w:cs="Times New Roman" w:hint="eastAsia"/>
          <w:szCs w:val="21"/>
        </w:rPr>
        <w:t>；软件漏洞指</w:t>
      </w:r>
      <w:r w:rsidRPr="00A046B3">
        <w:rPr>
          <w:rFonts w:ascii="Times New Roman" w:eastAsia="宋体" w:hAnsi="Times New Roman" w:cs="Times New Roman" w:hint="eastAsia"/>
          <w:szCs w:val="21"/>
        </w:rPr>
        <w:t>在硬件、软件、协议的具体实现或系统安全策略上存在的缺陷，从而使攻击者能够在未授权的情况下访问或破坏系统</w:t>
      </w:r>
      <w:r>
        <w:rPr>
          <w:rFonts w:ascii="Times New Roman" w:eastAsia="宋体" w:hAnsi="Times New Roman" w:cs="Times New Roman" w:hint="eastAsia"/>
          <w:szCs w:val="21"/>
        </w:rPr>
        <w:t>。</w:t>
      </w:r>
    </w:p>
    <w:p w:rsidR="00A046B3" w:rsidRDefault="00A046B3" w:rsidP="00A046B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它们的区别是软件缺陷是指软件自身会出现错误；软件漏洞则需要在攻击者利用漏洞对软件程序攻击后才会产生故障、错误。软件漏洞的范围更小，软件缺陷范围更大。</w:t>
      </w:r>
    </w:p>
    <w:p w:rsidR="00A046B3" w:rsidRDefault="00A046B3" w:rsidP="00A046B3">
      <w:pPr>
        <w:ind w:firstLineChars="200" w:firstLine="420"/>
        <w:rPr>
          <w:rFonts w:ascii="Times New Roman" w:eastAsia="宋体" w:hAnsi="Times New Roman" w:cs="Times New Roman"/>
          <w:szCs w:val="21"/>
        </w:rPr>
      </w:pPr>
      <w:r w:rsidRPr="00A046B3">
        <w:rPr>
          <w:rFonts w:ascii="Times New Roman" w:eastAsia="宋体" w:hAnsi="Times New Roman" w:cs="Times New Roman"/>
          <w:szCs w:val="21"/>
        </w:rPr>
        <w:t>软件后门</w:t>
      </w:r>
      <w:r>
        <w:rPr>
          <w:rFonts w:ascii="Times New Roman" w:eastAsia="宋体" w:hAnsi="Times New Roman" w:cs="Times New Roman" w:hint="eastAsia"/>
          <w:szCs w:val="21"/>
        </w:rPr>
        <w:t>意思是</w:t>
      </w:r>
      <w:r w:rsidRPr="00A046B3">
        <w:rPr>
          <w:rFonts w:ascii="Times New Roman" w:eastAsia="宋体" w:hAnsi="Times New Roman" w:cs="Times New Roman"/>
          <w:szCs w:val="21"/>
        </w:rPr>
        <w:t>在软件中植入病毒等具有后门功能的代码，通过运行软件来对用户的系统造成破坏、窃取机密等。</w:t>
      </w:r>
      <w:r>
        <w:rPr>
          <w:rFonts w:ascii="Times New Roman" w:eastAsia="宋体" w:hAnsi="Times New Roman" w:cs="Times New Roman" w:hint="eastAsia"/>
          <w:szCs w:val="21"/>
        </w:rPr>
        <w:t>软件漏洞极有可能转变为软件后门，因为攻击者可以利用软件漏洞，利用其程序实现或安全策略上的缺陷在未授权的情况下获得软件系统的控制权，从而植入具有后门功能的病毒代码。</w:t>
      </w:r>
    </w:p>
    <w:p w:rsidR="00A046B3" w:rsidRDefault="00A046B3" w:rsidP="00A046B3">
      <w:pPr>
        <w:rPr>
          <w:rFonts w:ascii="Times New Roman" w:eastAsia="宋体" w:hAnsi="Times New Roman" w:cs="Times New Roman"/>
          <w:szCs w:val="21"/>
        </w:rPr>
      </w:pPr>
    </w:p>
    <w:p w:rsidR="00A046B3" w:rsidRDefault="00A046B3" w:rsidP="00A046B3">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A046B3">
        <w:rPr>
          <w:rFonts w:ascii="Times New Roman" w:eastAsia="宋体" w:hAnsi="Times New Roman" w:cs="Times New Roman" w:hint="eastAsia"/>
          <w:szCs w:val="21"/>
        </w:rPr>
        <w:t>什么是沙箱与虚拟机？其在安全领域有哪些具体应用？</w:t>
      </w:r>
    </w:p>
    <w:p w:rsidR="00A046B3" w:rsidRDefault="00A046B3" w:rsidP="00A046B3">
      <w:pPr>
        <w:rPr>
          <w:rFonts w:ascii="Times New Roman" w:eastAsia="宋体" w:hAnsi="Times New Roman" w:cs="Times New Roman"/>
          <w:szCs w:val="21"/>
        </w:rPr>
      </w:pPr>
      <w:r>
        <w:rPr>
          <w:rFonts w:ascii="Times New Roman" w:eastAsia="宋体" w:hAnsi="Times New Roman" w:cs="Times New Roman" w:hint="eastAsia"/>
          <w:szCs w:val="21"/>
        </w:rPr>
        <w:t>答：沙箱是指</w:t>
      </w:r>
      <w:r w:rsidRPr="00A046B3">
        <w:rPr>
          <w:rFonts w:ascii="Times New Roman" w:eastAsia="宋体" w:hAnsi="Times New Roman" w:cs="Times New Roman"/>
          <w:szCs w:val="21"/>
        </w:rPr>
        <w:t>是一个虚拟系统程序，允许你在沙盘环境中运行浏览器或其他程序，因此运行所产生的变化可以随后删除。它创造了一个类似沙盒的独立作业环境，在其内部运行的程序并不能对硬盘产生永久性的影响。在网络安全中，沙箱指在隔离环境中，用以测试不受信任的文件或应用程序等行为的工具。</w:t>
      </w:r>
      <w:r>
        <w:rPr>
          <w:rFonts w:ascii="Times New Roman" w:eastAsia="宋体" w:hAnsi="Times New Roman" w:cs="Times New Roman" w:hint="eastAsia"/>
          <w:szCs w:val="21"/>
        </w:rPr>
        <w:t>虚拟机是指</w:t>
      </w:r>
      <w:r w:rsidRPr="00A046B3">
        <w:rPr>
          <w:rFonts w:ascii="Times New Roman" w:eastAsia="宋体" w:hAnsi="Times New Roman" w:cs="Times New Roman"/>
          <w:szCs w:val="21"/>
        </w:rPr>
        <w:t>通过软件模拟的具有完整硬件系统功能的、运行在一个完全隔离环境中的完整计算机系统。在实体计算机中能够完成的工作在虚拟机中都能够实现。在计算机中创建虚拟机时，需要将实体机的部分硬盘和内存容量作为虚拟机的硬盘和内存容量。每个虚拟机都有独立的</w:t>
      </w:r>
      <w:r w:rsidRPr="00A046B3">
        <w:rPr>
          <w:rFonts w:ascii="Times New Roman" w:eastAsia="宋体" w:hAnsi="Times New Roman" w:cs="Times New Roman"/>
          <w:szCs w:val="21"/>
        </w:rPr>
        <w:t>CMOS</w:t>
      </w:r>
      <w:r w:rsidRPr="00A046B3">
        <w:rPr>
          <w:rFonts w:ascii="Times New Roman" w:eastAsia="宋体" w:hAnsi="Times New Roman" w:cs="Times New Roman"/>
          <w:szCs w:val="21"/>
        </w:rPr>
        <w:t>、硬盘和操作系统，可以像使用实体机一样对虚拟机进行操作</w:t>
      </w:r>
      <w:r>
        <w:rPr>
          <w:rFonts w:ascii="Times New Roman" w:eastAsia="宋体" w:hAnsi="Times New Roman" w:cs="Times New Roman" w:hint="eastAsia"/>
          <w:szCs w:val="21"/>
        </w:rPr>
        <w:t>。它们的区别是，沙箱是在计算机系统中隔离出一块区域用于目标程序的执行，其执行结果不影响</w:t>
      </w:r>
      <w:r w:rsidR="00CA3882">
        <w:rPr>
          <w:rFonts w:ascii="Times New Roman" w:eastAsia="宋体" w:hAnsi="Times New Roman" w:cs="Times New Roman" w:hint="eastAsia"/>
          <w:szCs w:val="21"/>
        </w:rPr>
        <w:t>此区域外的任何文件；而虚拟机则是在宿主机中划分一块内存用以安装一台真实存在的计算机及系统。</w:t>
      </w:r>
    </w:p>
    <w:p w:rsidR="00CA3882" w:rsidRDefault="00CA3882" w:rsidP="00CA388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沙箱及虚拟机在安全领域可用来分析病毒程序样本、实验编制的病毒程序并跟踪其感染过程、对疑似病毒程序进行取证、作为靶机实验网络攻击过程等。</w:t>
      </w:r>
    </w:p>
    <w:p w:rsidR="00CA3882" w:rsidRDefault="00CA3882" w:rsidP="00CA3882">
      <w:pPr>
        <w:rPr>
          <w:rFonts w:ascii="Times New Roman" w:eastAsia="宋体" w:hAnsi="Times New Roman" w:cs="Times New Roman"/>
          <w:szCs w:val="21"/>
        </w:rPr>
      </w:pPr>
    </w:p>
    <w:p w:rsidR="00CA3882" w:rsidRDefault="00CA3882" w:rsidP="00CA3882">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CA3882">
        <w:rPr>
          <w:rFonts w:ascii="Times New Roman" w:eastAsia="宋体" w:hAnsi="Times New Roman" w:cs="Times New Roman"/>
          <w:szCs w:val="21"/>
        </w:rPr>
        <w:t>请选择一个安全公司的历年安全报告进行仔细阅读，请从近</w:t>
      </w:r>
      <w:r w:rsidRPr="00CA3882">
        <w:rPr>
          <w:rFonts w:ascii="Times New Roman" w:eastAsia="宋体" w:hAnsi="Times New Roman" w:cs="Times New Roman"/>
          <w:szCs w:val="21"/>
        </w:rPr>
        <w:t>10</w:t>
      </w:r>
      <w:r w:rsidRPr="00CA3882">
        <w:rPr>
          <w:rFonts w:ascii="Times New Roman" w:eastAsia="宋体" w:hAnsi="Times New Roman" w:cs="Times New Roman"/>
          <w:szCs w:val="21"/>
        </w:rPr>
        <w:t>年以来互联网软件安全发展趋势进行分析，给出一个简要对比分析，要求至少说明软件安全发展特点和趋势。（选做）</w:t>
      </w:r>
    </w:p>
    <w:p w:rsidR="00CA3882" w:rsidRDefault="00CA3882" w:rsidP="00CA3882">
      <w:pPr>
        <w:rPr>
          <w:rFonts w:ascii="Times New Roman" w:eastAsia="宋体" w:hAnsi="Times New Roman" w:cs="Times New Roman"/>
          <w:szCs w:val="21"/>
        </w:rPr>
      </w:pPr>
      <w:r>
        <w:rPr>
          <w:rFonts w:ascii="Times New Roman" w:eastAsia="宋体" w:hAnsi="Times New Roman" w:cs="Times New Roman" w:hint="eastAsia"/>
          <w:szCs w:val="21"/>
        </w:rPr>
        <w:t>答：</w:t>
      </w:r>
      <w:r w:rsidRPr="00CA3882">
        <w:rPr>
          <w:rFonts w:ascii="Times New Roman" w:eastAsia="宋体" w:hAnsi="Times New Roman" w:cs="Times New Roman"/>
          <w:szCs w:val="21"/>
        </w:rPr>
        <w:t>为了更好地推动软件安全的发展，参考新思科技软件质量与安全部</w:t>
      </w:r>
      <w:r>
        <w:rPr>
          <w:rFonts w:ascii="Times New Roman" w:eastAsia="宋体" w:hAnsi="Times New Roman" w:cs="Times New Roman" w:hint="eastAsia"/>
          <w:szCs w:val="21"/>
        </w:rPr>
        <w:t>门（</w:t>
      </w:r>
      <w:r w:rsidRPr="00CA3882">
        <w:rPr>
          <w:rFonts w:ascii="Times New Roman" w:eastAsia="宋体" w:hAnsi="Times New Roman" w:cs="Times New Roman"/>
          <w:szCs w:val="21"/>
        </w:rPr>
        <w:t xml:space="preserve">Synopsys </w:t>
      </w:r>
      <w:proofErr w:type="spellStart"/>
      <w:r w:rsidRPr="00CA3882">
        <w:rPr>
          <w:rFonts w:ascii="Times New Roman" w:eastAsia="宋体" w:hAnsi="Times New Roman" w:cs="Times New Roman"/>
          <w:szCs w:val="21"/>
        </w:rPr>
        <w:t>SoftwareIntegrity</w:t>
      </w:r>
      <w:proofErr w:type="spellEnd"/>
      <w:r w:rsidRPr="00CA3882">
        <w:rPr>
          <w:rFonts w:ascii="Times New Roman" w:eastAsia="宋体" w:hAnsi="Times New Roman" w:cs="Times New Roman"/>
          <w:szCs w:val="21"/>
        </w:rPr>
        <w:t xml:space="preserve"> Group</w:t>
      </w:r>
      <w:r>
        <w:rPr>
          <w:rFonts w:ascii="Times New Roman" w:eastAsia="宋体" w:hAnsi="Times New Roman" w:cs="Times New Roman" w:hint="eastAsia"/>
          <w:szCs w:val="21"/>
        </w:rPr>
        <w:t>）对于软件安全发展及特点</w:t>
      </w:r>
      <w:r w:rsidRPr="00CA3882">
        <w:rPr>
          <w:rFonts w:ascii="Times New Roman" w:eastAsia="宋体" w:hAnsi="Times New Roman" w:cs="Times New Roman"/>
          <w:szCs w:val="21"/>
        </w:rPr>
        <w:t>的预测。这些预测将有助于企业保持警惕，最大限度地减少软件安全风险。</w:t>
      </w:r>
    </w:p>
    <w:p w:rsidR="00CA3882" w:rsidRPr="00CA3882" w:rsidRDefault="00CA3882" w:rsidP="00CA388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 </w:t>
      </w:r>
      <w:r w:rsidRPr="00CA3882">
        <w:rPr>
          <w:rFonts w:ascii="Times New Roman" w:eastAsia="宋体" w:hAnsi="Times New Roman" w:cs="Times New Roman"/>
          <w:szCs w:val="21"/>
        </w:rPr>
        <w:t>设计和标准的安全性</w:t>
      </w:r>
      <w:r w:rsidRPr="00CA3882">
        <w:rPr>
          <w:rFonts w:ascii="Times New Roman" w:eastAsia="宋体" w:hAnsi="Times New Roman" w:cs="Times New Roman" w:hint="eastAsia"/>
          <w:szCs w:val="21"/>
        </w:rPr>
        <w:t>。</w:t>
      </w:r>
    </w:p>
    <w:p w:rsidR="00CA3882" w:rsidRPr="00CA3882" w:rsidRDefault="00CA3882" w:rsidP="00CA3882">
      <w:pPr>
        <w:ind w:firstLineChars="200" w:firstLine="420"/>
        <w:rPr>
          <w:rFonts w:ascii="Times New Roman" w:eastAsia="宋体" w:hAnsi="Times New Roman" w:cs="Times New Roman"/>
          <w:szCs w:val="21"/>
        </w:rPr>
      </w:pPr>
      <w:r w:rsidRPr="00CA3882">
        <w:rPr>
          <w:rFonts w:ascii="Times New Roman" w:eastAsia="宋体" w:hAnsi="Times New Roman" w:cs="Times New Roman"/>
          <w:szCs w:val="21"/>
        </w:rPr>
        <w:t>大部分软件仍然是在没有正式标准和流程的情况下编写的。与构建桥梁不同，软件开发并不是标准化、可重复的工作。开源持续了很长时间，现在已经司空见惯。可以想象，更多的信任将放在基于开源软件的通用构建模块中。此外，垂直领域软件开发标准将更快出现。</w:t>
      </w:r>
      <w:r>
        <w:rPr>
          <w:rFonts w:ascii="Times New Roman" w:eastAsia="宋体" w:hAnsi="Times New Roman" w:cs="Times New Roman" w:hint="eastAsia"/>
          <w:szCs w:val="21"/>
        </w:rPr>
        <w:t>尤其当波音公司客机连续因软件缺陷导致坠机事故</w:t>
      </w:r>
      <w:r w:rsidR="00332764">
        <w:rPr>
          <w:rFonts w:ascii="Times New Roman" w:eastAsia="宋体" w:hAnsi="Times New Roman" w:cs="Times New Roman" w:hint="eastAsia"/>
          <w:szCs w:val="21"/>
        </w:rPr>
        <w:t>时，</w:t>
      </w:r>
      <w:r w:rsidRPr="00CA3882">
        <w:rPr>
          <w:rFonts w:ascii="Times New Roman" w:eastAsia="宋体" w:hAnsi="Times New Roman" w:cs="Times New Roman"/>
          <w:szCs w:val="21"/>
        </w:rPr>
        <w:t>更多的努力</w:t>
      </w:r>
      <w:r w:rsidR="00332764">
        <w:rPr>
          <w:rFonts w:ascii="Times New Roman" w:eastAsia="宋体" w:hAnsi="Times New Roman" w:cs="Times New Roman" w:hint="eastAsia"/>
          <w:szCs w:val="21"/>
        </w:rPr>
        <w:t>将</w:t>
      </w:r>
      <w:r w:rsidRPr="00CA3882">
        <w:rPr>
          <w:rFonts w:ascii="Times New Roman" w:eastAsia="宋体" w:hAnsi="Times New Roman" w:cs="Times New Roman"/>
          <w:szCs w:val="21"/>
        </w:rPr>
        <w:t>放在标准、可审计性和问责制上。这些标准可能是自下而上的，也可能是由政府监管的。金融服务、区块链以及移动解决方案安全性等领域也有机会执行这样的标准。</w:t>
      </w:r>
      <w:r w:rsidR="00332764">
        <w:rPr>
          <w:rFonts w:ascii="Times New Roman" w:eastAsia="宋体" w:hAnsi="Times New Roman" w:cs="Times New Roman" w:hint="eastAsia"/>
          <w:szCs w:val="21"/>
        </w:rPr>
        <w:t>未来</w:t>
      </w:r>
      <w:r w:rsidRPr="00CA3882">
        <w:rPr>
          <w:rFonts w:ascii="Times New Roman" w:eastAsia="宋体" w:hAnsi="Times New Roman" w:cs="Times New Roman"/>
          <w:szCs w:val="21"/>
        </w:rPr>
        <w:t>我们可能看到垂直市场组成联盟，以建立更多面向特定领域的安全标准，并改善信任和互换性。其中大部分可以基于开源组件构建。</w:t>
      </w:r>
    </w:p>
    <w:p w:rsidR="00CA3882" w:rsidRDefault="00CA3882" w:rsidP="00CA388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w:t>
      </w:r>
      <w:r>
        <w:rPr>
          <w:rFonts w:ascii="Times New Roman" w:eastAsia="宋体" w:hAnsi="Times New Roman" w:cs="Times New Roman"/>
          <w:szCs w:val="21"/>
        </w:rPr>
        <w:t xml:space="preserve">2) </w:t>
      </w:r>
      <w:r w:rsidR="00332764">
        <w:rPr>
          <w:rFonts w:ascii="Times New Roman" w:eastAsia="宋体" w:hAnsi="Times New Roman" w:cs="Times New Roman" w:hint="eastAsia"/>
          <w:szCs w:val="21"/>
        </w:rPr>
        <w:t>继续向云迁移。</w:t>
      </w:r>
      <w:bookmarkStart w:id="0" w:name="_GoBack"/>
      <w:bookmarkEnd w:id="0"/>
    </w:p>
    <w:p w:rsidR="00332764" w:rsidRDefault="00332764" w:rsidP="00CA3882">
      <w:pPr>
        <w:ind w:firstLineChars="200" w:firstLine="420"/>
        <w:rPr>
          <w:rFonts w:ascii="Times New Roman" w:eastAsia="宋体" w:hAnsi="Times New Roman" w:cs="Times New Roman"/>
          <w:szCs w:val="21"/>
        </w:rPr>
      </w:pPr>
      <w:r w:rsidRPr="00332764">
        <w:rPr>
          <w:rFonts w:ascii="Times New Roman" w:eastAsia="宋体" w:hAnsi="Times New Roman" w:cs="Times New Roman"/>
          <w:szCs w:val="21"/>
        </w:rPr>
        <w:t>随着经济的增长，各大企业也面临着新的竞争压力。这迫使企业需要重新武装自己。数字化如火如荼，新的云环境也正在改变企业部署</w:t>
      </w:r>
      <w:r w:rsidRPr="00332764">
        <w:rPr>
          <w:rFonts w:ascii="Times New Roman" w:eastAsia="宋体" w:hAnsi="Times New Roman" w:cs="Times New Roman"/>
          <w:szCs w:val="21"/>
        </w:rPr>
        <w:t>APP</w:t>
      </w:r>
      <w:r w:rsidRPr="00332764">
        <w:rPr>
          <w:rFonts w:ascii="Times New Roman" w:eastAsia="宋体" w:hAnsi="Times New Roman" w:cs="Times New Roman"/>
          <w:szCs w:val="21"/>
        </w:rPr>
        <w:t>的方式。因此，企业需要在</w:t>
      </w:r>
      <w:r w:rsidRPr="00332764">
        <w:rPr>
          <w:rFonts w:ascii="Times New Roman" w:eastAsia="宋体" w:hAnsi="Times New Roman" w:cs="Times New Roman"/>
          <w:szCs w:val="21"/>
        </w:rPr>
        <w:t>APP</w:t>
      </w:r>
      <w:r w:rsidRPr="00332764">
        <w:rPr>
          <w:rFonts w:ascii="Times New Roman" w:eastAsia="宋体" w:hAnsi="Times New Roman" w:cs="Times New Roman"/>
          <w:szCs w:val="21"/>
        </w:rPr>
        <w:t>应用和软件安全方面保持警惕。预计将会有更多投资会放在云端安全上。此外，给员工普及应用安全和软件安全的概念以及这方面的培训需求也会越来越多。</w:t>
      </w:r>
    </w:p>
    <w:p w:rsidR="00332764" w:rsidRDefault="00332764" w:rsidP="00332764">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 IoT</w:t>
      </w:r>
      <w:r>
        <w:rPr>
          <w:rFonts w:ascii="Times New Roman" w:eastAsia="宋体" w:hAnsi="Times New Roman" w:cs="Times New Roman" w:hint="eastAsia"/>
          <w:szCs w:val="21"/>
        </w:rPr>
        <w:t>攻击仍然是一个困扰。</w:t>
      </w:r>
    </w:p>
    <w:p w:rsidR="00332764" w:rsidRPr="00332764" w:rsidRDefault="00332764" w:rsidP="00332764">
      <w:pPr>
        <w:ind w:firstLineChars="200" w:firstLine="420"/>
        <w:rPr>
          <w:rFonts w:ascii="Times New Roman" w:eastAsia="宋体" w:hAnsi="Times New Roman" w:cs="Times New Roman"/>
          <w:szCs w:val="21"/>
        </w:rPr>
      </w:pPr>
      <w:r w:rsidRPr="00332764">
        <w:rPr>
          <w:rFonts w:ascii="Times New Roman" w:eastAsia="宋体" w:hAnsi="Times New Roman" w:cs="Times New Roman"/>
          <w:szCs w:val="21"/>
        </w:rPr>
        <w:t>在亚太地区，许多国家正在推进智慧城市和智能国家计划。这也为新一轮的</w:t>
      </w:r>
      <w:r w:rsidRPr="00332764">
        <w:rPr>
          <w:rFonts w:ascii="Times New Roman" w:eastAsia="宋体" w:hAnsi="Times New Roman" w:cs="Times New Roman"/>
          <w:szCs w:val="21"/>
        </w:rPr>
        <w:t>IoT</w:t>
      </w:r>
      <w:r w:rsidRPr="00332764">
        <w:rPr>
          <w:rFonts w:ascii="Times New Roman" w:eastAsia="宋体" w:hAnsi="Times New Roman" w:cs="Times New Roman"/>
          <w:szCs w:val="21"/>
        </w:rPr>
        <w:t>网络攻击提供了机会。不法分子可以利用数据中毒进行攻击，其中的错误信息将通过部署在目标城市或全国范围内的传感器影响决策。一些旧问题仍然存在：硬编码凭证和未修补的组件，没有良好设计的空中下载技术更新以及持续更新策略。</w:t>
      </w:r>
    </w:p>
    <w:p w:rsidR="00332764" w:rsidRDefault="00332764" w:rsidP="00332764">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(4) </w:t>
      </w:r>
      <w:r w:rsidRPr="00332764">
        <w:rPr>
          <w:rFonts w:ascii="Times New Roman" w:eastAsia="宋体" w:hAnsi="Times New Roman" w:cs="Times New Roman"/>
          <w:szCs w:val="21"/>
        </w:rPr>
        <w:t>对开发人员使用第三方应用程序编程接口</w:t>
      </w:r>
      <w:r>
        <w:rPr>
          <w:rFonts w:ascii="Times New Roman" w:eastAsia="宋体" w:hAnsi="Times New Roman" w:cs="Times New Roman" w:hint="eastAsia"/>
          <w:szCs w:val="21"/>
        </w:rPr>
        <w:t>（</w:t>
      </w:r>
      <w:r>
        <w:rPr>
          <w:rFonts w:ascii="Times New Roman" w:eastAsia="宋体" w:hAnsi="Times New Roman" w:cs="Times New Roman" w:hint="eastAsia"/>
          <w:szCs w:val="21"/>
        </w:rPr>
        <w:t>API</w:t>
      </w:r>
      <w:r>
        <w:rPr>
          <w:rFonts w:ascii="Times New Roman" w:eastAsia="宋体" w:hAnsi="Times New Roman" w:cs="Times New Roman" w:hint="eastAsia"/>
          <w:szCs w:val="21"/>
        </w:rPr>
        <w:t>）</w:t>
      </w:r>
      <w:r w:rsidRPr="00332764">
        <w:rPr>
          <w:rFonts w:ascii="Times New Roman" w:eastAsia="宋体" w:hAnsi="Times New Roman" w:cs="Times New Roman"/>
          <w:szCs w:val="21"/>
        </w:rPr>
        <w:t>的敏感性提高</w:t>
      </w:r>
      <w:r>
        <w:rPr>
          <w:rFonts w:ascii="Times New Roman" w:eastAsia="宋体" w:hAnsi="Times New Roman" w:cs="Times New Roman" w:hint="eastAsia"/>
          <w:szCs w:val="21"/>
        </w:rPr>
        <w:t>。</w:t>
      </w:r>
    </w:p>
    <w:p w:rsidR="00332764" w:rsidRPr="00332764" w:rsidRDefault="00332764" w:rsidP="00332764">
      <w:pPr>
        <w:ind w:firstLineChars="200" w:firstLine="420"/>
        <w:rPr>
          <w:rFonts w:ascii="Times New Roman" w:eastAsia="宋体" w:hAnsi="Times New Roman" w:cs="Times New Roman" w:hint="eastAsia"/>
          <w:szCs w:val="21"/>
        </w:rPr>
      </w:pPr>
      <w:r w:rsidRPr="00332764">
        <w:rPr>
          <w:rFonts w:ascii="Times New Roman" w:eastAsia="宋体" w:hAnsi="Times New Roman" w:cs="Times New Roman"/>
          <w:szCs w:val="21"/>
        </w:rPr>
        <w:t>它是绝大多数</w:t>
      </w:r>
      <w:r w:rsidRPr="00332764">
        <w:rPr>
          <w:rFonts w:ascii="Times New Roman" w:eastAsia="宋体" w:hAnsi="Times New Roman" w:cs="Times New Roman"/>
          <w:szCs w:val="21"/>
        </w:rPr>
        <w:t>IT</w:t>
      </w:r>
      <w:r w:rsidRPr="00332764">
        <w:rPr>
          <w:rFonts w:ascii="Times New Roman" w:eastAsia="宋体" w:hAnsi="Times New Roman" w:cs="Times New Roman"/>
          <w:szCs w:val="21"/>
        </w:rPr>
        <w:t>企业的盲点，类似于十年前的开源使用。大多数公司都了解确保他们发布的</w:t>
      </w:r>
      <w:r w:rsidRPr="00332764">
        <w:rPr>
          <w:rFonts w:ascii="Times New Roman" w:eastAsia="宋体" w:hAnsi="Times New Roman" w:cs="Times New Roman"/>
          <w:szCs w:val="21"/>
        </w:rPr>
        <w:t>API</w:t>
      </w:r>
      <w:r w:rsidRPr="00332764">
        <w:rPr>
          <w:rFonts w:ascii="Times New Roman" w:eastAsia="宋体" w:hAnsi="Times New Roman" w:cs="Times New Roman"/>
          <w:szCs w:val="21"/>
        </w:rPr>
        <w:t>免受外部攻击的重要性，但很少有公司会通过从内到外调用第三方</w:t>
      </w:r>
      <w:r w:rsidRPr="00332764">
        <w:rPr>
          <w:rFonts w:ascii="Times New Roman" w:eastAsia="宋体" w:hAnsi="Times New Roman" w:cs="Times New Roman"/>
          <w:szCs w:val="21"/>
        </w:rPr>
        <w:t>API</w:t>
      </w:r>
      <w:r w:rsidRPr="00332764">
        <w:rPr>
          <w:rFonts w:ascii="Times New Roman" w:eastAsia="宋体" w:hAnsi="Times New Roman" w:cs="Times New Roman"/>
          <w:szCs w:val="21"/>
        </w:rPr>
        <w:t>来跟踪他们自己的代码在</w:t>
      </w:r>
      <w:r w:rsidRPr="00332764">
        <w:rPr>
          <w:rFonts w:ascii="Times New Roman" w:eastAsia="宋体" w:hAnsi="Times New Roman" w:cs="Times New Roman"/>
          <w:szCs w:val="21"/>
        </w:rPr>
        <w:t>Web</w:t>
      </w:r>
      <w:r w:rsidRPr="00332764">
        <w:rPr>
          <w:rFonts w:ascii="Times New Roman" w:eastAsia="宋体" w:hAnsi="Times New Roman" w:cs="Times New Roman"/>
          <w:szCs w:val="21"/>
        </w:rPr>
        <w:t>服务的使用。依赖第三方服务的方式还存在其它法律和业务风险。公司还必须考虑到他们可能无意中传递到防火墙外的未知和不受信任来源的机密数据。</w:t>
      </w:r>
    </w:p>
    <w:sectPr w:rsidR="00332764" w:rsidRPr="00332764" w:rsidSect="005140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iti SC Medium">
    <w:panose1 w:val="00000000000000000000"/>
    <w:charset w:val="80"/>
    <w:family w:val="auto"/>
    <w:pitch w:val="variable"/>
    <w:sig w:usb0="8000002F" w:usb1="090F004A" w:usb2="00000010" w:usb3="00000000" w:csb0="003E0001" w:csb1="00000000"/>
  </w:font>
  <w:font w:name="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F44"/>
    <w:multiLevelType w:val="hybridMultilevel"/>
    <w:tmpl w:val="896A1442"/>
    <w:lvl w:ilvl="0" w:tplc="97F88F72">
      <w:start w:val="1"/>
      <w:numFmt w:val="decimal"/>
      <w:lvlText w:val="%1."/>
      <w:lvlJc w:val="left"/>
      <w:pPr>
        <w:tabs>
          <w:tab w:val="num" w:pos="720"/>
        </w:tabs>
        <w:ind w:left="720" w:hanging="360"/>
      </w:p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 w15:restartNumberingAfterBreak="0">
    <w:nsid w:val="042113AD"/>
    <w:multiLevelType w:val="hybridMultilevel"/>
    <w:tmpl w:val="3A6A874C"/>
    <w:lvl w:ilvl="0" w:tplc="0FB6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003A8"/>
    <w:multiLevelType w:val="hybridMultilevel"/>
    <w:tmpl w:val="F41A4328"/>
    <w:lvl w:ilvl="0" w:tplc="EDF8E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C4E"/>
    <w:multiLevelType w:val="hybridMultilevel"/>
    <w:tmpl w:val="9C7AA098"/>
    <w:lvl w:ilvl="0" w:tplc="835AA2F8">
      <w:start w:val="1"/>
      <w:numFmt w:val="bullet"/>
      <w:lvlText w:val=""/>
      <w:lvlJc w:val="left"/>
      <w:pPr>
        <w:tabs>
          <w:tab w:val="num" w:pos="720"/>
        </w:tabs>
        <w:ind w:left="720" w:hanging="360"/>
      </w:pPr>
      <w:rPr>
        <w:rFonts w:ascii="Wingdings" w:hAnsi="Wingdings" w:hint="default"/>
      </w:rPr>
    </w:lvl>
    <w:lvl w:ilvl="1" w:tplc="859A06E8" w:tentative="1">
      <w:start w:val="1"/>
      <w:numFmt w:val="bullet"/>
      <w:lvlText w:val=""/>
      <w:lvlJc w:val="left"/>
      <w:pPr>
        <w:tabs>
          <w:tab w:val="num" w:pos="1440"/>
        </w:tabs>
        <w:ind w:left="1440" w:hanging="360"/>
      </w:pPr>
      <w:rPr>
        <w:rFonts w:ascii="Wingdings" w:hAnsi="Wingdings" w:hint="default"/>
      </w:rPr>
    </w:lvl>
    <w:lvl w:ilvl="2" w:tplc="4F1AED44" w:tentative="1">
      <w:start w:val="1"/>
      <w:numFmt w:val="bullet"/>
      <w:lvlText w:val=""/>
      <w:lvlJc w:val="left"/>
      <w:pPr>
        <w:tabs>
          <w:tab w:val="num" w:pos="2160"/>
        </w:tabs>
        <w:ind w:left="2160" w:hanging="360"/>
      </w:pPr>
      <w:rPr>
        <w:rFonts w:ascii="Wingdings" w:hAnsi="Wingdings" w:hint="default"/>
      </w:rPr>
    </w:lvl>
    <w:lvl w:ilvl="3" w:tplc="E0C45A6A" w:tentative="1">
      <w:start w:val="1"/>
      <w:numFmt w:val="bullet"/>
      <w:lvlText w:val=""/>
      <w:lvlJc w:val="left"/>
      <w:pPr>
        <w:tabs>
          <w:tab w:val="num" w:pos="2880"/>
        </w:tabs>
        <w:ind w:left="2880" w:hanging="360"/>
      </w:pPr>
      <w:rPr>
        <w:rFonts w:ascii="Wingdings" w:hAnsi="Wingdings" w:hint="default"/>
      </w:rPr>
    </w:lvl>
    <w:lvl w:ilvl="4" w:tplc="21C28494" w:tentative="1">
      <w:start w:val="1"/>
      <w:numFmt w:val="bullet"/>
      <w:lvlText w:val=""/>
      <w:lvlJc w:val="left"/>
      <w:pPr>
        <w:tabs>
          <w:tab w:val="num" w:pos="3600"/>
        </w:tabs>
        <w:ind w:left="3600" w:hanging="360"/>
      </w:pPr>
      <w:rPr>
        <w:rFonts w:ascii="Wingdings" w:hAnsi="Wingdings" w:hint="default"/>
      </w:rPr>
    </w:lvl>
    <w:lvl w:ilvl="5" w:tplc="B54A6ACE" w:tentative="1">
      <w:start w:val="1"/>
      <w:numFmt w:val="bullet"/>
      <w:lvlText w:val=""/>
      <w:lvlJc w:val="left"/>
      <w:pPr>
        <w:tabs>
          <w:tab w:val="num" w:pos="4320"/>
        </w:tabs>
        <w:ind w:left="4320" w:hanging="360"/>
      </w:pPr>
      <w:rPr>
        <w:rFonts w:ascii="Wingdings" w:hAnsi="Wingdings" w:hint="default"/>
      </w:rPr>
    </w:lvl>
    <w:lvl w:ilvl="6" w:tplc="FC68D6D4" w:tentative="1">
      <w:start w:val="1"/>
      <w:numFmt w:val="bullet"/>
      <w:lvlText w:val=""/>
      <w:lvlJc w:val="left"/>
      <w:pPr>
        <w:tabs>
          <w:tab w:val="num" w:pos="5040"/>
        </w:tabs>
        <w:ind w:left="5040" w:hanging="360"/>
      </w:pPr>
      <w:rPr>
        <w:rFonts w:ascii="Wingdings" w:hAnsi="Wingdings" w:hint="default"/>
      </w:rPr>
    </w:lvl>
    <w:lvl w:ilvl="7" w:tplc="2E7CC636" w:tentative="1">
      <w:start w:val="1"/>
      <w:numFmt w:val="bullet"/>
      <w:lvlText w:val=""/>
      <w:lvlJc w:val="left"/>
      <w:pPr>
        <w:tabs>
          <w:tab w:val="num" w:pos="5760"/>
        </w:tabs>
        <w:ind w:left="5760" w:hanging="360"/>
      </w:pPr>
      <w:rPr>
        <w:rFonts w:ascii="Wingdings" w:hAnsi="Wingdings" w:hint="default"/>
      </w:rPr>
    </w:lvl>
    <w:lvl w:ilvl="8" w:tplc="8334F4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E243A"/>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46B4F"/>
    <w:multiLevelType w:val="hybridMultilevel"/>
    <w:tmpl w:val="C74675D6"/>
    <w:lvl w:ilvl="0" w:tplc="4CD63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1715B"/>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F5CAE"/>
    <w:multiLevelType w:val="hybridMultilevel"/>
    <w:tmpl w:val="B23C42B6"/>
    <w:lvl w:ilvl="0" w:tplc="6D364F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B341BB"/>
    <w:multiLevelType w:val="hybridMultilevel"/>
    <w:tmpl w:val="BDCCE5F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2F644C"/>
    <w:multiLevelType w:val="hybridMultilevel"/>
    <w:tmpl w:val="F4CE1EFE"/>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F078F5"/>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2" w15:restartNumberingAfterBreak="0">
    <w:nsid w:val="679B6A9C"/>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3" w15:restartNumberingAfterBreak="0">
    <w:nsid w:val="6C62409A"/>
    <w:multiLevelType w:val="hybridMultilevel"/>
    <w:tmpl w:val="515CA636"/>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273F83"/>
    <w:multiLevelType w:val="hybridMultilevel"/>
    <w:tmpl w:val="8DD4908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2A1C43"/>
    <w:multiLevelType w:val="hybridMultilevel"/>
    <w:tmpl w:val="CA468898"/>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0"/>
  </w:num>
  <w:num w:numId="3">
    <w:abstractNumId w:val="6"/>
  </w:num>
  <w:num w:numId="4">
    <w:abstractNumId w:val="8"/>
  </w:num>
  <w:num w:numId="5">
    <w:abstractNumId w:val="2"/>
  </w:num>
  <w:num w:numId="6">
    <w:abstractNumId w:val="13"/>
  </w:num>
  <w:num w:numId="7">
    <w:abstractNumId w:val="3"/>
  </w:num>
  <w:num w:numId="8">
    <w:abstractNumId w:val="5"/>
  </w:num>
  <w:num w:numId="9">
    <w:abstractNumId w:val="1"/>
  </w:num>
  <w:num w:numId="10">
    <w:abstractNumId w:val="7"/>
  </w:num>
  <w:num w:numId="11">
    <w:abstractNumId w:val="0"/>
  </w:num>
  <w:num w:numId="12">
    <w:abstractNumId w:val="12"/>
  </w:num>
  <w:num w:numId="13">
    <w:abstractNumId w:val="11"/>
  </w:num>
  <w:num w:numId="14">
    <w:abstractNumId w:val="14"/>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F"/>
    <w:rsid w:val="001C358C"/>
    <w:rsid w:val="00233AAF"/>
    <w:rsid w:val="00332764"/>
    <w:rsid w:val="0033390D"/>
    <w:rsid w:val="00514047"/>
    <w:rsid w:val="00542062"/>
    <w:rsid w:val="0058195E"/>
    <w:rsid w:val="006A1128"/>
    <w:rsid w:val="008815C5"/>
    <w:rsid w:val="008D5A95"/>
    <w:rsid w:val="00966A4F"/>
    <w:rsid w:val="00A046B3"/>
    <w:rsid w:val="00A21294"/>
    <w:rsid w:val="00AC4F64"/>
    <w:rsid w:val="00C53B72"/>
    <w:rsid w:val="00CA3882"/>
    <w:rsid w:val="00E043DF"/>
    <w:rsid w:val="00E25908"/>
    <w:rsid w:val="00EE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9E02CA"/>
  <w15:chartTrackingRefBased/>
  <w15:docId w15:val="{1024A4CD-18B7-F447-8324-60C068A4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B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DF"/>
    <w:pPr>
      <w:ind w:firstLineChars="200" w:firstLine="420"/>
    </w:pPr>
  </w:style>
  <w:style w:type="table" w:styleId="a4">
    <w:name w:val="Table Grid"/>
    <w:basedOn w:val="a1"/>
    <w:uiPriority w:val="39"/>
    <w:rsid w:val="00A2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890">
      <w:bodyDiv w:val="1"/>
      <w:marLeft w:val="0"/>
      <w:marRight w:val="0"/>
      <w:marTop w:val="0"/>
      <w:marBottom w:val="0"/>
      <w:divBdr>
        <w:top w:val="none" w:sz="0" w:space="0" w:color="auto"/>
        <w:left w:val="none" w:sz="0" w:space="0" w:color="auto"/>
        <w:bottom w:val="none" w:sz="0" w:space="0" w:color="auto"/>
        <w:right w:val="none" w:sz="0" w:space="0" w:color="auto"/>
      </w:divBdr>
    </w:div>
    <w:div w:id="63721187">
      <w:bodyDiv w:val="1"/>
      <w:marLeft w:val="0"/>
      <w:marRight w:val="0"/>
      <w:marTop w:val="0"/>
      <w:marBottom w:val="0"/>
      <w:divBdr>
        <w:top w:val="none" w:sz="0" w:space="0" w:color="auto"/>
        <w:left w:val="none" w:sz="0" w:space="0" w:color="auto"/>
        <w:bottom w:val="none" w:sz="0" w:space="0" w:color="auto"/>
        <w:right w:val="none" w:sz="0" w:space="0" w:color="auto"/>
      </w:divBdr>
    </w:div>
    <w:div w:id="67192586">
      <w:bodyDiv w:val="1"/>
      <w:marLeft w:val="0"/>
      <w:marRight w:val="0"/>
      <w:marTop w:val="0"/>
      <w:marBottom w:val="0"/>
      <w:divBdr>
        <w:top w:val="none" w:sz="0" w:space="0" w:color="auto"/>
        <w:left w:val="none" w:sz="0" w:space="0" w:color="auto"/>
        <w:bottom w:val="none" w:sz="0" w:space="0" w:color="auto"/>
        <w:right w:val="none" w:sz="0" w:space="0" w:color="auto"/>
      </w:divBdr>
    </w:div>
    <w:div w:id="69691782">
      <w:bodyDiv w:val="1"/>
      <w:marLeft w:val="0"/>
      <w:marRight w:val="0"/>
      <w:marTop w:val="0"/>
      <w:marBottom w:val="0"/>
      <w:divBdr>
        <w:top w:val="none" w:sz="0" w:space="0" w:color="auto"/>
        <w:left w:val="none" w:sz="0" w:space="0" w:color="auto"/>
        <w:bottom w:val="none" w:sz="0" w:space="0" w:color="auto"/>
        <w:right w:val="none" w:sz="0" w:space="0" w:color="auto"/>
      </w:divBdr>
    </w:div>
    <w:div w:id="193269521">
      <w:bodyDiv w:val="1"/>
      <w:marLeft w:val="0"/>
      <w:marRight w:val="0"/>
      <w:marTop w:val="0"/>
      <w:marBottom w:val="0"/>
      <w:divBdr>
        <w:top w:val="none" w:sz="0" w:space="0" w:color="auto"/>
        <w:left w:val="none" w:sz="0" w:space="0" w:color="auto"/>
        <w:bottom w:val="none" w:sz="0" w:space="0" w:color="auto"/>
        <w:right w:val="none" w:sz="0" w:space="0" w:color="auto"/>
      </w:divBdr>
    </w:div>
    <w:div w:id="224489381">
      <w:bodyDiv w:val="1"/>
      <w:marLeft w:val="0"/>
      <w:marRight w:val="0"/>
      <w:marTop w:val="0"/>
      <w:marBottom w:val="0"/>
      <w:divBdr>
        <w:top w:val="none" w:sz="0" w:space="0" w:color="auto"/>
        <w:left w:val="none" w:sz="0" w:space="0" w:color="auto"/>
        <w:bottom w:val="none" w:sz="0" w:space="0" w:color="auto"/>
        <w:right w:val="none" w:sz="0" w:space="0" w:color="auto"/>
      </w:divBdr>
    </w:div>
    <w:div w:id="249778395">
      <w:bodyDiv w:val="1"/>
      <w:marLeft w:val="0"/>
      <w:marRight w:val="0"/>
      <w:marTop w:val="0"/>
      <w:marBottom w:val="0"/>
      <w:divBdr>
        <w:top w:val="none" w:sz="0" w:space="0" w:color="auto"/>
        <w:left w:val="none" w:sz="0" w:space="0" w:color="auto"/>
        <w:bottom w:val="none" w:sz="0" w:space="0" w:color="auto"/>
        <w:right w:val="none" w:sz="0" w:space="0" w:color="auto"/>
      </w:divBdr>
    </w:div>
    <w:div w:id="26118628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11376594">
      <w:bodyDiv w:val="1"/>
      <w:marLeft w:val="0"/>
      <w:marRight w:val="0"/>
      <w:marTop w:val="0"/>
      <w:marBottom w:val="0"/>
      <w:divBdr>
        <w:top w:val="none" w:sz="0" w:space="0" w:color="auto"/>
        <w:left w:val="none" w:sz="0" w:space="0" w:color="auto"/>
        <w:bottom w:val="none" w:sz="0" w:space="0" w:color="auto"/>
        <w:right w:val="none" w:sz="0" w:space="0" w:color="auto"/>
      </w:divBdr>
      <w:divsChild>
        <w:div w:id="303242672">
          <w:marLeft w:val="1080"/>
          <w:marRight w:val="0"/>
          <w:marTop w:val="100"/>
          <w:marBottom w:val="0"/>
          <w:divBdr>
            <w:top w:val="none" w:sz="0" w:space="0" w:color="auto"/>
            <w:left w:val="none" w:sz="0" w:space="0" w:color="auto"/>
            <w:bottom w:val="none" w:sz="0" w:space="0" w:color="auto"/>
            <w:right w:val="none" w:sz="0" w:space="0" w:color="auto"/>
          </w:divBdr>
        </w:div>
        <w:div w:id="293143513">
          <w:marLeft w:val="1800"/>
          <w:marRight w:val="0"/>
          <w:marTop w:val="100"/>
          <w:marBottom w:val="0"/>
          <w:divBdr>
            <w:top w:val="none" w:sz="0" w:space="0" w:color="auto"/>
            <w:left w:val="none" w:sz="0" w:space="0" w:color="auto"/>
            <w:bottom w:val="none" w:sz="0" w:space="0" w:color="auto"/>
            <w:right w:val="none" w:sz="0" w:space="0" w:color="auto"/>
          </w:divBdr>
        </w:div>
      </w:divsChild>
    </w:div>
    <w:div w:id="333345126">
      <w:bodyDiv w:val="1"/>
      <w:marLeft w:val="0"/>
      <w:marRight w:val="0"/>
      <w:marTop w:val="0"/>
      <w:marBottom w:val="0"/>
      <w:divBdr>
        <w:top w:val="none" w:sz="0" w:space="0" w:color="auto"/>
        <w:left w:val="none" w:sz="0" w:space="0" w:color="auto"/>
        <w:bottom w:val="none" w:sz="0" w:space="0" w:color="auto"/>
        <w:right w:val="none" w:sz="0" w:space="0" w:color="auto"/>
      </w:divBdr>
    </w:div>
    <w:div w:id="333385740">
      <w:bodyDiv w:val="1"/>
      <w:marLeft w:val="0"/>
      <w:marRight w:val="0"/>
      <w:marTop w:val="0"/>
      <w:marBottom w:val="0"/>
      <w:divBdr>
        <w:top w:val="none" w:sz="0" w:space="0" w:color="auto"/>
        <w:left w:val="none" w:sz="0" w:space="0" w:color="auto"/>
        <w:bottom w:val="none" w:sz="0" w:space="0" w:color="auto"/>
        <w:right w:val="none" w:sz="0" w:space="0" w:color="auto"/>
      </w:divBdr>
      <w:divsChild>
        <w:div w:id="10180704">
          <w:marLeft w:val="547"/>
          <w:marRight w:val="0"/>
          <w:marTop w:val="154"/>
          <w:marBottom w:val="0"/>
          <w:divBdr>
            <w:top w:val="none" w:sz="0" w:space="0" w:color="auto"/>
            <w:left w:val="none" w:sz="0" w:space="0" w:color="auto"/>
            <w:bottom w:val="none" w:sz="0" w:space="0" w:color="auto"/>
            <w:right w:val="none" w:sz="0" w:space="0" w:color="auto"/>
          </w:divBdr>
        </w:div>
        <w:div w:id="1500928924">
          <w:marLeft w:val="547"/>
          <w:marRight w:val="0"/>
          <w:marTop w:val="154"/>
          <w:marBottom w:val="0"/>
          <w:divBdr>
            <w:top w:val="none" w:sz="0" w:space="0" w:color="auto"/>
            <w:left w:val="none" w:sz="0" w:space="0" w:color="auto"/>
            <w:bottom w:val="none" w:sz="0" w:space="0" w:color="auto"/>
            <w:right w:val="none" w:sz="0" w:space="0" w:color="auto"/>
          </w:divBdr>
        </w:div>
      </w:divsChild>
    </w:div>
    <w:div w:id="389349846">
      <w:bodyDiv w:val="1"/>
      <w:marLeft w:val="0"/>
      <w:marRight w:val="0"/>
      <w:marTop w:val="0"/>
      <w:marBottom w:val="0"/>
      <w:divBdr>
        <w:top w:val="none" w:sz="0" w:space="0" w:color="auto"/>
        <w:left w:val="none" w:sz="0" w:space="0" w:color="auto"/>
        <w:bottom w:val="none" w:sz="0" w:space="0" w:color="auto"/>
        <w:right w:val="none" w:sz="0" w:space="0" w:color="auto"/>
      </w:divBdr>
      <w:divsChild>
        <w:div w:id="1266841949">
          <w:marLeft w:val="1166"/>
          <w:marRight w:val="0"/>
          <w:marTop w:val="115"/>
          <w:marBottom w:val="0"/>
          <w:divBdr>
            <w:top w:val="none" w:sz="0" w:space="0" w:color="auto"/>
            <w:left w:val="none" w:sz="0" w:space="0" w:color="auto"/>
            <w:bottom w:val="none" w:sz="0" w:space="0" w:color="auto"/>
            <w:right w:val="none" w:sz="0" w:space="0" w:color="auto"/>
          </w:divBdr>
        </w:div>
      </w:divsChild>
    </w:div>
    <w:div w:id="441144468">
      <w:bodyDiv w:val="1"/>
      <w:marLeft w:val="0"/>
      <w:marRight w:val="0"/>
      <w:marTop w:val="0"/>
      <w:marBottom w:val="0"/>
      <w:divBdr>
        <w:top w:val="none" w:sz="0" w:space="0" w:color="auto"/>
        <w:left w:val="none" w:sz="0" w:space="0" w:color="auto"/>
        <w:bottom w:val="none" w:sz="0" w:space="0" w:color="auto"/>
        <w:right w:val="none" w:sz="0" w:space="0" w:color="auto"/>
      </w:divBdr>
    </w:div>
    <w:div w:id="486213095">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486286832">
      <w:bodyDiv w:val="1"/>
      <w:marLeft w:val="0"/>
      <w:marRight w:val="0"/>
      <w:marTop w:val="0"/>
      <w:marBottom w:val="0"/>
      <w:divBdr>
        <w:top w:val="none" w:sz="0" w:space="0" w:color="auto"/>
        <w:left w:val="none" w:sz="0" w:space="0" w:color="auto"/>
        <w:bottom w:val="none" w:sz="0" w:space="0" w:color="auto"/>
        <w:right w:val="none" w:sz="0" w:space="0" w:color="auto"/>
      </w:divBdr>
    </w:div>
    <w:div w:id="579368137">
      <w:bodyDiv w:val="1"/>
      <w:marLeft w:val="0"/>
      <w:marRight w:val="0"/>
      <w:marTop w:val="0"/>
      <w:marBottom w:val="0"/>
      <w:divBdr>
        <w:top w:val="none" w:sz="0" w:space="0" w:color="auto"/>
        <w:left w:val="none" w:sz="0" w:space="0" w:color="auto"/>
        <w:bottom w:val="none" w:sz="0" w:space="0" w:color="auto"/>
        <w:right w:val="none" w:sz="0" w:space="0" w:color="auto"/>
      </w:divBdr>
    </w:div>
    <w:div w:id="590890068">
      <w:bodyDiv w:val="1"/>
      <w:marLeft w:val="0"/>
      <w:marRight w:val="0"/>
      <w:marTop w:val="0"/>
      <w:marBottom w:val="0"/>
      <w:divBdr>
        <w:top w:val="none" w:sz="0" w:space="0" w:color="auto"/>
        <w:left w:val="none" w:sz="0" w:space="0" w:color="auto"/>
        <w:bottom w:val="none" w:sz="0" w:space="0" w:color="auto"/>
        <w:right w:val="none" w:sz="0" w:space="0" w:color="auto"/>
      </w:divBdr>
    </w:div>
    <w:div w:id="624190751">
      <w:bodyDiv w:val="1"/>
      <w:marLeft w:val="0"/>
      <w:marRight w:val="0"/>
      <w:marTop w:val="0"/>
      <w:marBottom w:val="0"/>
      <w:divBdr>
        <w:top w:val="none" w:sz="0" w:space="0" w:color="auto"/>
        <w:left w:val="none" w:sz="0" w:space="0" w:color="auto"/>
        <w:bottom w:val="none" w:sz="0" w:space="0" w:color="auto"/>
        <w:right w:val="none" w:sz="0" w:space="0" w:color="auto"/>
      </w:divBdr>
    </w:div>
    <w:div w:id="62524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85627">
          <w:marLeft w:val="907"/>
          <w:marRight w:val="0"/>
          <w:marTop w:val="192"/>
          <w:marBottom w:val="0"/>
          <w:divBdr>
            <w:top w:val="none" w:sz="0" w:space="0" w:color="auto"/>
            <w:left w:val="none" w:sz="0" w:space="0" w:color="auto"/>
            <w:bottom w:val="none" w:sz="0" w:space="0" w:color="auto"/>
            <w:right w:val="none" w:sz="0" w:space="0" w:color="auto"/>
          </w:divBdr>
        </w:div>
      </w:divsChild>
    </w:div>
    <w:div w:id="647325866">
      <w:bodyDiv w:val="1"/>
      <w:marLeft w:val="0"/>
      <w:marRight w:val="0"/>
      <w:marTop w:val="0"/>
      <w:marBottom w:val="0"/>
      <w:divBdr>
        <w:top w:val="none" w:sz="0" w:space="0" w:color="auto"/>
        <w:left w:val="none" w:sz="0" w:space="0" w:color="auto"/>
        <w:bottom w:val="none" w:sz="0" w:space="0" w:color="auto"/>
        <w:right w:val="none" w:sz="0" w:space="0" w:color="auto"/>
      </w:divBdr>
    </w:div>
    <w:div w:id="675349277">
      <w:bodyDiv w:val="1"/>
      <w:marLeft w:val="0"/>
      <w:marRight w:val="0"/>
      <w:marTop w:val="0"/>
      <w:marBottom w:val="0"/>
      <w:divBdr>
        <w:top w:val="none" w:sz="0" w:space="0" w:color="auto"/>
        <w:left w:val="none" w:sz="0" w:space="0" w:color="auto"/>
        <w:bottom w:val="none" w:sz="0" w:space="0" w:color="auto"/>
        <w:right w:val="none" w:sz="0" w:space="0" w:color="auto"/>
      </w:divBdr>
    </w:div>
    <w:div w:id="714282049">
      <w:bodyDiv w:val="1"/>
      <w:marLeft w:val="0"/>
      <w:marRight w:val="0"/>
      <w:marTop w:val="0"/>
      <w:marBottom w:val="0"/>
      <w:divBdr>
        <w:top w:val="none" w:sz="0" w:space="0" w:color="auto"/>
        <w:left w:val="none" w:sz="0" w:space="0" w:color="auto"/>
        <w:bottom w:val="none" w:sz="0" w:space="0" w:color="auto"/>
        <w:right w:val="none" w:sz="0" w:space="0" w:color="auto"/>
      </w:divBdr>
    </w:div>
    <w:div w:id="769396975">
      <w:bodyDiv w:val="1"/>
      <w:marLeft w:val="0"/>
      <w:marRight w:val="0"/>
      <w:marTop w:val="0"/>
      <w:marBottom w:val="0"/>
      <w:divBdr>
        <w:top w:val="none" w:sz="0" w:space="0" w:color="auto"/>
        <w:left w:val="none" w:sz="0" w:space="0" w:color="auto"/>
        <w:bottom w:val="none" w:sz="0" w:space="0" w:color="auto"/>
        <w:right w:val="none" w:sz="0" w:space="0" w:color="auto"/>
      </w:divBdr>
    </w:div>
    <w:div w:id="792215787">
      <w:bodyDiv w:val="1"/>
      <w:marLeft w:val="0"/>
      <w:marRight w:val="0"/>
      <w:marTop w:val="0"/>
      <w:marBottom w:val="0"/>
      <w:divBdr>
        <w:top w:val="none" w:sz="0" w:space="0" w:color="auto"/>
        <w:left w:val="none" w:sz="0" w:space="0" w:color="auto"/>
        <w:bottom w:val="none" w:sz="0" w:space="0" w:color="auto"/>
        <w:right w:val="none" w:sz="0" w:space="0" w:color="auto"/>
      </w:divBdr>
    </w:div>
    <w:div w:id="798962477">
      <w:bodyDiv w:val="1"/>
      <w:marLeft w:val="0"/>
      <w:marRight w:val="0"/>
      <w:marTop w:val="0"/>
      <w:marBottom w:val="0"/>
      <w:divBdr>
        <w:top w:val="none" w:sz="0" w:space="0" w:color="auto"/>
        <w:left w:val="none" w:sz="0" w:space="0" w:color="auto"/>
        <w:bottom w:val="none" w:sz="0" w:space="0" w:color="auto"/>
        <w:right w:val="none" w:sz="0" w:space="0" w:color="auto"/>
      </w:divBdr>
    </w:div>
    <w:div w:id="823009930">
      <w:bodyDiv w:val="1"/>
      <w:marLeft w:val="0"/>
      <w:marRight w:val="0"/>
      <w:marTop w:val="0"/>
      <w:marBottom w:val="0"/>
      <w:divBdr>
        <w:top w:val="none" w:sz="0" w:space="0" w:color="auto"/>
        <w:left w:val="none" w:sz="0" w:space="0" w:color="auto"/>
        <w:bottom w:val="none" w:sz="0" w:space="0" w:color="auto"/>
        <w:right w:val="none" w:sz="0" w:space="0" w:color="auto"/>
      </w:divBdr>
    </w:div>
    <w:div w:id="824051381">
      <w:bodyDiv w:val="1"/>
      <w:marLeft w:val="0"/>
      <w:marRight w:val="0"/>
      <w:marTop w:val="0"/>
      <w:marBottom w:val="0"/>
      <w:divBdr>
        <w:top w:val="none" w:sz="0" w:space="0" w:color="auto"/>
        <w:left w:val="none" w:sz="0" w:space="0" w:color="auto"/>
        <w:bottom w:val="none" w:sz="0" w:space="0" w:color="auto"/>
        <w:right w:val="none" w:sz="0" w:space="0" w:color="auto"/>
      </w:divBdr>
    </w:div>
    <w:div w:id="860432120">
      <w:bodyDiv w:val="1"/>
      <w:marLeft w:val="0"/>
      <w:marRight w:val="0"/>
      <w:marTop w:val="0"/>
      <w:marBottom w:val="0"/>
      <w:divBdr>
        <w:top w:val="none" w:sz="0" w:space="0" w:color="auto"/>
        <w:left w:val="none" w:sz="0" w:space="0" w:color="auto"/>
        <w:bottom w:val="none" w:sz="0" w:space="0" w:color="auto"/>
        <w:right w:val="none" w:sz="0" w:space="0" w:color="auto"/>
      </w:divBdr>
    </w:div>
    <w:div w:id="877856560">
      <w:bodyDiv w:val="1"/>
      <w:marLeft w:val="0"/>
      <w:marRight w:val="0"/>
      <w:marTop w:val="0"/>
      <w:marBottom w:val="0"/>
      <w:divBdr>
        <w:top w:val="none" w:sz="0" w:space="0" w:color="auto"/>
        <w:left w:val="none" w:sz="0" w:space="0" w:color="auto"/>
        <w:bottom w:val="none" w:sz="0" w:space="0" w:color="auto"/>
        <w:right w:val="none" w:sz="0" w:space="0" w:color="auto"/>
      </w:divBdr>
    </w:div>
    <w:div w:id="885873327">
      <w:bodyDiv w:val="1"/>
      <w:marLeft w:val="0"/>
      <w:marRight w:val="0"/>
      <w:marTop w:val="0"/>
      <w:marBottom w:val="0"/>
      <w:divBdr>
        <w:top w:val="none" w:sz="0" w:space="0" w:color="auto"/>
        <w:left w:val="none" w:sz="0" w:space="0" w:color="auto"/>
        <w:bottom w:val="none" w:sz="0" w:space="0" w:color="auto"/>
        <w:right w:val="none" w:sz="0" w:space="0" w:color="auto"/>
      </w:divBdr>
    </w:div>
    <w:div w:id="943221744">
      <w:bodyDiv w:val="1"/>
      <w:marLeft w:val="0"/>
      <w:marRight w:val="0"/>
      <w:marTop w:val="0"/>
      <w:marBottom w:val="0"/>
      <w:divBdr>
        <w:top w:val="none" w:sz="0" w:space="0" w:color="auto"/>
        <w:left w:val="none" w:sz="0" w:space="0" w:color="auto"/>
        <w:bottom w:val="none" w:sz="0" w:space="0" w:color="auto"/>
        <w:right w:val="none" w:sz="0" w:space="0" w:color="auto"/>
      </w:divBdr>
    </w:div>
    <w:div w:id="996761189">
      <w:bodyDiv w:val="1"/>
      <w:marLeft w:val="0"/>
      <w:marRight w:val="0"/>
      <w:marTop w:val="0"/>
      <w:marBottom w:val="0"/>
      <w:divBdr>
        <w:top w:val="none" w:sz="0" w:space="0" w:color="auto"/>
        <w:left w:val="none" w:sz="0" w:space="0" w:color="auto"/>
        <w:bottom w:val="none" w:sz="0" w:space="0" w:color="auto"/>
        <w:right w:val="none" w:sz="0" w:space="0" w:color="auto"/>
      </w:divBdr>
      <w:divsChild>
        <w:div w:id="1038048577">
          <w:marLeft w:val="1166"/>
          <w:marRight w:val="0"/>
          <w:marTop w:val="115"/>
          <w:marBottom w:val="0"/>
          <w:divBdr>
            <w:top w:val="none" w:sz="0" w:space="0" w:color="auto"/>
            <w:left w:val="none" w:sz="0" w:space="0" w:color="auto"/>
            <w:bottom w:val="none" w:sz="0" w:space="0" w:color="auto"/>
            <w:right w:val="none" w:sz="0" w:space="0" w:color="auto"/>
          </w:divBdr>
        </w:div>
        <w:div w:id="1589584030">
          <w:marLeft w:val="1800"/>
          <w:marRight w:val="0"/>
          <w:marTop w:val="106"/>
          <w:marBottom w:val="0"/>
          <w:divBdr>
            <w:top w:val="none" w:sz="0" w:space="0" w:color="auto"/>
            <w:left w:val="none" w:sz="0" w:space="0" w:color="auto"/>
            <w:bottom w:val="none" w:sz="0" w:space="0" w:color="auto"/>
            <w:right w:val="none" w:sz="0" w:space="0" w:color="auto"/>
          </w:divBdr>
        </w:div>
        <w:div w:id="570774065">
          <w:marLeft w:val="1800"/>
          <w:marRight w:val="0"/>
          <w:marTop w:val="106"/>
          <w:marBottom w:val="0"/>
          <w:divBdr>
            <w:top w:val="none" w:sz="0" w:space="0" w:color="auto"/>
            <w:left w:val="none" w:sz="0" w:space="0" w:color="auto"/>
            <w:bottom w:val="none" w:sz="0" w:space="0" w:color="auto"/>
            <w:right w:val="none" w:sz="0" w:space="0" w:color="auto"/>
          </w:divBdr>
        </w:div>
      </w:divsChild>
    </w:div>
    <w:div w:id="1034230933">
      <w:bodyDiv w:val="1"/>
      <w:marLeft w:val="0"/>
      <w:marRight w:val="0"/>
      <w:marTop w:val="0"/>
      <w:marBottom w:val="0"/>
      <w:divBdr>
        <w:top w:val="none" w:sz="0" w:space="0" w:color="auto"/>
        <w:left w:val="none" w:sz="0" w:space="0" w:color="auto"/>
        <w:bottom w:val="none" w:sz="0" w:space="0" w:color="auto"/>
        <w:right w:val="none" w:sz="0" w:space="0" w:color="auto"/>
      </w:divBdr>
    </w:div>
    <w:div w:id="1038890854">
      <w:bodyDiv w:val="1"/>
      <w:marLeft w:val="0"/>
      <w:marRight w:val="0"/>
      <w:marTop w:val="0"/>
      <w:marBottom w:val="0"/>
      <w:divBdr>
        <w:top w:val="none" w:sz="0" w:space="0" w:color="auto"/>
        <w:left w:val="none" w:sz="0" w:space="0" w:color="auto"/>
        <w:bottom w:val="none" w:sz="0" w:space="0" w:color="auto"/>
        <w:right w:val="none" w:sz="0" w:space="0" w:color="auto"/>
      </w:divBdr>
    </w:div>
    <w:div w:id="1083140633">
      <w:bodyDiv w:val="1"/>
      <w:marLeft w:val="0"/>
      <w:marRight w:val="0"/>
      <w:marTop w:val="0"/>
      <w:marBottom w:val="0"/>
      <w:divBdr>
        <w:top w:val="none" w:sz="0" w:space="0" w:color="auto"/>
        <w:left w:val="none" w:sz="0" w:space="0" w:color="auto"/>
        <w:bottom w:val="none" w:sz="0" w:space="0" w:color="auto"/>
        <w:right w:val="none" w:sz="0" w:space="0" w:color="auto"/>
      </w:divBdr>
    </w:div>
    <w:div w:id="1083722667">
      <w:bodyDiv w:val="1"/>
      <w:marLeft w:val="0"/>
      <w:marRight w:val="0"/>
      <w:marTop w:val="0"/>
      <w:marBottom w:val="0"/>
      <w:divBdr>
        <w:top w:val="none" w:sz="0" w:space="0" w:color="auto"/>
        <w:left w:val="none" w:sz="0" w:space="0" w:color="auto"/>
        <w:bottom w:val="none" w:sz="0" w:space="0" w:color="auto"/>
        <w:right w:val="none" w:sz="0" w:space="0" w:color="auto"/>
      </w:divBdr>
    </w:div>
    <w:div w:id="1102334956">
      <w:bodyDiv w:val="1"/>
      <w:marLeft w:val="0"/>
      <w:marRight w:val="0"/>
      <w:marTop w:val="0"/>
      <w:marBottom w:val="0"/>
      <w:divBdr>
        <w:top w:val="none" w:sz="0" w:space="0" w:color="auto"/>
        <w:left w:val="none" w:sz="0" w:space="0" w:color="auto"/>
        <w:bottom w:val="none" w:sz="0" w:space="0" w:color="auto"/>
        <w:right w:val="none" w:sz="0" w:space="0" w:color="auto"/>
      </w:divBdr>
    </w:div>
    <w:div w:id="1106392009">
      <w:bodyDiv w:val="1"/>
      <w:marLeft w:val="0"/>
      <w:marRight w:val="0"/>
      <w:marTop w:val="0"/>
      <w:marBottom w:val="0"/>
      <w:divBdr>
        <w:top w:val="none" w:sz="0" w:space="0" w:color="auto"/>
        <w:left w:val="none" w:sz="0" w:space="0" w:color="auto"/>
        <w:bottom w:val="none" w:sz="0" w:space="0" w:color="auto"/>
        <w:right w:val="none" w:sz="0" w:space="0" w:color="auto"/>
      </w:divBdr>
    </w:div>
    <w:div w:id="1178084173">
      <w:bodyDiv w:val="1"/>
      <w:marLeft w:val="0"/>
      <w:marRight w:val="0"/>
      <w:marTop w:val="0"/>
      <w:marBottom w:val="0"/>
      <w:divBdr>
        <w:top w:val="none" w:sz="0" w:space="0" w:color="auto"/>
        <w:left w:val="none" w:sz="0" w:space="0" w:color="auto"/>
        <w:bottom w:val="none" w:sz="0" w:space="0" w:color="auto"/>
        <w:right w:val="none" w:sz="0" w:space="0" w:color="auto"/>
      </w:divBdr>
    </w:div>
    <w:div w:id="1197736253">
      <w:bodyDiv w:val="1"/>
      <w:marLeft w:val="0"/>
      <w:marRight w:val="0"/>
      <w:marTop w:val="0"/>
      <w:marBottom w:val="0"/>
      <w:divBdr>
        <w:top w:val="none" w:sz="0" w:space="0" w:color="auto"/>
        <w:left w:val="none" w:sz="0" w:space="0" w:color="auto"/>
        <w:bottom w:val="none" w:sz="0" w:space="0" w:color="auto"/>
        <w:right w:val="none" w:sz="0" w:space="0" w:color="auto"/>
      </w:divBdr>
    </w:div>
    <w:div w:id="1217929955">
      <w:bodyDiv w:val="1"/>
      <w:marLeft w:val="0"/>
      <w:marRight w:val="0"/>
      <w:marTop w:val="0"/>
      <w:marBottom w:val="0"/>
      <w:divBdr>
        <w:top w:val="none" w:sz="0" w:space="0" w:color="auto"/>
        <w:left w:val="none" w:sz="0" w:space="0" w:color="auto"/>
        <w:bottom w:val="none" w:sz="0" w:space="0" w:color="auto"/>
        <w:right w:val="none" w:sz="0" w:space="0" w:color="auto"/>
      </w:divBdr>
    </w:div>
    <w:div w:id="1286816231">
      <w:bodyDiv w:val="1"/>
      <w:marLeft w:val="0"/>
      <w:marRight w:val="0"/>
      <w:marTop w:val="0"/>
      <w:marBottom w:val="0"/>
      <w:divBdr>
        <w:top w:val="none" w:sz="0" w:space="0" w:color="auto"/>
        <w:left w:val="none" w:sz="0" w:space="0" w:color="auto"/>
        <w:bottom w:val="none" w:sz="0" w:space="0" w:color="auto"/>
        <w:right w:val="none" w:sz="0" w:space="0" w:color="auto"/>
      </w:divBdr>
    </w:div>
    <w:div w:id="1312370003">
      <w:bodyDiv w:val="1"/>
      <w:marLeft w:val="0"/>
      <w:marRight w:val="0"/>
      <w:marTop w:val="0"/>
      <w:marBottom w:val="0"/>
      <w:divBdr>
        <w:top w:val="none" w:sz="0" w:space="0" w:color="auto"/>
        <w:left w:val="none" w:sz="0" w:space="0" w:color="auto"/>
        <w:bottom w:val="none" w:sz="0" w:space="0" w:color="auto"/>
        <w:right w:val="none" w:sz="0" w:space="0" w:color="auto"/>
      </w:divBdr>
    </w:div>
    <w:div w:id="1348212142">
      <w:bodyDiv w:val="1"/>
      <w:marLeft w:val="0"/>
      <w:marRight w:val="0"/>
      <w:marTop w:val="0"/>
      <w:marBottom w:val="0"/>
      <w:divBdr>
        <w:top w:val="none" w:sz="0" w:space="0" w:color="auto"/>
        <w:left w:val="none" w:sz="0" w:space="0" w:color="auto"/>
        <w:bottom w:val="none" w:sz="0" w:space="0" w:color="auto"/>
        <w:right w:val="none" w:sz="0" w:space="0" w:color="auto"/>
      </w:divBdr>
    </w:div>
    <w:div w:id="1371343701">
      <w:bodyDiv w:val="1"/>
      <w:marLeft w:val="0"/>
      <w:marRight w:val="0"/>
      <w:marTop w:val="0"/>
      <w:marBottom w:val="0"/>
      <w:divBdr>
        <w:top w:val="none" w:sz="0" w:space="0" w:color="auto"/>
        <w:left w:val="none" w:sz="0" w:space="0" w:color="auto"/>
        <w:bottom w:val="none" w:sz="0" w:space="0" w:color="auto"/>
        <w:right w:val="none" w:sz="0" w:space="0" w:color="auto"/>
      </w:divBdr>
    </w:div>
    <w:div w:id="1414164223">
      <w:bodyDiv w:val="1"/>
      <w:marLeft w:val="0"/>
      <w:marRight w:val="0"/>
      <w:marTop w:val="0"/>
      <w:marBottom w:val="0"/>
      <w:divBdr>
        <w:top w:val="none" w:sz="0" w:space="0" w:color="auto"/>
        <w:left w:val="none" w:sz="0" w:space="0" w:color="auto"/>
        <w:bottom w:val="none" w:sz="0" w:space="0" w:color="auto"/>
        <w:right w:val="none" w:sz="0" w:space="0" w:color="auto"/>
      </w:divBdr>
    </w:div>
    <w:div w:id="1458523927">
      <w:bodyDiv w:val="1"/>
      <w:marLeft w:val="0"/>
      <w:marRight w:val="0"/>
      <w:marTop w:val="0"/>
      <w:marBottom w:val="0"/>
      <w:divBdr>
        <w:top w:val="none" w:sz="0" w:space="0" w:color="auto"/>
        <w:left w:val="none" w:sz="0" w:space="0" w:color="auto"/>
        <w:bottom w:val="none" w:sz="0" w:space="0" w:color="auto"/>
        <w:right w:val="none" w:sz="0" w:space="0" w:color="auto"/>
      </w:divBdr>
    </w:div>
    <w:div w:id="1550461339">
      <w:bodyDiv w:val="1"/>
      <w:marLeft w:val="0"/>
      <w:marRight w:val="0"/>
      <w:marTop w:val="0"/>
      <w:marBottom w:val="0"/>
      <w:divBdr>
        <w:top w:val="none" w:sz="0" w:space="0" w:color="auto"/>
        <w:left w:val="none" w:sz="0" w:space="0" w:color="auto"/>
        <w:bottom w:val="none" w:sz="0" w:space="0" w:color="auto"/>
        <w:right w:val="none" w:sz="0" w:space="0" w:color="auto"/>
      </w:divBdr>
    </w:div>
    <w:div w:id="1555462544">
      <w:bodyDiv w:val="1"/>
      <w:marLeft w:val="0"/>
      <w:marRight w:val="0"/>
      <w:marTop w:val="0"/>
      <w:marBottom w:val="0"/>
      <w:divBdr>
        <w:top w:val="none" w:sz="0" w:space="0" w:color="auto"/>
        <w:left w:val="none" w:sz="0" w:space="0" w:color="auto"/>
        <w:bottom w:val="none" w:sz="0" w:space="0" w:color="auto"/>
        <w:right w:val="none" w:sz="0" w:space="0" w:color="auto"/>
      </w:divBdr>
      <w:divsChild>
        <w:div w:id="650720294">
          <w:marLeft w:val="1526"/>
          <w:marRight w:val="0"/>
          <w:marTop w:val="173"/>
          <w:marBottom w:val="0"/>
          <w:divBdr>
            <w:top w:val="none" w:sz="0" w:space="0" w:color="auto"/>
            <w:left w:val="none" w:sz="0" w:space="0" w:color="auto"/>
            <w:bottom w:val="none" w:sz="0" w:space="0" w:color="auto"/>
            <w:right w:val="none" w:sz="0" w:space="0" w:color="auto"/>
          </w:divBdr>
        </w:div>
        <w:div w:id="1775006937">
          <w:marLeft w:val="1526"/>
          <w:marRight w:val="0"/>
          <w:marTop w:val="173"/>
          <w:marBottom w:val="0"/>
          <w:divBdr>
            <w:top w:val="none" w:sz="0" w:space="0" w:color="auto"/>
            <w:left w:val="none" w:sz="0" w:space="0" w:color="auto"/>
            <w:bottom w:val="none" w:sz="0" w:space="0" w:color="auto"/>
            <w:right w:val="none" w:sz="0" w:space="0" w:color="auto"/>
          </w:divBdr>
        </w:div>
      </w:divsChild>
    </w:div>
    <w:div w:id="1627464692">
      <w:bodyDiv w:val="1"/>
      <w:marLeft w:val="0"/>
      <w:marRight w:val="0"/>
      <w:marTop w:val="0"/>
      <w:marBottom w:val="0"/>
      <w:divBdr>
        <w:top w:val="none" w:sz="0" w:space="0" w:color="auto"/>
        <w:left w:val="none" w:sz="0" w:space="0" w:color="auto"/>
        <w:bottom w:val="none" w:sz="0" w:space="0" w:color="auto"/>
        <w:right w:val="none" w:sz="0" w:space="0" w:color="auto"/>
      </w:divBdr>
    </w:div>
    <w:div w:id="1645550374">
      <w:bodyDiv w:val="1"/>
      <w:marLeft w:val="0"/>
      <w:marRight w:val="0"/>
      <w:marTop w:val="0"/>
      <w:marBottom w:val="0"/>
      <w:divBdr>
        <w:top w:val="none" w:sz="0" w:space="0" w:color="auto"/>
        <w:left w:val="none" w:sz="0" w:space="0" w:color="auto"/>
        <w:bottom w:val="none" w:sz="0" w:space="0" w:color="auto"/>
        <w:right w:val="none" w:sz="0" w:space="0" w:color="auto"/>
      </w:divBdr>
      <w:divsChild>
        <w:div w:id="990643311">
          <w:marLeft w:val="0"/>
          <w:marRight w:val="0"/>
          <w:marTop w:val="288"/>
          <w:marBottom w:val="0"/>
          <w:divBdr>
            <w:top w:val="none" w:sz="0" w:space="0" w:color="auto"/>
            <w:left w:val="none" w:sz="0" w:space="0" w:color="auto"/>
            <w:bottom w:val="none" w:sz="0" w:space="0" w:color="auto"/>
            <w:right w:val="none" w:sz="0" w:space="0" w:color="auto"/>
          </w:divBdr>
        </w:div>
        <w:div w:id="1883323747">
          <w:marLeft w:val="0"/>
          <w:marRight w:val="0"/>
          <w:marTop w:val="288"/>
          <w:marBottom w:val="0"/>
          <w:divBdr>
            <w:top w:val="none" w:sz="0" w:space="0" w:color="auto"/>
            <w:left w:val="none" w:sz="0" w:space="0" w:color="auto"/>
            <w:bottom w:val="none" w:sz="0" w:space="0" w:color="auto"/>
            <w:right w:val="none" w:sz="0" w:space="0" w:color="auto"/>
          </w:divBdr>
        </w:div>
        <w:div w:id="283315263">
          <w:marLeft w:val="0"/>
          <w:marRight w:val="0"/>
          <w:marTop w:val="288"/>
          <w:marBottom w:val="0"/>
          <w:divBdr>
            <w:top w:val="none" w:sz="0" w:space="0" w:color="auto"/>
            <w:left w:val="none" w:sz="0" w:space="0" w:color="auto"/>
            <w:bottom w:val="none" w:sz="0" w:space="0" w:color="auto"/>
            <w:right w:val="none" w:sz="0" w:space="0" w:color="auto"/>
          </w:divBdr>
        </w:div>
      </w:divsChild>
    </w:div>
    <w:div w:id="1656257975">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729262032">
      <w:bodyDiv w:val="1"/>
      <w:marLeft w:val="0"/>
      <w:marRight w:val="0"/>
      <w:marTop w:val="0"/>
      <w:marBottom w:val="0"/>
      <w:divBdr>
        <w:top w:val="none" w:sz="0" w:space="0" w:color="auto"/>
        <w:left w:val="none" w:sz="0" w:space="0" w:color="auto"/>
        <w:bottom w:val="none" w:sz="0" w:space="0" w:color="auto"/>
        <w:right w:val="none" w:sz="0" w:space="0" w:color="auto"/>
      </w:divBdr>
    </w:div>
    <w:div w:id="1751846269">
      <w:bodyDiv w:val="1"/>
      <w:marLeft w:val="0"/>
      <w:marRight w:val="0"/>
      <w:marTop w:val="0"/>
      <w:marBottom w:val="0"/>
      <w:divBdr>
        <w:top w:val="none" w:sz="0" w:space="0" w:color="auto"/>
        <w:left w:val="none" w:sz="0" w:space="0" w:color="auto"/>
        <w:bottom w:val="none" w:sz="0" w:space="0" w:color="auto"/>
        <w:right w:val="none" w:sz="0" w:space="0" w:color="auto"/>
      </w:divBdr>
    </w:div>
    <w:div w:id="17775607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35">
          <w:marLeft w:val="1526"/>
          <w:marRight w:val="0"/>
          <w:marTop w:val="173"/>
          <w:marBottom w:val="0"/>
          <w:divBdr>
            <w:top w:val="none" w:sz="0" w:space="0" w:color="auto"/>
            <w:left w:val="none" w:sz="0" w:space="0" w:color="auto"/>
            <w:bottom w:val="none" w:sz="0" w:space="0" w:color="auto"/>
            <w:right w:val="none" w:sz="0" w:space="0" w:color="auto"/>
          </w:divBdr>
        </w:div>
      </w:divsChild>
    </w:div>
    <w:div w:id="1783958391">
      <w:bodyDiv w:val="1"/>
      <w:marLeft w:val="0"/>
      <w:marRight w:val="0"/>
      <w:marTop w:val="0"/>
      <w:marBottom w:val="0"/>
      <w:divBdr>
        <w:top w:val="none" w:sz="0" w:space="0" w:color="auto"/>
        <w:left w:val="none" w:sz="0" w:space="0" w:color="auto"/>
        <w:bottom w:val="none" w:sz="0" w:space="0" w:color="auto"/>
        <w:right w:val="none" w:sz="0" w:space="0" w:color="auto"/>
      </w:divBdr>
    </w:div>
    <w:div w:id="1932154730">
      <w:bodyDiv w:val="1"/>
      <w:marLeft w:val="0"/>
      <w:marRight w:val="0"/>
      <w:marTop w:val="0"/>
      <w:marBottom w:val="0"/>
      <w:divBdr>
        <w:top w:val="none" w:sz="0" w:space="0" w:color="auto"/>
        <w:left w:val="none" w:sz="0" w:space="0" w:color="auto"/>
        <w:bottom w:val="none" w:sz="0" w:space="0" w:color="auto"/>
        <w:right w:val="none" w:sz="0" w:space="0" w:color="auto"/>
      </w:divBdr>
    </w:div>
    <w:div w:id="1943221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321">
          <w:marLeft w:val="1526"/>
          <w:marRight w:val="0"/>
          <w:marTop w:val="173"/>
          <w:marBottom w:val="0"/>
          <w:divBdr>
            <w:top w:val="none" w:sz="0" w:space="0" w:color="auto"/>
            <w:left w:val="none" w:sz="0" w:space="0" w:color="auto"/>
            <w:bottom w:val="none" w:sz="0" w:space="0" w:color="auto"/>
            <w:right w:val="none" w:sz="0" w:space="0" w:color="auto"/>
          </w:divBdr>
        </w:div>
      </w:divsChild>
    </w:div>
    <w:div w:id="2009550246">
      <w:bodyDiv w:val="1"/>
      <w:marLeft w:val="0"/>
      <w:marRight w:val="0"/>
      <w:marTop w:val="0"/>
      <w:marBottom w:val="0"/>
      <w:divBdr>
        <w:top w:val="none" w:sz="0" w:space="0" w:color="auto"/>
        <w:left w:val="none" w:sz="0" w:space="0" w:color="auto"/>
        <w:bottom w:val="none" w:sz="0" w:space="0" w:color="auto"/>
        <w:right w:val="none" w:sz="0" w:space="0" w:color="auto"/>
      </w:divBdr>
    </w:div>
    <w:div w:id="2038463934">
      <w:bodyDiv w:val="1"/>
      <w:marLeft w:val="0"/>
      <w:marRight w:val="0"/>
      <w:marTop w:val="0"/>
      <w:marBottom w:val="0"/>
      <w:divBdr>
        <w:top w:val="none" w:sz="0" w:space="0" w:color="auto"/>
        <w:left w:val="none" w:sz="0" w:space="0" w:color="auto"/>
        <w:bottom w:val="none" w:sz="0" w:space="0" w:color="auto"/>
        <w:right w:val="none" w:sz="0" w:space="0" w:color="auto"/>
      </w:divBdr>
      <w:divsChild>
        <w:div w:id="843780767">
          <w:marLeft w:val="1166"/>
          <w:marRight w:val="0"/>
          <w:marTop w:val="115"/>
          <w:marBottom w:val="0"/>
          <w:divBdr>
            <w:top w:val="none" w:sz="0" w:space="0" w:color="auto"/>
            <w:left w:val="none" w:sz="0" w:space="0" w:color="auto"/>
            <w:bottom w:val="none" w:sz="0" w:space="0" w:color="auto"/>
            <w:right w:val="none" w:sz="0" w:space="0" w:color="auto"/>
          </w:divBdr>
        </w:div>
      </w:divsChild>
    </w:div>
    <w:div w:id="2047561935">
      <w:bodyDiv w:val="1"/>
      <w:marLeft w:val="0"/>
      <w:marRight w:val="0"/>
      <w:marTop w:val="0"/>
      <w:marBottom w:val="0"/>
      <w:divBdr>
        <w:top w:val="none" w:sz="0" w:space="0" w:color="auto"/>
        <w:left w:val="none" w:sz="0" w:space="0" w:color="auto"/>
        <w:bottom w:val="none" w:sz="0" w:space="0" w:color="auto"/>
        <w:right w:val="none" w:sz="0" w:space="0" w:color="auto"/>
      </w:divBdr>
    </w:div>
    <w:div w:id="2058511410">
      <w:bodyDiv w:val="1"/>
      <w:marLeft w:val="0"/>
      <w:marRight w:val="0"/>
      <w:marTop w:val="0"/>
      <w:marBottom w:val="0"/>
      <w:divBdr>
        <w:top w:val="none" w:sz="0" w:space="0" w:color="auto"/>
        <w:left w:val="none" w:sz="0" w:space="0" w:color="auto"/>
        <w:bottom w:val="none" w:sz="0" w:space="0" w:color="auto"/>
        <w:right w:val="none" w:sz="0" w:space="0" w:color="auto"/>
      </w:divBdr>
    </w:div>
    <w:div w:id="2060392518">
      <w:bodyDiv w:val="1"/>
      <w:marLeft w:val="0"/>
      <w:marRight w:val="0"/>
      <w:marTop w:val="0"/>
      <w:marBottom w:val="0"/>
      <w:divBdr>
        <w:top w:val="none" w:sz="0" w:space="0" w:color="auto"/>
        <w:left w:val="none" w:sz="0" w:space="0" w:color="auto"/>
        <w:bottom w:val="none" w:sz="0" w:space="0" w:color="auto"/>
        <w:right w:val="none" w:sz="0" w:space="0" w:color="auto"/>
      </w:divBdr>
    </w:div>
    <w:div w:id="2070034530">
      <w:bodyDiv w:val="1"/>
      <w:marLeft w:val="0"/>
      <w:marRight w:val="0"/>
      <w:marTop w:val="0"/>
      <w:marBottom w:val="0"/>
      <w:divBdr>
        <w:top w:val="none" w:sz="0" w:space="0" w:color="auto"/>
        <w:left w:val="none" w:sz="0" w:space="0" w:color="auto"/>
        <w:bottom w:val="none" w:sz="0" w:space="0" w:color="auto"/>
        <w:right w:val="none" w:sz="0" w:space="0" w:color="auto"/>
      </w:divBdr>
    </w:div>
    <w:div w:id="2076661556">
      <w:bodyDiv w:val="1"/>
      <w:marLeft w:val="0"/>
      <w:marRight w:val="0"/>
      <w:marTop w:val="0"/>
      <w:marBottom w:val="0"/>
      <w:divBdr>
        <w:top w:val="none" w:sz="0" w:space="0" w:color="auto"/>
        <w:left w:val="none" w:sz="0" w:space="0" w:color="auto"/>
        <w:bottom w:val="none" w:sz="0" w:space="0" w:color="auto"/>
        <w:right w:val="none" w:sz="0" w:space="0" w:color="auto"/>
      </w:divBdr>
    </w:div>
    <w:div w:id="2119138607">
      <w:bodyDiv w:val="1"/>
      <w:marLeft w:val="0"/>
      <w:marRight w:val="0"/>
      <w:marTop w:val="0"/>
      <w:marBottom w:val="0"/>
      <w:divBdr>
        <w:top w:val="none" w:sz="0" w:space="0" w:color="auto"/>
        <w:left w:val="none" w:sz="0" w:space="0" w:color="auto"/>
        <w:bottom w:val="none" w:sz="0" w:space="0" w:color="auto"/>
        <w:right w:val="none" w:sz="0" w:space="0" w:color="auto"/>
      </w:divBdr>
    </w:div>
    <w:div w:id="21417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7</cp:revision>
  <dcterms:created xsi:type="dcterms:W3CDTF">2020-02-24T09:48:00Z</dcterms:created>
  <dcterms:modified xsi:type="dcterms:W3CDTF">2020-10-12T14:27:00Z</dcterms:modified>
</cp:coreProperties>
</file>