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86C" w:rsidRPr="008E0F17" w:rsidRDefault="00816E45" w:rsidP="008E0F17">
      <w:pPr>
        <w:tabs>
          <w:tab w:val="left" w:pos="622"/>
        </w:tabs>
        <w:jc w:val="center"/>
        <w:rPr>
          <w:rFonts w:asciiTheme="majorEastAsia" w:eastAsiaTheme="majorEastAsia" w:hAnsiTheme="majorEastAsia" w:cstheme="minorEastAsia"/>
          <w:b/>
          <w:sz w:val="44"/>
          <w:szCs w:val="44"/>
        </w:rPr>
      </w:pPr>
      <w:r w:rsidRPr="008E0F17">
        <w:rPr>
          <w:rFonts w:asciiTheme="majorEastAsia" w:eastAsiaTheme="majorEastAsia" w:hAnsiTheme="majorEastAsia" w:cstheme="minorEastAsia" w:hint="eastAsia"/>
          <w:b/>
          <w:sz w:val="44"/>
          <w:szCs w:val="44"/>
        </w:rPr>
        <w:t>第一章</w:t>
      </w:r>
    </w:p>
    <w:p w:rsidR="0048786C" w:rsidRPr="008E0F17" w:rsidRDefault="00816E45">
      <w:pPr>
        <w:pStyle w:val="a3"/>
        <w:widowControl/>
        <w:numPr>
          <w:ilvl w:val="0"/>
          <w:numId w:val="1"/>
        </w:numPr>
        <w:spacing w:beforeAutospacing="0" w:afterAutospacing="0" w:line="288" w:lineRule="atLeast"/>
        <w:ind w:leftChars="200" w:left="420" w:firstLine="0"/>
        <w:rPr>
          <w:rFonts w:asciiTheme="minorEastAsia" w:hAnsiTheme="minorEastAsia" w:cstheme="minorEastAsia"/>
          <w:sz w:val="21"/>
          <w:szCs w:val="21"/>
        </w:rPr>
      </w:pPr>
      <w:r w:rsidRPr="008E0F17">
        <w:rPr>
          <w:rFonts w:asciiTheme="minorEastAsia" w:hAnsiTheme="minorEastAsia" w:cstheme="minorEastAsia" w:hint="eastAsia"/>
          <w:color w:val="000000"/>
          <w:sz w:val="21"/>
          <w:szCs w:val="21"/>
        </w:rPr>
        <w:t>与硬件产品相比 （</w:t>
      </w:r>
      <w:r w:rsidR="008E0F17" w:rsidRPr="008E0F17">
        <w:rPr>
          <w:rFonts w:asciiTheme="minorEastAsia" w:hAnsiTheme="minorEastAsia" w:cstheme="minorEastAsia" w:hint="eastAsia"/>
          <w:color w:val="000000"/>
          <w:sz w:val="21"/>
          <w:szCs w:val="21"/>
        </w:rPr>
        <w:t>软件会退化</w:t>
      </w:r>
      <w:r w:rsidRPr="008E0F17">
        <w:rPr>
          <w:rFonts w:asciiTheme="minorEastAsia" w:hAnsiTheme="minorEastAsia" w:cstheme="minorEastAsia" w:hint="eastAsia"/>
          <w:color w:val="000000"/>
          <w:sz w:val="21"/>
          <w:szCs w:val="21"/>
        </w:rPr>
        <w:t>）</w:t>
      </w:r>
    </w:p>
    <w:p w:rsidR="008E0F17" w:rsidRPr="008E0F17" w:rsidRDefault="00816E45" w:rsidP="008E0F17">
      <w:pPr>
        <w:pStyle w:val="a3"/>
        <w:widowControl/>
        <w:numPr>
          <w:ilvl w:val="0"/>
          <w:numId w:val="1"/>
        </w:numPr>
        <w:spacing w:beforeAutospacing="0" w:afterAutospacing="0" w:line="288" w:lineRule="atLeast"/>
        <w:ind w:leftChars="200" w:left="420" w:firstLine="0"/>
        <w:rPr>
          <w:rFonts w:asciiTheme="minorEastAsia" w:hAnsiTheme="minorEastAsia" w:cstheme="minorEastAsia"/>
          <w:sz w:val="21"/>
          <w:szCs w:val="21"/>
        </w:rPr>
      </w:pPr>
      <w:r w:rsidRPr="008E0F17">
        <w:rPr>
          <w:rFonts w:asciiTheme="minorEastAsia" w:hAnsiTheme="minorEastAsia" w:cstheme="minorEastAsia" w:hint="eastAsia"/>
          <w:color w:val="000000"/>
          <w:sz w:val="21"/>
          <w:szCs w:val="21"/>
        </w:rPr>
        <w:t>“软件危机”是指（</w:t>
      </w:r>
      <w:r w:rsidR="008E0F17" w:rsidRPr="008E0F17">
        <w:rPr>
          <w:rFonts w:asciiTheme="minorEastAsia" w:hAnsiTheme="minorEastAsia" w:cstheme="minorEastAsia" w:hint="eastAsia"/>
          <w:color w:val="000000"/>
          <w:sz w:val="21"/>
          <w:szCs w:val="21"/>
        </w:rPr>
        <w:t>软件开发和软件维护中出现的一系列问题</w:t>
      </w:r>
      <w:r w:rsidR="001F1B2E">
        <w:rPr>
          <w:rFonts w:asciiTheme="minorEastAsia" w:hAnsiTheme="minorEastAsia" w:cstheme="minorEastAsia" w:hint="eastAsia"/>
          <w:color w:val="000000"/>
          <w:sz w:val="21"/>
          <w:szCs w:val="21"/>
        </w:rPr>
        <w:t>）</w:t>
      </w:r>
    </w:p>
    <w:p w:rsidR="001F1B2E" w:rsidRPr="001F1B2E" w:rsidRDefault="00816E45">
      <w:pPr>
        <w:pStyle w:val="a3"/>
        <w:widowControl/>
        <w:numPr>
          <w:ilvl w:val="0"/>
          <w:numId w:val="1"/>
        </w:numPr>
        <w:spacing w:beforeAutospacing="0" w:afterAutospacing="0" w:line="288" w:lineRule="atLeast"/>
        <w:ind w:leftChars="200" w:left="420" w:firstLine="0"/>
        <w:rPr>
          <w:rFonts w:asciiTheme="minorEastAsia" w:hAnsiTheme="minorEastAsia" w:cstheme="minorEastAsia"/>
          <w:sz w:val="21"/>
          <w:szCs w:val="21"/>
        </w:rPr>
      </w:pPr>
      <w:r w:rsidRPr="008E0F17">
        <w:rPr>
          <w:rFonts w:asciiTheme="minorEastAsia" w:hAnsiTheme="minorEastAsia" w:cstheme="minorEastAsia" w:hint="eastAsia"/>
          <w:color w:val="000000"/>
          <w:sz w:val="21"/>
          <w:szCs w:val="21"/>
        </w:rPr>
        <w:t>下列那种做法</w:t>
      </w:r>
      <w:r w:rsidRPr="008C3F7D">
        <w:rPr>
          <w:rFonts w:asciiTheme="minorEastAsia" w:hAnsiTheme="minorEastAsia" w:cstheme="minorEastAsia" w:hint="eastAsia"/>
          <w:color w:val="FF0000"/>
          <w:sz w:val="21"/>
          <w:szCs w:val="21"/>
        </w:rPr>
        <w:t>符合</w:t>
      </w:r>
      <w:r w:rsidRPr="008E0F17">
        <w:rPr>
          <w:rFonts w:asciiTheme="minorEastAsia" w:hAnsiTheme="minorEastAsia" w:cstheme="minorEastAsia" w:hint="eastAsia"/>
          <w:color w:val="000000"/>
          <w:sz w:val="21"/>
          <w:szCs w:val="21"/>
        </w:rPr>
        <w:t>软件工程师的职业道德？（</w:t>
      </w:r>
      <w:r w:rsidR="001F1B2E" w:rsidRPr="008E0F17">
        <w:rPr>
          <w:rFonts w:asciiTheme="minorEastAsia" w:hAnsiTheme="minorEastAsia" w:cstheme="minorEastAsia" w:hint="eastAsia"/>
          <w:color w:val="000000"/>
          <w:sz w:val="21"/>
          <w:szCs w:val="21"/>
        </w:rPr>
        <w:t>不在私人电脑上编辑公司的项目源代码和文档</w:t>
      </w:r>
      <w:r w:rsidRPr="008E0F17">
        <w:rPr>
          <w:rFonts w:asciiTheme="minorEastAsia" w:hAnsiTheme="minorEastAsia" w:cstheme="minorEastAsia" w:hint="eastAsia"/>
          <w:color w:val="000000"/>
          <w:sz w:val="21"/>
          <w:szCs w:val="21"/>
        </w:rPr>
        <w:t>）</w:t>
      </w:r>
    </w:p>
    <w:p w:rsidR="0048786C" w:rsidRPr="008E0F17" w:rsidRDefault="00816E45">
      <w:pPr>
        <w:pStyle w:val="a3"/>
        <w:widowControl/>
        <w:numPr>
          <w:ilvl w:val="0"/>
          <w:numId w:val="1"/>
        </w:numPr>
        <w:spacing w:beforeAutospacing="0" w:afterAutospacing="0" w:line="288" w:lineRule="atLeast"/>
        <w:ind w:leftChars="200" w:left="420" w:firstLine="0"/>
        <w:rPr>
          <w:rFonts w:asciiTheme="minorEastAsia" w:hAnsiTheme="minorEastAsia" w:cstheme="minorEastAsia"/>
          <w:sz w:val="21"/>
          <w:szCs w:val="21"/>
        </w:rPr>
      </w:pPr>
      <w:r w:rsidRPr="008E0F17">
        <w:rPr>
          <w:rFonts w:asciiTheme="minorEastAsia" w:hAnsiTheme="minorEastAsia" w:cstheme="minorEastAsia" w:hint="eastAsia"/>
          <w:color w:val="000000"/>
          <w:sz w:val="21"/>
          <w:szCs w:val="21"/>
        </w:rPr>
        <w:t xml:space="preserve"> </w:t>
      </w:r>
      <w:r w:rsidRPr="008E0F17">
        <w:rPr>
          <w:rFonts w:asciiTheme="minorEastAsia" w:hAnsiTheme="minorEastAsia" w:cstheme="minorEastAsia" w:hint="eastAsia"/>
          <w:color w:val="333333"/>
          <w:sz w:val="21"/>
          <w:szCs w:val="21"/>
        </w:rPr>
        <w:t>软件工程实践的一个重要原则是存在价值，是指 （</w:t>
      </w:r>
      <w:r w:rsidR="001F1B2E" w:rsidRPr="008E0F17">
        <w:rPr>
          <w:rFonts w:asciiTheme="minorEastAsia" w:hAnsiTheme="minorEastAsia" w:cstheme="minorEastAsia" w:hint="eastAsia"/>
          <w:color w:val="666666"/>
          <w:sz w:val="21"/>
          <w:szCs w:val="21"/>
        </w:rPr>
        <w:t>软件能够给用户提供价值</w:t>
      </w:r>
      <w:r w:rsidRPr="008E0F17">
        <w:rPr>
          <w:rFonts w:asciiTheme="minorEastAsia" w:hAnsiTheme="minorEastAsia" w:cstheme="minorEastAsia" w:hint="eastAsia"/>
          <w:color w:val="333333"/>
          <w:sz w:val="21"/>
          <w:szCs w:val="21"/>
        </w:rPr>
        <w:t>）</w:t>
      </w:r>
    </w:p>
    <w:p w:rsidR="0048786C" w:rsidRPr="008E0F17" w:rsidRDefault="00816E45">
      <w:pPr>
        <w:pStyle w:val="a3"/>
        <w:widowControl/>
        <w:numPr>
          <w:ilvl w:val="0"/>
          <w:numId w:val="1"/>
        </w:numPr>
        <w:spacing w:beforeAutospacing="0" w:afterAutospacing="0" w:line="288" w:lineRule="atLeast"/>
        <w:ind w:leftChars="200" w:left="420" w:firstLine="0"/>
        <w:rPr>
          <w:rFonts w:asciiTheme="minorEastAsia" w:hAnsiTheme="minorEastAsia" w:cstheme="minorEastAsia"/>
          <w:sz w:val="21"/>
          <w:szCs w:val="21"/>
        </w:rPr>
      </w:pPr>
      <w:r w:rsidRPr="008E0F17">
        <w:rPr>
          <w:rFonts w:asciiTheme="minorEastAsia" w:hAnsiTheme="minorEastAsia" w:cstheme="minorEastAsia" w:hint="eastAsia"/>
          <w:color w:val="333333"/>
          <w:sz w:val="21"/>
          <w:szCs w:val="21"/>
        </w:rPr>
        <w:t>软件工程与计算机科学的区别</w:t>
      </w:r>
      <w:r w:rsidRPr="008C3F7D">
        <w:rPr>
          <w:rFonts w:asciiTheme="minorEastAsia" w:hAnsiTheme="minorEastAsia" w:cstheme="minorEastAsia" w:hint="eastAsia"/>
          <w:color w:val="FF0000"/>
          <w:sz w:val="21"/>
          <w:szCs w:val="21"/>
        </w:rPr>
        <w:t>错误</w:t>
      </w:r>
      <w:r w:rsidRPr="008E0F17">
        <w:rPr>
          <w:rFonts w:asciiTheme="minorEastAsia" w:hAnsiTheme="minorEastAsia" w:cstheme="minorEastAsia" w:hint="eastAsia"/>
          <w:color w:val="333333"/>
          <w:sz w:val="21"/>
          <w:szCs w:val="21"/>
        </w:rPr>
        <w:t>的描述是（</w:t>
      </w:r>
      <w:r w:rsidR="001F1B2E" w:rsidRPr="008E0F17">
        <w:rPr>
          <w:rFonts w:asciiTheme="minorEastAsia" w:hAnsiTheme="minorEastAsia" w:cstheme="minorEastAsia" w:hint="eastAsia"/>
          <w:color w:val="FF611F"/>
          <w:sz w:val="21"/>
          <w:szCs w:val="21"/>
        </w:rPr>
        <w:t>软件工程关注如何为用户实现价值</w:t>
      </w:r>
      <w:r w:rsidRPr="008E0F17">
        <w:rPr>
          <w:rFonts w:asciiTheme="minorEastAsia" w:hAnsiTheme="minorEastAsia" w:cstheme="minorEastAsia" w:hint="eastAsia"/>
          <w:color w:val="333333"/>
          <w:sz w:val="21"/>
          <w:szCs w:val="21"/>
        </w:rPr>
        <w:t>）</w:t>
      </w:r>
    </w:p>
    <w:p w:rsidR="0048786C" w:rsidRPr="008E0F17" w:rsidRDefault="00816E45">
      <w:pPr>
        <w:pStyle w:val="a3"/>
        <w:widowControl/>
        <w:numPr>
          <w:ilvl w:val="0"/>
          <w:numId w:val="1"/>
        </w:numPr>
        <w:spacing w:beforeAutospacing="0" w:afterAutospacing="0" w:line="288" w:lineRule="atLeast"/>
        <w:ind w:leftChars="200" w:left="420" w:firstLine="0"/>
        <w:rPr>
          <w:rFonts w:asciiTheme="minorEastAsia" w:hAnsiTheme="minorEastAsia" w:cstheme="minorEastAsia"/>
          <w:sz w:val="21"/>
          <w:szCs w:val="21"/>
        </w:rPr>
      </w:pPr>
      <w:r w:rsidRPr="008E0F17">
        <w:rPr>
          <w:rFonts w:asciiTheme="minorEastAsia" w:hAnsiTheme="minorEastAsia" w:cstheme="minorEastAsia" w:hint="eastAsia"/>
          <w:color w:val="000000"/>
          <w:sz w:val="21"/>
          <w:szCs w:val="21"/>
        </w:rPr>
        <w:t>软件是（</w:t>
      </w:r>
      <w:r w:rsidR="001F1B2E" w:rsidRPr="008E0F17">
        <w:rPr>
          <w:rFonts w:asciiTheme="minorEastAsia" w:hAnsiTheme="minorEastAsia" w:cstheme="minorEastAsia" w:hint="eastAsia"/>
          <w:color w:val="000000"/>
          <w:sz w:val="21"/>
          <w:szCs w:val="21"/>
        </w:rPr>
        <w:t>设计开发的</w:t>
      </w:r>
      <w:r w:rsidRPr="008E0F17">
        <w:rPr>
          <w:rFonts w:asciiTheme="minorEastAsia" w:hAnsiTheme="minorEastAsia" w:cstheme="minorEastAsia" w:hint="eastAsia"/>
          <w:color w:val="000000"/>
          <w:sz w:val="21"/>
          <w:szCs w:val="21"/>
        </w:rPr>
        <w:t>）</w:t>
      </w:r>
    </w:p>
    <w:p w:rsidR="0048786C" w:rsidRPr="008E0F17" w:rsidRDefault="00816E45">
      <w:pPr>
        <w:pStyle w:val="a3"/>
        <w:widowControl/>
        <w:numPr>
          <w:ilvl w:val="0"/>
          <w:numId w:val="1"/>
        </w:numPr>
        <w:spacing w:beforeAutospacing="0" w:afterAutospacing="0" w:line="288" w:lineRule="atLeast"/>
        <w:ind w:leftChars="200" w:left="420" w:firstLine="0"/>
        <w:rPr>
          <w:rFonts w:asciiTheme="minorEastAsia" w:hAnsiTheme="minorEastAsia" w:cstheme="minorEastAsia"/>
          <w:sz w:val="21"/>
          <w:szCs w:val="21"/>
        </w:rPr>
      </w:pPr>
      <w:r w:rsidRPr="008E0F17">
        <w:rPr>
          <w:rFonts w:asciiTheme="minorEastAsia" w:hAnsiTheme="minorEastAsia" w:cstheme="minorEastAsia" w:hint="eastAsia"/>
          <w:color w:val="000000"/>
          <w:sz w:val="21"/>
          <w:szCs w:val="21"/>
        </w:rPr>
        <w:t>软件工程是一种层次化的技术，支持软件工程的根基在于 （</w:t>
      </w:r>
      <w:r w:rsidR="001F1B2E" w:rsidRPr="008E0F17">
        <w:rPr>
          <w:rFonts w:asciiTheme="minorEastAsia" w:hAnsiTheme="minorEastAsia" w:cstheme="minorEastAsia" w:hint="eastAsia"/>
          <w:color w:val="000000"/>
          <w:sz w:val="21"/>
          <w:szCs w:val="21"/>
        </w:rPr>
        <w:t>质量关注点</w:t>
      </w:r>
      <w:r w:rsidRPr="008E0F17">
        <w:rPr>
          <w:rFonts w:asciiTheme="minorEastAsia" w:hAnsiTheme="minorEastAsia" w:cstheme="minorEastAsia" w:hint="eastAsia"/>
          <w:color w:val="000000"/>
          <w:sz w:val="21"/>
          <w:szCs w:val="21"/>
        </w:rPr>
        <w:t>）</w:t>
      </w:r>
    </w:p>
    <w:p w:rsidR="0048786C" w:rsidRPr="008E0F17" w:rsidRDefault="00816E45">
      <w:pPr>
        <w:pStyle w:val="a3"/>
        <w:widowControl/>
        <w:numPr>
          <w:ilvl w:val="0"/>
          <w:numId w:val="1"/>
        </w:numPr>
        <w:spacing w:beforeAutospacing="0" w:afterAutospacing="0" w:line="288" w:lineRule="atLeast"/>
        <w:ind w:leftChars="200" w:left="420" w:firstLine="0"/>
        <w:rPr>
          <w:rFonts w:asciiTheme="minorEastAsia" w:hAnsiTheme="minorEastAsia" w:cstheme="minorEastAsia"/>
          <w:sz w:val="21"/>
          <w:szCs w:val="21"/>
        </w:rPr>
      </w:pPr>
      <w:r w:rsidRPr="008E0F17">
        <w:rPr>
          <w:rFonts w:asciiTheme="minorEastAsia" w:hAnsiTheme="minorEastAsia" w:cstheme="minorEastAsia" w:hint="eastAsia"/>
          <w:color w:val="333333"/>
          <w:sz w:val="21"/>
          <w:szCs w:val="21"/>
        </w:rPr>
        <w:t>构成软件工程基础的是（</w:t>
      </w:r>
      <w:r w:rsidR="001F1B2E" w:rsidRPr="008E0F17">
        <w:rPr>
          <w:rFonts w:asciiTheme="minorEastAsia" w:hAnsiTheme="minorEastAsia" w:cstheme="minorEastAsia" w:hint="eastAsia"/>
          <w:color w:val="666666"/>
          <w:sz w:val="21"/>
          <w:szCs w:val="21"/>
        </w:rPr>
        <w:t>过程</w:t>
      </w:r>
      <w:r w:rsidRPr="008E0F17">
        <w:rPr>
          <w:rFonts w:asciiTheme="minorEastAsia" w:hAnsiTheme="minorEastAsia" w:cstheme="minorEastAsia" w:hint="eastAsia"/>
          <w:color w:val="333333"/>
          <w:sz w:val="21"/>
          <w:szCs w:val="21"/>
        </w:rPr>
        <w:t>）</w:t>
      </w:r>
    </w:p>
    <w:p w:rsidR="0048786C" w:rsidRPr="008E0F17" w:rsidRDefault="00816E45">
      <w:pPr>
        <w:pStyle w:val="a3"/>
        <w:widowControl/>
        <w:numPr>
          <w:ilvl w:val="0"/>
          <w:numId w:val="1"/>
        </w:numPr>
        <w:spacing w:beforeAutospacing="0" w:afterAutospacing="0" w:line="288" w:lineRule="atLeast"/>
        <w:ind w:leftChars="200" w:left="420" w:firstLine="0"/>
        <w:rPr>
          <w:rFonts w:asciiTheme="minorEastAsia" w:hAnsiTheme="minorEastAsia" w:cstheme="minorEastAsia"/>
          <w:sz w:val="21"/>
          <w:szCs w:val="21"/>
        </w:rPr>
      </w:pPr>
      <w:r w:rsidRPr="008E0F17">
        <w:rPr>
          <w:rFonts w:asciiTheme="minorEastAsia" w:hAnsiTheme="minorEastAsia" w:cstheme="minorEastAsia" w:hint="eastAsia"/>
          <w:color w:val="333333"/>
          <w:sz w:val="21"/>
          <w:szCs w:val="21"/>
        </w:rPr>
        <w:t>对软件的描述</w:t>
      </w:r>
      <w:r w:rsidRPr="008C3F7D">
        <w:rPr>
          <w:rFonts w:asciiTheme="minorEastAsia" w:hAnsiTheme="minorEastAsia" w:cstheme="minorEastAsia" w:hint="eastAsia"/>
          <w:color w:val="FF0000"/>
          <w:sz w:val="21"/>
          <w:szCs w:val="21"/>
        </w:rPr>
        <w:t>正确</w:t>
      </w:r>
      <w:r w:rsidRPr="008E0F17">
        <w:rPr>
          <w:rFonts w:asciiTheme="minorEastAsia" w:hAnsiTheme="minorEastAsia" w:cstheme="minorEastAsia" w:hint="eastAsia"/>
          <w:color w:val="333333"/>
          <w:sz w:val="21"/>
          <w:szCs w:val="21"/>
        </w:rPr>
        <w:t>的是（</w:t>
      </w:r>
      <w:r w:rsidR="001F1B2E" w:rsidRPr="008E0F17">
        <w:rPr>
          <w:rFonts w:asciiTheme="minorEastAsia" w:hAnsiTheme="minorEastAsia" w:cstheme="minorEastAsia" w:hint="eastAsia"/>
          <w:color w:val="666666"/>
          <w:sz w:val="21"/>
          <w:szCs w:val="21"/>
        </w:rPr>
        <w:t>具有技术和文化的双重属性</w:t>
      </w:r>
      <w:r w:rsidRPr="008E0F17">
        <w:rPr>
          <w:rFonts w:asciiTheme="minorEastAsia" w:hAnsiTheme="minorEastAsia" w:cstheme="minorEastAsia" w:hint="eastAsia"/>
          <w:color w:val="333333"/>
          <w:sz w:val="21"/>
          <w:szCs w:val="21"/>
        </w:rPr>
        <w:t xml:space="preserve"> ）</w:t>
      </w:r>
    </w:p>
    <w:p w:rsidR="0048786C" w:rsidRPr="008E0F17" w:rsidRDefault="00816E45">
      <w:pPr>
        <w:pStyle w:val="a3"/>
        <w:widowControl/>
        <w:numPr>
          <w:ilvl w:val="0"/>
          <w:numId w:val="1"/>
        </w:numPr>
        <w:spacing w:beforeAutospacing="0" w:afterAutospacing="0" w:line="288" w:lineRule="atLeast"/>
        <w:ind w:leftChars="200" w:left="420" w:firstLine="0"/>
        <w:rPr>
          <w:rFonts w:asciiTheme="minorEastAsia" w:hAnsiTheme="minorEastAsia" w:cstheme="minorEastAsia"/>
          <w:sz w:val="21"/>
          <w:szCs w:val="21"/>
        </w:rPr>
      </w:pPr>
      <w:r w:rsidRPr="008E0F17">
        <w:rPr>
          <w:rFonts w:asciiTheme="minorEastAsia" w:hAnsiTheme="minorEastAsia" w:cstheme="minorEastAsia" w:hint="eastAsia"/>
          <w:color w:val="333333"/>
          <w:sz w:val="21"/>
          <w:szCs w:val="21"/>
        </w:rPr>
        <w:t>下列哪一项</w:t>
      </w:r>
      <w:r w:rsidRPr="008C3F7D">
        <w:rPr>
          <w:rFonts w:asciiTheme="minorEastAsia" w:hAnsiTheme="minorEastAsia" w:cstheme="minorEastAsia" w:hint="eastAsia"/>
          <w:color w:val="FF0000"/>
          <w:sz w:val="21"/>
          <w:szCs w:val="21"/>
        </w:rPr>
        <w:t>不属于</w:t>
      </w:r>
      <w:r w:rsidRPr="008E0F17">
        <w:rPr>
          <w:rFonts w:asciiTheme="minorEastAsia" w:hAnsiTheme="minorEastAsia" w:cstheme="minorEastAsia" w:hint="eastAsia"/>
          <w:color w:val="333333"/>
          <w:sz w:val="21"/>
          <w:szCs w:val="21"/>
        </w:rPr>
        <w:t>软件工程的发展阶段（</w:t>
      </w:r>
      <w:r w:rsidR="001F1B2E" w:rsidRPr="008E0F17">
        <w:rPr>
          <w:rFonts w:asciiTheme="minorEastAsia" w:hAnsiTheme="minorEastAsia" w:cstheme="minorEastAsia" w:hint="eastAsia"/>
          <w:color w:val="666666"/>
          <w:sz w:val="21"/>
          <w:szCs w:val="21"/>
        </w:rPr>
        <w:t>作坊式工程</w:t>
      </w:r>
      <w:r w:rsidRPr="008E0F17">
        <w:rPr>
          <w:rFonts w:asciiTheme="minorEastAsia" w:hAnsiTheme="minorEastAsia" w:cstheme="minorEastAsia" w:hint="eastAsia"/>
          <w:color w:val="333333"/>
          <w:sz w:val="21"/>
          <w:szCs w:val="21"/>
        </w:rPr>
        <w:t>）</w:t>
      </w:r>
    </w:p>
    <w:p w:rsidR="0048786C" w:rsidRPr="008E0F17" w:rsidRDefault="00816E45">
      <w:pPr>
        <w:pStyle w:val="a3"/>
        <w:widowControl/>
        <w:numPr>
          <w:ilvl w:val="0"/>
          <w:numId w:val="1"/>
        </w:numPr>
        <w:spacing w:beforeAutospacing="0" w:afterAutospacing="0" w:line="288" w:lineRule="atLeast"/>
        <w:ind w:leftChars="200" w:left="420" w:firstLine="0"/>
        <w:rPr>
          <w:rFonts w:asciiTheme="minorEastAsia" w:hAnsiTheme="minorEastAsia" w:cstheme="minorEastAsia"/>
          <w:sz w:val="21"/>
          <w:szCs w:val="21"/>
        </w:rPr>
      </w:pPr>
      <w:r w:rsidRPr="008E0F17">
        <w:rPr>
          <w:rFonts w:asciiTheme="minorEastAsia" w:hAnsiTheme="minorEastAsia" w:cstheme="minorEastAsia" w:hint="eastAsia"/>
          <w:color w:val="333333"/>
          <w:sz w:val="21"/>
          <w:szCs w:val="21"/>
        </w:rPr>
        <w:t>软件工程与计算机科学的区别</w:t>
      </w:r>
      <w:r w:rsidRPr="008C3F7D">
        <w:rPr>
          <w:rFonts w:asciiTheme="minorEastAsia" w:hAnsiTheme="minorEastAsia" w:cstheme="minorEastAsia" w:hint="eastAsia"/>
          <w:color w:val="FF0000"/>
          <w:sz w:val="21"/>
          <w:szCs w:val="21"/>
        </w:rPr>
        <w:t>错误</w:t>
      </w:r>
      <w:r w:rsidRPr="008E0F17">
        <w:rPr>
          <w:rFonts w:asciiTheme="minorEastAsia" w:hAnsiTheme="minorEastAsia" w:cstheme="minorEastAsia" w:hint="eastAsia"/>
          <w:color w:val="333333"/>
          <w:sz w:val="21"/>
          <w:szCs w:val="21"/>
        </w:rPr>
        <w:t>的描述是（</w:t>
      </w:r>
      <w:r w:rsidR="001F1B2E" w:rsidRPr="008E0F17">
        <w:rPr>
          <w:rFonts w:asciiTheme="minorEastAsia" w:hAnsiTheme="minorEastAsia" w:cstheme="minorEastAsia" w:hint="eastAsia"/>
          <w:color w:val="666666"/>
          <w:sz w:val="21"/>
          <w:szCs w:val="21"/>
        </w:rPr>
        <w:t>软件工程对于某一种特定问题的正确解决方法将永远不会改变</w:t>
      </w:r>
      <w:r w:rsidRPr="008E0F17">
        <w:rPr>
          <w:rFonts w:asciiTheme="minorEastAsia" w:hAnsiTheme="minorEastAsia" w:cstheme="minorEastAsia" w:hint="eastAsia"/>
          <w:color w:val="333333"/>
          <w:sz w:val="21"/>
          <w:szCs w:val="21"/>
        </w:rPr>
        <w:t>）</w:t>
      </w:r>
      <w:r w:rsidRPr="008E0F17">
        <w:rPr>
          <w:rFonts w:asciiTheme="minorEastAsia" w:hAnsiTheme="minorEastAsia" w:cstheme="minorEastAsia" w:hint="eastAsia"/>
          <w:color w:val="666666"/>
          <w:sz w:val="21"/>
          <w:szCs w:val="21"/>
        </w:rPr>
        <w:br/>
      </w:r>
      <w:r w:rsidR="001F1B2E">
        <w:rPr>
          <w:rFonts w:asciiTheme="minorEastAsia" w:hAnsiTheme="minorEastAsia" w:cstheme="minorEastAsia"/>
          <w:color w:val="666666"/>
          <w:sz w:val="21"/>
          <w:szCs w:val="21"/>
        </w:rPr>
        <w:t xml:space="preserve">12. </w:t>
      </w:r>
      <w:r w:rsidRPr="008E0F17">
        <w:rPr>
          <w:rFonts w:asciiTheme="minorEastAsia" w:hAnsiTheme="minorEastAsia" w:cstheme="minorEastAsia" w:hint="eastAsia"/>
          <w:color w:val="333333"/>
          <w:sz w:val="21"/>
          <w:szCs w:val="21"/>
        </w:rPr>
        <w:t>下列对软件的描述</w:t>
      </w:r>
      <w:r w:rsidRPr="008C3F7D">
        <w:rPr>
          <w:rFonts w:asciiTheme="minorEastAsia" w:hAnsiTheme="minorEastAsia" w:cstheme="minorEastAsia" w:hint="eastAsia"/>
          <w:color w:val="FF0000"/>
          <w:sz w:val="21"/>
          <w:szCs w:val="21"/>
        </w:rPr>
        <w:t>错误</w:t>
      </w:r>
      <w:r w:rsidRPr="008E0F17">
        <w:rPr>
          <w:rFonts w:asciiTheme="minorEastAsia" w:hAnsiTheme="minorEastAsia" w:cstheme="minorEastAsia" w:hint="eastAsia"/>
          <w:color w:val="333333"/>
          <w:sz w:val="21"/>
          <w:szCs w:val="21"/>
        </w:rPr>
        <w:t>的是（</w:t>
      </w:r>
      <w:r w:rsidR="001F1B2E" w:rsidRPr="008E0F17">
        <w:rPr>
          <w:rFonts w:asciiTheme="minorEastAsia" w:hAnsiTheme="minorEastAsia" w:cstheme="minorEastAsia" w:hint="eastAsia"/>
          <w:color w:val="666666"/>
          <w:sz w:val="21"/>
          <w:szCs w:val="21"/>
        </w:rPr>
        <w:t>软件交付的形式为可执行软件。</w:t>
      </w:r>
      <w:r w:rsidRPr="008E0F17">
        <w:rPr>
          <w:rFonts w:asciiTheme="minorEastAsia" w:hAnsiTheme="minorEastAsia" w:cstheme="minorEastAsia" w:hint="eastAsia"/>
          <w:color w:val="333333"/>
          <w:sz w:val="21"/>
          <w:szCs w:val="21"/>
        </w:rPr>
        <w:t>）</w:t>
      </w:r>
    </w:p>
    <w:p w:rsidR="0048786C" w:rsidRPr="001F1B2E" w:rsidRDefault="00816E45" w:rsidP="001F1B2E">
      <w:pPr>
        <w:pStyle w:val="a3"/>
        <w:widowControl/>
        <w:numPr>
          <w:ilvl w:val="0"/>
          <w:numId w:val="5"/>
        </w:numPr>
        <w:spacing w:beforeAutospacing="0" w:afterAutospacing="0" w:line="288" w:lineRule="atLeast"/>
        <w:rPr>
          <w:rFonts w:asciiTheme="minorEastAsia" w:hAnsiTheme="minorEastAsia" w:cstheme="minorEastAsia"/>
          <w:sz w:val="21"/>
          <w:szCs w:val="21"/>
        </w:rPr>
      </w:pPr>
      <w:r w:rsidRPr="008E0F17">
        <w:rPr>
          <w:rFonts w:asciiTheme="minorEastAsia" w:hAnsiTheme="minorEastAsia" w:cstheme="minorEastAsia" w:hint="eastAsia"/>
          <w:color w:val="333333"/>
          <w:sz w:val="21"/>
          <w:szCs w:val="21"/>
        </w:rPr>
        <w:t>下列哪一项</w:t>
      </w:r>
      <w:r w:rsidRPr="008C3F7D">
        <w:rPr>
          <w:rFonts w:asciiTheme="minorEastAsia" w:hAnsiTheme="minorEastAsia" w:cstheme="minorEastAsia" w:hint="eastAsia"/>
          <w:color w:val="FF0000"/>
          <w:sz w:val="21"/>
          <w:szCs w:val="21"/>
        </w:rPr>
        <w:t>不是</w:t>
      </w:r>
      <w:r w:rsidRPr="008E0F17">
        <w:rPr>
          <w:rFonts w:asciiTheme="minorEastAsia" w:hAnsiTheme="minorEastAsia" w:cstheme="minorEastAsia" w:hint="eastAsia"/>
          <w:color w:val="333333"/>
          <w:sz w:val="21"/>
          <w:szCs w:val="21"/>
        </w:rPr>
        <w:t>软件危机产生的原因（</w:t>
      </w:r>
      <w:r w:rsidR="001F1B2E" w:rsidRPr="008E0F17">
        <w:rPr>
          <w:rFonts w:asciiTheme="minorEastAsia" w:hAnsiTheme="minorEastAsia" w:cstheme="minorEastAsia" w:hint="eastAsia"/>
          <w:color w:val="666666"/>
          <w:sz w:val="21"/>
          <w:szCs w:val="21"/>
        </w:rPr>
        <w:t>过分重视软件维护</w:t>
      </w:r>
      <w:r w:rsidRPr="008E0F17">
        <w:rPr>
          <w:rFonts w:asciiTheme="minorEastAsia" w:hAnsiTheme="minorEastAsia" w:cstheme="minorEastAsia" w:hint="eastAsia"/>
          <w:color w:val="333333"/>
          <w:sz w:val="21"/>
          <w:szCs w:val="21"/>
        </w:rPr>
        <w:t>）</w:t>
      </w: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1F1B2E" w:rsidRDefault="001F1B2E" w:rsidP="001F1B2E">
      <w:pPr>
        <w:pStyle w:val="a3"/>
        <w:widowControl/>
        <w:spacing w:beforeAutospacing="0" w:afterAutospacing="0" w:line="288" w:lineRule="atLeast"/>
        <w:rPr>
          <w:rFonts w:asciiTheme="minorEastAsia" w:hAnsiTheme="minorEastAsia" w:cstheme="minorEastAsia"/>
          <w:sz w:val="21"/>
          <w:szCs w:val="21"/>
        </w:rPr>
      </w:pPr>
    </w:p>
    <w:p w:rsidR="0048786C" w:rsidRDefault="0048786C">
      <w:pPr>
        <w:pStyle w:val="a3"/>
        <w:widowControl/>
        <w:spacing w:beforeAutospacing="0" w:afterAutospacing="0" w:line="288" w:lineRule="atLeast"/>
        <w:rPr>
          <w:rFonts w:asciiTheme="minorEastAsia" w:hAnsiTheme="minorEastAsia" w:cstheme="minorEastAsia"/>
          <w:color w:val="666666"/>
          <w:sz w:val="21"/>
          <w:szCs w:val="21"/>
          <w:shd w:val="clear" w:color="auto" w:fill="F8F8F8"/>
        </w:rPr>
      </w:pPr>
    </w:p>
    <w:p w:rsidR="0048786C" w:rsidRPr="001F1B2E" w:rsidRDefault="00816E45" w:rsidP="001F1B2E">
      <w:pPr>
        <w:pStyle w:val="a3"/>
        <w:widowControl/>
        <w:spacing w:beforeAutospacing="0" w:afterAutospacing="0" w:line="288" w:lineRule="atLeast"/>
        <w:jc w:val="center"/>
        <w:rPr>
          <w:rFonts w:asciiTheme="majorEastAsia" w:eastAsiaTheme="majorEastAsia" w:hAnsiTheme="majorEastAsia" w:cstheme="minorEastAsia"/>
          <w:b/>
          <w:color w:val="666666"/>
          <w:sz w:val="44"/>
          <w:szCs w:val="44"/>
        </w:rPr>
      </w:pPr>
      <w:r w:rsidRPr="001F1B2E">
        <w:rPr>
          <w:rFonts w:asciiTheme="majorEastAsia" w:eastAsiaTheme="majorEastAsia" w:hAnsiTheme="majorEastAsia" w:cstheme="minorEastAsia" w:hint="eastAsia"/>
          <w:b/>
          <w:color w:val="666666"/>
          <w:sz w:val="44"/>
          <w:szCs w:val="44"/>
        </w:rPr>
        <w:lastRenderedPageBreak/>
        <w:t>第二章</w:t>
      </w:r>
    </w:p>
    <w:p w:rsidR="0048786C" w:rsidRPr="001F1B2E" w:rsidRDefault="00816E45">
      <w:pPr>
        <w:pStyle w:val="a3"/>
        <w:widowControl/>
        <w:numPr>
          <w:ilvl w:val="0"/>
          <w:numId w:val="2"/>
        </w:numPr>
        <w:spacing w:beforeAutospacing="0" w:afterAutospacing="0" w:line="288" w:lineRule="atLeast"/>
        <w:rPr>
          <w:rFonts w:asciiTheme="minorEastAsia" w:hAnsiTheme="minorEastAsia" w:cstheme="minorEastAsia"/>
          <w:color w:val="666666"/>
          <w:sz w:val="21"/>
          <w:szCs w:val="21"/>
        </w:rPr>
      </w:pPr>
      <w:r w:rsidRPr="001F1B2E">
        <w:rPr>
          <w:rFonts w:ascii="宋体" w:eastAsia="宋体" w:hAnsi="宋体" w:cs="宋体" w:hint="eastAsia"/>
          <w:color w:val="333333"/>
          <w:sz w:val="21"/>
          <w:szCs w:val="21"/>
        </w:rPr>
        <w:t>软件过程模型中定义的框架活动是（</w:t>
      </w:r>
      <w:r w:rsidR="001F1B2E" w:rsidRPr="001F1B2E">
        <w:rPr>
          <w:rFonts w:ascii="宋体" w:eastAsia="宋体" w:hAnsi="宋体" w:cs="宋体" w:hint="eastAsia"/>
          <w:color w:val="666666"/>
          <w:sz w:val="21"/>
          <w:szCs w:val="21"/>
        </w:rPr>
        <w:t>可以迭代的</w:t>
      </w:r>
      <w:r w:rsidRPr="001F1B2E">
        <w:rPr>
          <w:rFonts w:ascii="宋体" w:eastAsia="宋体" w:hAnsi="宋体" w:cs="宋体" w:hint="eastAsia"/>
          <w:color w:val="333333"/>
          <w:sz w:val="21"/>
          <w:szCs w:val="21"/>
        </w:rPr>
        <w:t>）</w:t>
      </w:r>
    </w:p>
    <w:p w:rsidR="0048786C" w:rsidRPr="001F1B2E" w:rsidRDefault="00816E45">
      <w:pPr>
        <w:pStyle w:val="a3"/>
        <w:widowControl/>
        <w:numPr>
          <w:ilvl w:val="0"/>
          <w:numId w:val="2"/>
        </w:numPr>
        <w:spacing w:beforeAutospacing="0" w:afterAutospacing="0" w:line="288" w:lineRule="atLeast"/>
        <w:rPr>
          <w:rFonts w:asciiTheme="minorEastAsia" w:hAnsiTheme="minorEastAsia" w:cstheme="minorEastAsia"/>
          <w:color w:val="666666"/>
          <w:sz w:val="21"/>
          <w:szCs w:val="21"/>
        </w:rPr>
      </w:pPr>
      <w:r w:rsidRPr="001F1B2E">
        <w:rPr>
          <w:rFonts w:ascii="宋体" w:eastAsia="宋体" w:hAnsi="宋体" w:cs="宋体" w:hint="eastAsia"/>
          <w:color w:val="333333"/>
          <w:sz w:val="21"/>
          <w:szCs w:val="21"/>
        </w:rPr>
        <w:t>瀑布模型也称为经典生命周期模型 （</w:t>
      </w:r>
      <w:r w:rsidR="001F1B2E" w:rsidRPr="001F1B2E">
        <w:rPr>
          <w:rFonts w:ascii="宋体" w:eastAsia="宋体" w:hAnsi="宋体" w:cs="宋体" w:hint="eastAsia"/>
          <w:color w:val="666666"/>
          <w:sz w:val="21"/>
          <w:szCs w:val="21"/>
        </w:rPr>
        <w:t>是顺序的模型</w:t>
      </w:r>
      <w:r w:rsidRPr="001F1B2E">
        <w:rPr>
          <w:rFonts w:ascii="宋体" w:eastAsia="宋体" w:hAnsi="宋体" w:cs="宋体" w:hint="eastAsia"/>
          <w:color w:val="333333"/>
          <w:sz w:val="21"/>
          <w:szCs w:val="21"/>
        </w:rPr>
        <w:t>）</w:t>
      </w:r>
    </w:p>
    <w:p w:rsidR="0048786C" w:rsidRPr="001F1B2E" w:rsidRDefault="00816E45">
      <w:pPr>
        <w:pStyle w:val="a3"/>
        <w:widowControl/>
        <w:numPr>
          <w:ilvl w:val="0"/>
          <w:numId w:val="2"/>
        </w:numPr>
        <w:spacing w:beforeAutospacing="0" w:afterAutospacing="0" w:line="288" w:lineRule="atLeast"/>
        <w:rPr>
          <w:rFonts w:asciiTheme="minorEastAsia" w:hAnsiTheme="minorEastAsia" w:cstheme="minorEastAsia"/>
          <w:color w:val="666666"/>
          <w:sz w:val="21"/>
          <w:szCs w:val="21"/>
        </w:rPr>
      </w:pPr>
      <w:r w:rsidRPr="001F1B2E">
        <w:rPr>
          <w:rFonts w:ascii="宋体" w:eastAsia="宋体" w:hAnsi="宋体" w:cs="宋体" w:hint="eastAsia"/>
          <w:color w:val="333333"/>
          <w:sz w:val="21"/>
          <w:szCs w:val="21"/>
        </w:rPr>
        <w:t>关于螺旋模型，以下说法</w:t>
      </w:r>
      <w:r w:rsidRPr="008C3F7D">
        <w:rPr>
          <w:rFonts w:ascii="宋体" w:eastAsia="宋体" w:hAnsi="宋体" w:cs="宋体" w:hint="eastAsia"/>
          <w:color w:val="FF0000"/>
          <w:sz w:val="21"/>
          <w:szCs w:val="21"/>
        </w:rPr>
        <w:t>错误</w:t>
      </w:r>
      <w:r w:rsidRPr="001F1B2E">
        <w:rPr>
          <w:rFonts w:ascii="宋体" w:eastAsia="宋体" w:hAnsi="宋体" w:cs="宋体" w:hint="eastAsia"/>
          <w:color w:val="333333"/>
          <w:sz w:val="21"/>
          <w:szCs w:val="21"/>
        </w:rPr>
        <w:t>的是（</w:t>
      </w:r>
      <w:r w:rsidR="001F1B2E" w:rsidRPr="001F1B2E">
        <w:rPr>
          <w:rFonts w:ascii="宋体" w:eastAsia="宋体" w:hAnsi="宋体" w:cs="宋体" w:hint="eastAsia"/>
          <w:color w:val="666666"/>
          <w:sz w:val="21"/>
          <w:szCs w:val="21"/>
        </w:rPr>
        <w:t>开发过程分成若干次迭代，每次迭代产生一个软件发布</w:t>
      </w:r>
      <w:r w:rsidRPr="001F1B2E">
        <w:rPr>
          <w:rFonts w:ascii="宋体" w:eastAsia="宋体" w:hAnsi="宋体" w:cs="宋体" w:hint="eastAsia"/>
          <w:color w:val="333333"/>
          <w:sz w:val="21"/>
          <w:szCs w:val="21"/>
        </w:rPr>
        <w:t>）</w:t>
      </w:r>
    </w:p>
    <w:p w:rsidR="0048786C" w:rsidRPr="001F1B2E" w:rsidRDefault="00816E45">
      <w:pPr>
        <w:pStyle w:val="a3"/>
        <w:widowControl/>
        <w:numPr>
          <w:ilvl w:val="0"/>
          <w:numId w:val="2"/>
        </w:numPr>
        <w:spacing w:beforeAutospacing="0" w:afterAutospacing="0" w:line="288" w:lineRule="atLeast"/>
        <w:rPr>
          <w:rFonts w:asciiTheme="minorEastAsia" w:hAnsiTheme="minorEastAsia" w:cstheme="minorEastAsia"/>
          <w:color w:val="666666"/>
          <w:sz w:val="21"/>
          <w:szCs w:val="21"/>
        </w:rPr>
      </w:pPr>
      <w:r w:rsidRPr="001F1B2E">
        <w:rPr>
          <w:rFonts w:ascii="Arial" w:eastAsia="宋体" w:hAnsi="Arial" w:cs="Arial"/>
          <w:color w:val="333333"/>
          <w:sz w:val="21"/>
          <w:szCs w:val="21"/>
        </w:rPr>
        <w:t>过程是多种多样的，下面</w:t>
      </w:r>
      <w:r w:rsidRPr="008C3F7D">
        <w:rPr>
          <w:rFonts w:ascii="Arial" w:eastAsia="宋体" w:hAnsi="Arial" w:cs="Arial"/>
          <w:color w:val="FF0000"/>
          <w:sz w:val="21"/>
          <w:szCs w:val="21"/>
        </w:rPr>
        <w:t>不属于</w:t>
      </w:r>
      <w:r w:rsidRPr="001F1B2E">
        <w:rPr>
          <w:rFonts w:ascii="Arial" w:eastAsia="宋体" w:hAnsi="Arial" w:cs="Arial"/>
          <w:color w:val="333333"/>
          <w:sz w:val="21"/>
          <w:szCs w:val="21"/>
        </w:rPr>
        <w:t>过程共同活动的是（</w:t>
      </w:r>
      <w:r w:rsidR="001F1B2E" w:rsidRPr="001F1B2E">
        <w:rPr>
          <w:rFonts w:ascii="Arial" w:eastAsia="宋体" w:hAnsi="Arial" w:cs="Arial"/>
          <w:color w:val="666666"/>
          <w:sz w:val="21"/>
          <w:szCs w:val="21"/>
        </w:rPr>
        <w:t>分析</w:t>
      </w:r>
      <w:r w:rsidRPr="001F1B2E">
        <w:rPr>
          <w:rFonts w:ascii="Arial" w:eastAsia="宋体" w:hAnsi="Arial" w:cs="Arial"/>
          <w:color w:val="333333"/>
          <w:sz w:val="21"/>
          <w:szCs w:val="21"/>
        </w:rPr>
        <w:t>）</w:t>
      </w:r>
    </w:p>
    <w:p w:rsidR="0048786C" w:rsidRPr="001F1B2E" w:rsidRDefault="00816E45">
      <w:pPr>
        <w:pStyle w:val="a3"/>
        <w:widowControl/>
        <w:numPr>
          <w:ilvl w:val="0"/>
          <w:numId w:val="2"/>
        </w:numPr>
        <w:spacing w:beforeAutospacing="0" w:afterAutospacing="0" w:line="312" w:lineRule="atLeast"/>
        <w:rPr>
          <w:sz w:val="21"/>
          <w:szCs w:val="21"/>
        </w:rPr>
      </w:pPr>
      <w:r w:rsidRPr="001F1B2E">
        <w:rPr>
          <w:rFonts w:ascii="Arial" w:hAnsi="Arial" w:cs="Arial"/>
          <w:color w:val="333333"/>
          <w:sz w:val="21"/>
          <w:szCs w:val="21"/>
        </w:rPr>
        <w:t>有关增量模型，下面说法</w:t>
      </w:r>
      <w:r w:rsidRPr="008C3F7D">
        <w:rPr>
          <w:rFonts w:ascii="Arial" w:hAnsi="Arial" w:cs="Arial"/>
          <w:color w:val="FF0000"/>
          <w:sz w:val="21"/>
          <w:szCs w:val="21"/>
        </w:rPr>
        <w:t>正确</w:t>
      </w:r>
      <w:r w:rsidRPr="001F1B2E">
        <w:rPr>
          <w:rFonts w:ascii="Arial" w:hAnsi="Arial" w:cs="Arial"/>
          <w:color w:val="333333"/>
          <w:sz w:val="21"/>
          <w:szCs w:val="21"/>
        </w:rPr>
        <w:t>的是（</w:t>
      </w:r>
      <w:r w:rsidR="001F1B2E" w:rsidRPr="001F1B2E">
        <w:rPr>
          <w:rFonts w:ascii="Arial" w:eastAsia="宋体" w:hAnsi="Arial" w:cs="Arial"/>
          <w:color w:val="666666"/>
          <w:sz w:val="21"/>
          <w:szCs w:val="21"/>
        </w:rPr>
        <w:t>在前面增量的基础上开发后面的增量，采用迭代的方式</w:t>
      </w:r>
      <w:r w:rsidRPr="001F1B2E">
        <w:rPr>
          <w:rFonts w:ascii="Arial" w:hAnsi="Arial" w:cs="Arial"/>
          <w:color w:val="333333"/>
          <w:sz w:val="21"/>
          <w:szCs w:val="21"/>
        </w:rPr>
        <w:t>）</w:t>
      </w:r>
      <w:r w:rsidRPr="001F1B2E">
        <w:rPr>
          <w:rFonts w:ascii="Arial" w:eastAsia="宋体" w:hAnsi="Arial" w:cs="Arial" w:hint="eastAsia"/>
          <w:color w:val="666666"/>
          <w:sz w:val="21"/>
          <w:szCs w:val="21"/>
        </w:rPr>
        <w:tab/>
      </w:r>
    </w:p>
    <w:p w:rsidR="0048786C" w:rsidRPr="001F1B2E" w:rsidRDefault="00816E45">
      <w:pPr>
        <w:pStyle w:val="a3"/>
        <w:widowControl/>
        <w:numPr>
          <w:ilvl w:val="0"/>
          <w:numId w:val="2"/>
        </w:numPr>
        <w:spacing w:beforeAutospacing="0" w:afterAutospacing="0" w:line="288" w:lineRule="atLeast"/>
        <w:rPr>
          <w:rFonts w:asciiTheme="minorEastAsia" w:hAnsiTheme="minorEastAsia" w:cstheme="minorEastAsia"/>
          <w:color w:val="666666"/>
          <w:sz w:val="21"/>
          <w:szCs w:val="21"/>
        </w:rPr>
      </w:pPr>
      <w:r w:rsidRPr="001F1B2E">
        <w:rPr>
          <w:rFonts w:ascii="Arial" w:eastAsia="宋体" w:hAnsi="Arial" w:cs="Arial"/>
          <w:color w:val="333333"/>
          <w:sz w:val="21"/>
          <w:szCs w:val="21"/>
        </w:rPr>
        <w:t>关于敏捷模型，下面说法</w:t>
      </w:r>
      <w:r w:rsidRPr="008C3F7D">
        <w:rPr>
          <w:rFonts w:ascii="Arial" w:eastAsia="宋体" w:hAnsi="Arial" w:cs="Arial"/>
          <w:color w:val="FF0000"/>
          <w:sz w:val="21"/>
          <w:szCs w:val="21"/>
        </w:rPr>
        <w:t>错误</w:t>
      </w:r>
      <w:r w:rsidRPr="001F1B2E">
        <w:rPr>
          <w:rFonts w:ascii="Arial" w:eastAsia="宋体" w:hAnsi="Arial" w:cs="Arial"/>
          <w:color w:val="333333"/>
          <w:sz w:val="21"/>
          <w:szCs w:val="21"/>
        </w:rPr>
        <w:t>的是（</w:t>
      </w:r>
      <w:r w:rsidR="001F1B2E" w:rsidRPr="001F1B2E">
        <w:rPr>
          <w:rFonts w:ascii="Arial" w:eastAsia="宋体" w:hAnsi="Arial" w:cs="Arial"/>
          <w:color w:val="666666"/>
          <w:sz w:val="21"/>
          <w:szCs w:val="21"/>
        </w:rPr>
        <w:t>是一种严谨正式的方法</w:t>
      </w:r>
      <w:r w:rsidRPr="001F1B2E">
        <w:rPr>
          <w:rFonts w:ascii="Arial" w:eastAsia="宋体" w:hAnsi="Arial" w:cs="Arial"/>
          <w:color w:val="333333"/>
          <w:sz w:val="21"/>
          <w:szCs w:val="21"/>
        </w:rPr>
        <w:t>）</w:t>
      </w:r>
    </w:p>
    <w:p w:rsidR="0048786C" w:rsidRPr="001F1B2E" w:rsidRDefault="00816E45">
      <w:pPr>
        <w:pStyle w:val="a3"/>
        <w:widowControl/>
        <w:numPr>
          <w:ilvl w:val="0"/>
          <w:numId w:val="2"/>
        </w:numPr>
        <w:spacing w:beforeAutospacing="0" w:afterAutospacing="0" w:line="288" w:lineRule="atLeast"/>
        <w:rPr>
          <w:rFonts w:asciiTheme="minorEastAsia" w:hAnsiTheme="minorEastAsia" w:cstheme="minorEastAsia"/>
          <w:color w:val="666666"/>
          <w:sz w:val="21"/>
          <w:szCs w:val="21"/>
        </w:rPr>
      </w:pPr>
      <w:r w:rsidRPr="001F1B2E">
        <w:rPr>
          <w:rFonts w:ascii="Arial" w:eastAsia="宋体" w:hAnsi="Arial" w:cs="Arial"/>
          <w:color w:val="333333"/>
          <w:sz w:val="21"/>
          <w:szCs w:val="21"/>
        </w:rPr>
        <w:t>瀑布模型是软件过程中</w:t>
      </w:r>
      <w:proofErr w:type="gramStart"/>
      <w:r w:rsidRPr="001F1B2E">
        <w:rPr>
          <w:rFonts w:ascii="Arial" w:eastAsia="宋体" w:hAnsi="Arial" w:cs="Arial"/>
          <w:color w:val="333333"/>
          <w:sz w:val="21"/>
          <w:szCs w:val="21"/>
        </w:rPr>
        <w:t>最</w:t>
      </w:r>
      <w:proofErr w:type="gramEnd"/>
      <w:r w:rsidRPr="001F1B2E">
        <w:rPr>
          <w:rFonts w:ascii="Arial" w:eastAsia="宋体" w:hAnsi="Arial" w:cs="Arial"/>
          <w:color w:val="333333"/>
          <w:sz w:val="21"/>
          <w:szCs w:val="21"/>
        </w:rPr>
        <w:t>经典的模型，下面选项</w:t>
      </w:r>
      <w:r w:rsidRPr="008C3F7D">
        <w:rPr>
          <w:rFonts w:ascii="Arial" w:eastAsia="宋体" w:hAnsi="Arial" w:cs="Arial"/>
          <w:color w:val="FF0000"/>
          <w:sz w:val="21"/>
          <w:szCs w:val="21"/>
        </w:rPr>
        <w:t>不属于</w:t>
      </w:r>
      <w:r w:rsidRPr="001F1B2E">
        <w:rPr>
          <w:rFonts w:ascii="Arial" w:eastAsia="宋体" w:hAnsi="Arial" w:cs="Arial"/>
          <w:color w:val="333333"/>
          <w:sz w:val="21"/>
          <w:szCs w:val="21"/>
        </w:rPr>
        <w:t>瀑布模型活动的是</w:t>
      </w:r>
      <w:r w:rsidRPr="001F1B2E">
        <w:rPr>
          <w:rFonts w:ascii="Arial" w:eastAsia="宋体" w:hAnsi="Arial" w:cs="Arial" w:hint="eastAsia"/>
          <w:color w:val="333333"/>
          <w:sz w:val="21"/>
          <w:szCs w:val="21"/>
        </w:rPr>
        <w:t xml:space="preserve">  </w:t>
      </w:r>
      <w:r w:rsidRPr="001F1B2E">
        <w:rPr>
          <w:rFonts w:ascii="Arial" w:eastAsia="宋体" w:hAnsi="Arial" w:cs="Arial"/>
          <w:color w:val="666666"/>
          <w:sz w:val="21"/>
          <w:szCs w:val="21"/>
        </w:rPr>
        <w:t>软件构造</w:t>
      </w:r>
    </w:p>
    <w:p w:rsidR="0048786C" w:rsidRPr="001F1B2E" w:rsidRDefault="00816E45">
      <w:pPr>
        <w:pStyle w:val="a3"/>
        <w:widowControl/>
        <w:numPr>
          <w:ilvl w:val="0"/>
          <w:numId w:val="2"/>
        </w:numPr>
        <w:spacing w:beforeAutospacing="0" w:afterAutospacing="0" w:line="288" w:lineRule="atLeast"/>
        <w:rPr>
          <w:rFonts w:asciiTheme="minorEastAsia" w:hAnsiTheme="minorEastAsia" w:cstheme="minorEastAsia"/>
          <w:color w:val="FF0000"/>
          <w:sz w:val="21"/>
          <w:szCs w:val="21"/>
        </w:rPr>
      </w:pPr>
      <w:r w:rsidRPr="001F1B2E">
        <w:rPr>
          <w:rFonts w:ascii="宋体" w:eastAsia="宋体" w:hAnsi="宋体" w:cs="宋体" w:hint="eastAsia"/>
          <w:color w:val="FF0000"/>
          <w:sz w:val="21"/>
          <w:szCs w:val="21"/>
        </w:rPr>
        <w:t>如果软件开发中使用增量模型，第一个增量（</w:t>
      </w:r>
      <w:r w:rsidR="001F1B2E" w:rsidRPr="001F1B2E">
        <w:rPr>
          <w:rFonts w:ascii="宋体" w:eastAsia="宋体" w:hAnsi="宋体" w:cs="宋体" w:hint="eastAsia"/>
          <w:color w:val="FF0000"/>
          <w:sz w:val="21"/>
          <w:szCs w:val="21"/>
        </w:rPr>
        <w:t>往往是核心产品、满足基本需求</w:t>
      </w:r>
      <w:r w:rsidRPr="001F1B2E">
        <w:rPr>
          <w:rFonts w:ascii="宋体" w:eastAsia="宋体" w:hAnsi="宋体" w:cs="宋体" w:hint="eastAsia"/>
          <w:color w:val="FF0000"/>
          <w:sz w:val="21"/>
          <w:szCs w:val="21"/>
        </w:rPr>
        <w:t>）</w:t>
      </w:r>
    </w:p>
    <w:p w:rsidR="0048786C" w:rsidRPr="001F1B2E" w:rsidRDefault="00816E45" w:rsidP="00FC1B7C">
      <w:pPr>
        <w:pStyle w:val="a3"/>
        <w:widowControl/>
        <w:numPr>
          <w:ilvl w:val="0"/>
          <w:numId w:val="2"/>
        </w:numPr>
        <w:spacing w:beforeAutospacing="0" w:afterAutospacing="0" w:line="288" w:lineRule="atLeast"/>
        <w:rPr>
          <w:rFonts w:asciiTheme="minorEastAsia" w:hAnsiTheme="minorEastAsia" w:cstheme="minorEastAsia"/>
          <w:color w:val="FF0000"/>
          <w:sz w:val="21"/>
          <w:szCs w:val="21"/>
        </w:rPr>
      </w:pPr>
      <w:r w:rsidRPr="001F1B2E">
        <w:rPr>
          <w:rFonts w:ascii="宋体" w:eastAsia="宋体" w:hAnsi="宋体" w:cs="宋体" w:hint="eastAsia"/>
          <w:color w:val="FF0000"/>
          <w:sz w:val="21"/>
          <w:szCs w:val="21"/>
        </w:rPr>
        <w:t>敏捷开发认为（</w:t>
      </w:r>
      <w:r w:rsidR="001F1B2E" w:rsidRPr="001F1B2E">
        <w:rPr>
          <w:rFonts w:ascii="宋体" w:eastAsia="宋体" w:hAnsi="宋体" w:cs="宋体" w:hint="eastAsia"/>
          <w:color w:val="FF0000"/>
          <w:sz w:val="21"/>
          <w:szCs w:val="21"/>
        </w:rPr>
        <w:t>采用增量式开发和短周期交付，以便及时响应变化、有能力的个体和良好的交互胜过现代软件过程和先进工具</w:t>
      </w:r>
      <w:r w:rsidRPr="001F1B2E">
        <w:rPr>
          <w:rFonts w:ascii="宋体" w:eastAsia="宋体" w:hAnsi="宋体" w:cs="宋体" w:hint="eastAsia"/>
          <w:color w:val="FF0000"/>
          <w:sz w:val="21"/>
          <w:szCs w:val="21"/>
        </w:rPr>
        <w:t>）</w:t>
      </w:r>
    </w:p>
    <w:p w:rsidR="0048786C" w:rsidRPr="001F1B2E" w:rsidRDefault="00816E45">
      <w:pPr>
        <w:numPr>
          <w:ilvl w:val="0"/>
          <w:numId w:val="2"/>
        </w:numPr>
        <w:tabs>
          <w:tab w:val="left" w:pos="622"/>
        </w:tabs>
        <w:rPr>
          <w:szCs w:val="21"/>
        </w:rPr>
      </w:pPr>
      <w:r w:rsidRPr="001F1B2E">
        <w:rPr>
          <w:rFonts w:ascii="Arial" w:eastAsia="宋体" w:hAnsi="Arial" w:cs="Arial"/>
          <w:color w:val="333333"/>
          <w:szCs w:val="21"/>
        </w:rPr>
        <w:t>下面选项</w:t>
      </w:r>
      <w:r w:rsidRPr="008C3F7D">
        <w:rPr>
          <w:rFonts w:ascii="Arial" w:eastAsia="宋体" w:hAnsi="Arial" w:cs="Arial"/>
          <w:color w:val="FF0000"/>
          <w:szCs w:val="21"/>
        </w:rPr>
        <w:t>不属于</w:t>
      </w:r>
      <w:r w:rsidRPr="001F1B2E">
        <w:rPr>
          <w:rFonts w:ascii="Arial" w:eastAsia="宋体" w:hAnsi="Arial" w:cs="Arial"/>
          <w:color w:val="333333"/>
          <w:szCs w:val="21"/>
        </w:rPr>
        <w:t>瀑布模型特点的是（</w:t>
      </w:r>
      <w:r w:rsidR="001F1B2E" w:rsidRPr="001F1B2E">
        <w:rPr>
          <w:rFonts w:ascii="Arial" w:eastAsia="宋体" w:hAnsi="Arial" w:cs="Arial"/>
          <w:color w:val="666666"/>
          <w:szCs w:val="21"/>
        </w:rPr>
        <w:t>高效性</w:t>
      </w:r>
      <w:r w:rsidRPr="001F1B2E">
        <w:rPr>
          <w:rFonts w:ascii="Arial" w:eastAsia="宋体" w:hAnsi="Arial" w:cs="Arial"/>
          <w:color w:val="333333"/>
          <w:szCs w:val="21"/>
        </w:rPr>
        <w:t>）</w:t>
      </w:r>
    </w:p>
    <w:p w:rsidR="0048786C" w:rsidRPr="001F1B2E" w:rsidRDefault="00816E45">
      <w:pPr>
        <w:numPr>
          <w:ilvl w:val="0"/>
          <w:numId w:val="2"/>
        </w:numPr>
        <w:tabs>
          <w:tab w:val="left" w:pos="622"/>
        </w:tabs>
        <w:rPr>
          <w:szCs w:val="21"/>
        </w:rPr>
      </w:pPr>
      <w:r w:rsidRPr="001F1B2E">
        <w:rPr>
          <w:rFonts w:ascii="Arial" w:eastAsia="宋体" w:hAnsi="Arial" w:cs="Arial"/>
          <w:color w:val="333333"/>
          <w:szCs w:val="21"/>
        </w:rPr>
        <w:t>有关增量模型，下面说法</w:t>
      </w:r>
      <w:r w:rsidRPr="008C3F7D">
        <w:rPr>
          <w:rFonts w:ascii="Arial" w:eastAsia="宋体" w:hAnsi="Arial" w:cs="Arial"/>
          <w:color w:val="FF0000"/>
          <w:szCs w:val="21"/>
        </w:rPr>
        <w:t>正确</w:t>
      </w:r>
      <w:r w:rsidRPr="001F1B2E">
        <w:rPr>
          <w:rFonts w:ascii="Arial" w:eastAsia="宋体" w:hAnsi="Arial" w:cs="Arial"/>
          <w:color w:val="333333"/>
          <w:szCs w:val="21"/>
        </w:rPr>
        <w:t>的是（</w:t>
      </w:r>
      <w:r w:rsidR="001F1B2E" w:rsidRPr="001F1B2E">
        <w:rPr>
          <w:rFonts w:ascii="Arial" w:eastAsia="宋体" w:hAnsi="Arial" w:cs="Arial"/>
          <w:color w:val="666666"/>
          <w:szCs w:val="21"/>
        </w:rPr>
        <w:t>在前面增量的基础上开发后面的增量，采用迭代的方式</w:t>
      </w:r>
      <w:r w:rsidRPr="001F1B2E">
        <w:rPr>
          <w:rFonts w:ascii="Arial" w:eastAsia="宋体" w:hAnsi="Arial" w:cs="Arial"/>
          <w:color w:val="333333"/>
          <w:szCs w:val="21"/>
        </w:rPr>
        <w:t>）</w:t>
      </w:r>
    </w:p>
    <w:p w:rsidR="0048786C" w:rsidRPr="001F1B2E" w:rsidRDefault="00816E45">
      <w:pPr>
        <w:numPr>
          <w:ilvl w:val="0"/>
          <w:numId w:val="2"/>
        </w:numPr>
        <w:tabs>
          <w:tab w:val="left" w:pos="622"/>
        </w:tabs>
        <w:rPr>
          <w:szCs w:val="21"/>
        </w:rPr>
      </w:pPr>
      <w:r w:rsidRPr="001F1B2E">
        <w:rPr>
          <w:rFonts w:ascii="Arial" w:eastAsia="宋体" w:hAnsi="Arial" w:cs="Arial"/>
          <w:color w:val="333333"/>
          <w:szCs w:val="21"/>
        </w:rPr>
        <w:t>关于原型模型，下面说法</w:t>
      </w:r>
      <w:r w:rsidRPr="008C3F7D">
        <w:rPr>
          <w:rFonts w:ascii="Arial" w:eastAsia="宋体" w:hAnsi="Arial" w:cs="Arial"/>
          <w:color w:val="FF0000"/>
          <w:szCs w:val="21"/>
        </w:rPr>
        <w:t>正确</w:t>
      </w:r>
      <w:r w:rsidRPr="001F1B2E">
        <w:rPr>
          <w:rFonts w:ascii="Arial" w:eastAsia="宋体" w:hAnsi="Arial" w:cs="Arial"/>
          <w:color w:val="333333"/>
          <w:szCs w:val="21"/>
        </w:rPr>
        <w:t>的是（</w:t>
      </w:r>
      <w:r w:rsidR="001F1B2E" w:rsidRPr="001F1B2E">
        <w:rPr>
          <w:rFonts w:ascii="Arial" w:eastAsia="宋体" w:hAnsi="Arial" w:cs="Arial"/>
          <w:color w:val="666666"/>
          <w:szCs w:val="21"/>
        </w:rPr>
        <w:t>容易让设计者在质量和原型间有所折中，让客户意识不到一些质量问题</w:t>
      </w:r>
      <w:r w:rsidRPr="001F1B2E">
        <w:rPr>
          <w:rFonts w:ascii="Arial" w:eastAsia="宋体" w:hAnsi="Arial" w:cs="Arial"/>
          <w:color w:val="333333"/>
          <w:szCs w:val="21"/>
        </w:rPr>
        <w:t>）</w:t>
      </w:r>
    </w:p>
    <w:p w:rsidR="0048786C" w:rsidRPr="001F1B2E" w:rsidRDefault="00816E45">
      <w:pPr>
        <w:numPr>
          <w:ilvl w:val="0"/>
          <w:numId w:val="2"/>
        </w:numPr>
        <w:tabs>
          <w:tab w:val="left" w:pos="622"/>
        </w:tabs>
        <w:rPr>
          <w:szCs w:val="21"/>
        </w:rPr>
      </w:pPr>
      <w:r w:rsidRPr="001F1B2E">
        <w:rPr>
          <w:rFonts w:ascii="Arial" w:eastAsia="宋体" w:hAnsi="Arial" w:cs="Arial"/>
          <w:color w:val="333333"/>
          <w:szCs w:val="21"/>
        </w:rPr>
        <w:t>下面选项中，</w:t>
      </w:r>
      <w:r w:rsidRPr="008C3F7D">
        <w:rPr>
          <w:rFonts w:ascii="Arial" w:eastAsia="宋体" w:hAnsi="Arial" w:cs="Arial"/>
          <w:color w:val="FF0000"/>
          <w:szCs w:val="21"/>
        </w:rPr>
        <w:t>不属于</w:t>
      </w:r>
      <w:r w:rsidRPr="001F1B2E">
        <w:rPr>
          <w:rFonts w:ascii="Arial" w:eastAsia="宋体" w:hAnsi="Arial" w:cs="Arial"/>
          <w:color w:val="333333"/>
          <w:szCs w:val="21"/>
        </w:rPr>
        <w:t>软件过程模型的是（</w:t>
      </w:r>
      <w:r w:rsidR="001F1B2E" w:rsidRPr="001F1B2E">
        <w:rPr>
          <w:rFonts w:ascii="Arial" w:eastAsia="宋体" w:hAnsi="Arial" w:cs="Arial"/>
          <w:color w:val="666666"/>
          <w:szCs w:val="21"/>
        </w:rPr>
        <w:t>迭代模型</w:t>
      </w:r>
      <w:r w:rsidRPr="001F1B2E">
        <w:rPr>
          <w:rFonts w:ascii="Arial" w:eastAsia="宋体" w:hAnsi="Arial" w:cs="Arial"/>
          <w:color w:val="333333"/>
          <w:szCs w:val="21"/>
        </w:rPr>
        <w:t>）</w:t>
      </w:r>
    </w:p>
    <w:p w:rsidR="0048786C" w:rsidRPr="001F1B2E" w:rsidRDefault="00816E45">
      <w:pPr>
        <w:numPr>
          <w:ilvl w:val="0"/>
          <w:numId w:val="2"/>
        </w:numPr>
        <w:tabs>
          <w:tab w:val="left" w:pos="622"/>
        </w:tabs>
        <w:rPr>
          <w:color w:val="FF0000"/>
          <w:szCs w:val="21"/>
        </w:rPr>
      </w:pPr>
      <w:r w:rsidRPr="001F1B2E">
        <w:rPr>
          <w:rFonts w:ascii="宋体" w:eastAsia="宋体" w:hAnsi="宋体" w:cs="宋体" w:hint="eastAsia"/>
          <w:color w:val="FF0000"/>
          <w:szCs w:val="21"/>
        </w:rPr>
        <w:t>构件是软件技术中的重要内容，基于构件的开发 （</w:t>
      </w:r>
      <w:r w:rsidR="001F1B2E" w:rsidRPr="001F1B2E">
        <w:rPr>
          <w:rFonts w:ascii="宋体" w:eastAsia="宋体" w:hAnsi="宋体" w:cs="宋体" w:hint="eastAsia"/>
          <w:color w:val="FF0000"/>
          <w:szCs w:val="21"/>
        </w:rPr>
        <w:t>可以减少开发费用、可以实现复用、可以缩短开发周期</w:t>
      </w:r>
      <w:r w:rsidRPr="001F1B2E">
        <w:rPr>
          <w:rFonts w:ascii="宋体" w:eastAsia="宋体" w:hAnsi="宋体" w:cs="宋体" w:hint="eastAsia"/>
          <w:color w:val="FF0000"/>
          <w:szCs w:val="21"/>
        </w:rPr>
        <w:t>）</w:t>
      </w:r>
    </w:p>
    <w:p w:rsidR="0048786C" w:rsidRPr="001F1B2E" w:rsidRDefault="00816E45">
      <w:pPr>
        <w:pStyle w:val="a3"/>
        <w:widowControl/>
        <w:numPr>
          <w:ilvl w:val="0"/>
          <w:numId w:val="2"/>
        </w:numPr>
        <w:spacing w:beforeAutospacing="0" w:afterAutospacing="0" w:line="252" w:lineRule="atLeast"/>
        <w:rPr>
          <w:color w:val="FF0000"/>
          <w:sz w:val="21"/>
          <w:szCs w:val="21"/>
        </w:rPr>
      </w:pPr>
      <w:r w:rsidRPr="001F1B2E">
        <w:rPr>
          <w:rFonts w:ascii="宋体" w:eastAsia="宋体" w:hAnsi="宋体" w:cs="宋体" w:hint="eastAsia"/>
          <w:color w:val="FF0000"/>
          <w:sz w:val="21"/>
          <w:szCs w:val="21"/>
        </w:rPr>
        <w:t>关于模型选择说法正确的是 （</w:t>
      </w:r>
      <w:r w:rsidR="001F1B2E" w:rsidRPr="001F1B2E">
        <w:rPr>
          <w:rFonts w:ascii="宋体" w:eastAsia="宋体" w:hAnsi="宋体" w:cs="宋体" w:hint="eastAsia"/>
          <w:color w:val="FF0000"/>
          <w:sz w:val="21"/>
          <w:szCs w:val="21"/>
        </w:rPr>
        <w:t>全新系统的开发应该在总体设计完成后再开始增量或并行、需求不稳定的情况下，尽量采用增量式开发</w:t>
      </w:r>
      <w:r w:rsidRPr="001F1B2E">
        <w:rPr>
          <w:rFonts w:ascii="宋体" w:eastAsia="宋体" w:hAnsi="宋体" w:cs="宋体" w:hint="eastAsia"/>
          <w:color w:val="FF0000"/>
          <w:sz w:val="21"/>
          <w:szCs w:val="21"/>
        </w:rPr>
        <w:t>）</w:t>
      </w:r>
    </w:p>
    <w:p w:rsidR="0048786C" w:rsidRPr="001F1B2E" w:rsidRDefault="00816E45">
      <w:pPr>
        <w:pStyle w:val="a3"/>
        <w:widowControl/>
        <w:numPr>
          <w:ilvl w:val="0"/>
          <w:numId w:val="2"/>
        </w:numPr>
        <w:spacing w:beforeAutospacing="0" w:afterAutospacing="0" w:line="252" w:lineRule="atLeast"/>
        <w:rPr>
          <w:sz w:val="21"/>
          <w:szCs w:val="21"/>
        </w:rPr>
      </w:pPr>
      <w:r w:rsidRPr="001F1B2E">
        <w:rPr>
          <w:rFonts w:ascii="宋体" w:eastAsia="宋体" w:hAnsi="宋体" w:cs="宋体" w:hint="eastAsia"/>
          <w:sz w:val="21"/>
          <w:szCs w:val="21"/>
        </w:rPr>
        <w:t>统一过程（UP）（</w:t>
      </w:r>
      <w:r w:rsidR="001F1B2E" w:rsidRPr="001F1B2E">
        <w:rPr>
          <w:rFonts w:ascii="宋体" w:eastAsia="宋体" w:hAnsi="宋体" w:cs="宋体" w:hint="eastAsia"/>
          <w:color w:val="666666"/>
          <w:sz w:val="21"/>
          <w:szCs w:val="21"/>
        </w:rPr>
        <w:t>是迭代和增量式模型</w:t>
      </w:r>
      <w:r w:rsidRPr="001F1B2E">
        <w:rPr>
          <w:rFonts w:ascii="宋体" w:eastAsia="宋体" w:hAnsi="宋体" w:cs="宋体" w:hint="eastAsia"/>
          <w:sz w:val="21"/>
          <w:szCs w:val="21"/>
        </w:rPr>
        <w:t>）</w:t>
      </w:r>
    </w:p>
    <w:p w:rsidR="0048786C" w:rsidRPr="001F1B2E" w:rsidRDefault="00816E45">
      <w:pPr>
        <w:pStyle w:val="a3"/>
        <w:widowControl/>
        <w:numPr>
          <w:ilvl w:val="0"/>
          <w:numId w:val="2"/>
        </w:numPr>
        <w:spacing w:beforeAutospacing="0" w:afterAutospacing="0" w:line="252" w:lineRule="atLeast"/>
        <w:rPr>
          <w:sz w:val="21"/>
          <w:szCs w:val="21"/>
        </w:rPr>
      </w:pPr>
      <w:r w:rsidRPr="001F1B2E">
        <w:rPr>
          <w:rFonts w:ascii="宋体" w:eastAsia="宋体" w:hAnsi="宋体" w:cs="宋体" w:hint="eastAsia"/>
          <w:color w:val="333333"/>
          <w:sz w:val="21"/>
          <w:szCs w:val="21"/>
        </w:rPr>
        <w:t>软件过程模型中定义的框架活动是（</w:t>
      </w:r>
      <w:r w:rsidR="001F1B2E" w:rsidRPr="001F1B2E">
        <w:rPr>
          <w:rFonts w:ascii="宋体" w:eastAsia="宋体" w:hAnsi="宋体" w:cs="宋体" w:hint="eastAsia"/>
          <w:color w:val="666666"/>
          <w:sz w:val="21"/>
          <w:szCs w:val="21"/>
        </w:rPr>
        <w:t>可以迭代的</w:t>
      </w:r>
      <w:r w:rsidRPr="001F1B2E">
        <w:rPr>
          <w:rFonts w:ascii="宋体" w:eastAsia="宋体" w:hAnsi="宋体" w:cs="宋体" w:hint="eastAsia"/>
          <w:color w:val="333333"/>
          <w:sz w:val="21"/>
          <w:szCs w:val="21"/>
        </w:rPr>
        <w:t>）</w:t>
      </w:r>
    </w:p>
    <w:p w:rsidR="0048786C" w:rsidRPr="001F1B2E" w:rsidRDefault="00816E45">
      <w:pPr>
        <w:pStyle w:val="a3"/>
        <w:widowControl/>
        <w:numPr>
          <w:ilvl w:val="0"/>
          <w:numId w:val="2"/>
        </w:numPr>
        <w:spacing w:beforeAutospacing="0" w:afterAutospacing="0" w:line="252" w:lineRule="atLeast"/>
        <w:rPr>
          <w:sz w:val="21"/>
          <w:szCs w:val="21"/>
        </w:rPr>
      </w:pPr>
      <w:r w:rsidRPr="001F1B2E">
        <w:rPr>
          <w:rFonts w:ascii="Arial" w:eastAsia="宋体" w:hAnsi="Arial" w:cs="Arial"/>
          <w:color w:val="333333"/>
          <w:sz w:val="21"/>
          <w:szCs w:val="21"/>
        </w:rPr>
        <w:t>关于原型模型，下面说法</w:t>
      </w:r>
      <w:r w:rsidRPr="008C3F7D">
        <w:rPr>
          <w:rFonts w:ascii="Arial" w:eastAsia="宋体" w:hAnsi="Arial" w:cs="Arial"/>
          <w:color w:val="FF0000"/>
          <w:sz w:val="21"/>
          <w:szCs w:val="21"/>
        </w:rPr>
        <w:t>正确</w:t>
      </w:r>
      <w:r w:rsidRPr="001F1B2E">
        <w:rPr>
          <w:rFonts w:ascii="Arial" w:eastAsia="宋体" w:hAnsi="Arial" w:cs="Arial"/>
          <w:color w:val="333333"/>
          <w:sz w:val="21"/>
          <w:szCs w:val="21"/>
        </w:rPr>
        <w:t>的是（</w:t>
      </w:r>
      <w:r w:rsidR="001F1B2E" w:rsidRPr="001F1B2E">
        <w:rPr>
          <w:rFonts w:ascii="Arial" w:eastAsia="宋体" w:hAnsi="Arial" w:cs="Arial"/>
          <w:color w:val="666666"/>
          <w:sz w:val="21"/>
          <w:szCs w:val="21"/>
        </w:rPr>
        <w:t>容易让设计者在质量和原型间有所折中，让客户意识不到一些质量问题</w:t>
      </w:r>
      <w:r w:rsidRPr="001F1B2E">
        <w:rPr>
          <w:rFonts w:ascii="Arial" w:eastAsia="宋体" w:hAnsi="Arial" w:cs="Arial"/>
          <w:color w:val="333333"/>
          <w:sz w:val="21"/>
          <w:szCs w:val="21"/>
        </w:rPr>
        <w:t>）</w:t>
      </w:r>
    </w:p>
    <w:p w:rsidR="0048786C" w:rsidRPr="001F1B2E" w:rsidRDefault="0048786C">
      <w:pPr>
        <w:pStyle w:val="a3"/>
        <w:widowControl/>
        <w:spacing w:beforeAutospacing="0" w:afterAutospacing="0" w:line="252" w:lineRule="atLeast"/>
        <w:rPr>
          <w:rFonts w:ascii="Arial" w:eastAsia="宋体" w:hAnsi="Arial" w:cs="Arial"/>
          <w:color w:val="666666"/>
          <w:sz w:val="21"/>
          <w:szCs w:val="21"/>
        </w:rPr>
      </w:pPr>
    </w:p>
    <w:p w:rsidR="0048786C" w:rsidRPr="001F1B2E" w:rsidRDefault="0048786C">
      <w:pPr>
        <w:pStyle w:val="a3"/>
        <w:widowControl/>
        <w:spacing w:beforeAutospacing="0" w:afterAutospacing="0" w:line="252" w:lineRule="atLeast"/>
        <w:rPr>
          <w:rFonts w:ascii="Arial" w:eastAsia="宋体" w:hAnsi="Arial" w:cs="Arial"/>
          <w:color w:val="666666"/>
          <w:sz w:val="21"/>
          <w:szCs w:val="21"/>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1F1B2E" w:rsidRDefault="001F1B2E">
      <w:pPr>
        <w:pStyle w:val="a3"/>
        <w:widowControl/>
        <w:spacing w:beforeAutospacing="0" w:afterAutospacing="0" w:line="252" w:lineRule="atLeast"/>
        <w:rPr>
          <w:rFonts w:ascii="Arial" w:eastAsia="宋体" w:hAnsi="Arial" w:cs="Arial"/>
          <w:color w:val="666666"/>
          <w:sz w:val="16"/>
          <w:szCs w:val="16"/>
          <w:shd w:val="clear" w:color="auto" w:fill="F8F8F8"/>
        </w:rPr>
      </w:pPr>
    </w:p>
    <w:p w:rsidR="0048786C" w:rsidRPr="001F1B2E" w:rsidRDefault="00816E45" w:rsidP="001F1B2E">
      <w:pPr>
        <w:pStyle w:val="a3"/>
        <w:widowControl/>
        <w:spacing w:beforeAutospacing="0" w:afterAutospacing="0" w:line="252" w:lineRule="atLeast"/>
        <w:jc w:val="center"/>
        <w:rPr>
          <w:rFonts w:asciiTheme="majorEastAsia" w:eastAsiaTheme="majorEastAsia" w:hAnsiTheme="majorEastAsia" w:cs="Arial"/>
          <w:b/>
          <w:color w:val="666666"/>
          <w:sz w:val="44"/>
          <w:szCs w:val="44"/>
        </w:rPr>
      </w:pPr>
      <w:r w:rsidRPr="001F1B2E">
        <w:rPr>
          <w:rFonts w:asciiTheme="majorEastAsia" w:eastAsiaTheme="majorEastAsia" w:hAnsiTheme="majorEastAsia" w:cs="Arial" w:hint="eastAsia"/>
          <w:b/>
          <w:color w:val="666666"/>
          <w:sz w:val="44"/>
          <w:szCs w:val="44"/>
        </w:rPr>
        <w:lastRenderedPageBreak/>
        <w:t>第三章</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软件需求分析阶段的工作，可以分成以下四个方面：对问题的识别，分析与综合，制定规格说明以及（</w:t>
      </w:r>
      <w:r w:rsidR="001F1B2E" w:rsidRPr="001F1B2E">
        <w:rPr>
          <w:rFonts w:asciiTheme="minorEastAsia" w:hAnsiTheme="minorEastAsia" w:cstheme="minorEastAsia" w:hint="eastAsia"/>
          <w:color w:val="666666"/>
          <w:sz w:val="21"/>
          <w:szCs w:val="21"/>
        </w:rPr>
        <w:t>需求分析评审</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软件需求分析的任务</w:t>
      </w:r>
      <w:r w:rsidRPr="00C515BD">
        <w:rPr>
          <w:rFonts w:asciiTheme="minorEastAsia" w:hAnsiTheme="minorEastAsia" w:cstheme="minorEastAsia" w:hint="eastAsia"/>
          <w:color w:val="FF0000"/>
          <w:sz w:val="21"/>
          <w:szCs w:val="21"/>
        </w:rPr>
        <w:t>不应包括</w:t>
      </w:r>
      <w:r w:rsidRPr="001F1B2E">
        <w:rPr>
          <w:rFonts w:asciiTheme="minorEastAsia" w:hAnsiTheme="minorEastAsia" w:cstheme="minorEastAsia" w:hint="eastAsia"/>
          <w:color w:val="333333"/>
          <w:sz w:val="21"/>
          <w:szCs w:val="21"/>
        </w:rPr>
        <w:t>（</w:t>
      </w:r>
      <w:r w:rsidR="001F1B2E" w:rsidRPr="001F1B2E">
        <w:rPr>
          <w:rFonts w:asciiTheme="minorEastAsia" w:hAnsiTheme="minorEastAsia" w:cstheme="minorEastAsia" w:hint="eastAsia"/>
          <w:color w:val="666666"/>
          <w:sz w:val="21"/>
          <w:szCs w:val="21"/>
        </w:rPr>
        <w:t>结构化程序设计</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在数据流图中，有名字及方向的成份是（</w:t>
      </w:r>
      <w:r w:rsidR="001F1B2E" w:rsidRPr="001F1B2E">
        <w:rPr>
          <w:rFonts w:asciiTheme="minorEastAsia" w:hAnsiTheme="minorEastAsia" w:cstheme="minorEastAsia" w:hint="eastAsia"/>
          <w:color w:val="666666"/>
          <w:sz w:val="21"/>
          <w:szCs w:val="21"/>
        </w:rPr>
        <w:t>数据流</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w:t>
      </w:r>
      <w:r w:rsidR="001F1B2E" w:rsidRPr="001F1B2E">
        <w:rPr>
          <w:rFonts w:asciiTheme="minorEastAsia" w:hAnsiTheme="minorEastAsia" w:cstheme="minorEastAsia" w:hint="eastAsia"/>
          <w:color w:val="666666"/>
          <w:sz w:val="21"/>
          <w:szCs w:val="21"/>
        </w:rPr>
        <w:t>用例图</w:t>
      </w:r>
      <w:r w:rsidRPr="001F1B2E">
        <w:rPr>
          <w:rFonts w:asciiTheme="minorEastAsia" w:hAnsiTheme="minorEastAsia" w:cstheme="minorEastAsia" w:hint="eastAsia"/>
          <w:color w:val="333333"/>
          <w:sz w:val="21"/>
          <w:szCs w:val="21"/>
        </w:rPr>
        <w:t>）是从用户使用系统的角度描述系统功能的图形表达方法。</w:t>
      </w:r>
    </w:p>
    <w:p w:rsidR="0048786C" w:rsidRPr="001F1B2E" w:rsidRDefault="00816E45">
      <w:pPr>
        <w:pStyle w:val="a3"/>
        <w:widowControl/>
        <w:numPr>
          <w:ilvl w:val="0"/>
          <w:numId w:val="3"/>
        </w:numPr>
        <w:spacing w:beforeAutospacing="0" w:afterAutospacing="0" w:line="31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需求分析阶段开发人员要从用户那里了解（</w:t>
      </w:r>
      <w:r w:rsidR="001F1B2E" w:rsidRPr="001F1B2E">
        <w:rPr>
          <w:rFonts w:asciiTheme="minorEastAsia" w:hAnsiTheme="minorEastAsia" w:cstheme="minorEastAsia" w:hint="eastAsia"/>
          <w:color w:val="666666"/>
          <w:sz w:val="21"/>
          <w:szCs w:val="21"/>
        </w:rPr>
        <w:t>软件要做什么</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需求分析的四个步骤中，撰写《需求规格说明书》是在（</w:t>
      </w:r>
      <w:r w:rsidR="001F1B2E" w:rsidRPr="001F1B2E">
        <w:rPr>
          <w:rFonts w:asciiTheme="minorEastAsia" w:hAnsiTheme="minorEastAsia" w:cstheme="minorEastAsia" w:hint="eastAsia"/>
          <w:color w:val="666666"/>
          <w:sz w:val="21"/>
          <w:szCs w:val="21"/>
        </w:rPr>
        <w:t>需求描述</w:t>
      </w:r>
      <w:r w:rsidRPr="001F1B2E">
        <w:rPr>
          <w:rFonts w:asciiTheme="minorEastAsia" w:hAnsiTheme="minorEastAsia" w:cstheme="minorEastAsia" w:hint="eastAsia"/>
          <w:color w:val="333333"/>
          <w:sz w:val="21"/>
          <w:szCs w:val="21"/>
        </w:rPr>
        <w:t>）阶段。</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C515BD">
        <w:rPr>
          <w:rFonts w:asciiTheme="minorEastAsia" w:hAnsiTheme="minorEastAsia" w:cstheme="minorEastAsia" w:hint="eastAsia"/>
          <w:color w:val="FF0000"/>
          <w:sz w:val="21"/>
          <w:szCs w:val="21"/>
        </w:rPr>
        <w:t>不需要</w:t>
      </w:r>
      <w:r w:rsidRPr="001F1B2E">
        <w:rPr>
          <w:rFonts w:asciiTheme="minorEastAsia" w:hAnsiTheme="minorEastAsia" w:cstheme="minorEastAsia" w:hint="eastAsia"/>
          <w:color w:val="333333"/>
          <w:sz w:val="21"/>
          <w:szCs w:val="21"/>
        </w:rPr>
        <w:t>在需求分析阶段建立的模型是（</w:t>
      </w:r>
      <w:r w:rsidR="001F1B2E" w:rsidRPr="001F1B2E">
        <w:rPr>
          <w:rFonts w:asciiTheme="minorEastAsia" w:hAnsiTheme="minorEastAsia" w:cstheme="minorEastAsia" w:hint="eastAsia"/>
          <w:color w:val="666666"/>
          <w:sz w:val="21"/>
          <w:szCs w:val="21"/>
        </w:rPr>
        <w:t>程序流程图</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在需求分析阶段</w:t>
      </w:r>
      <w:r w:rsidRPr="00C515BD">
        <w:rPr>
          <w:rFonts w:asciiTheme="minorEastAsia" w:hAnsiTheme="minorEastAsia" w:cstheme="minorEastAsia" w:hint="eastAsia"/>
          <w:color w:val="FF0000"/>
          <w:sz w:val="21"/>
          <w:szCs w:val="21"/>
        </w:rPr>
        <w:t>不属于</w:t>
      </w:r>
      <w:r w:rsidRPr="001F1B2E">
        <w:rPr>
          <w:rFonts w:asciiTheme="minorEastAsia" w:hAnsiTheme="minorEastAsia" w:cstheme="minorEastAsia" w:hint="eastAsia"/>
          <w:color w:val="333333"/>
          <w:sz w:val="21"/>
          <w:szCs w:val="21"/>
        </w:rPr>
        <w:t>数据模型的是（</w:t>
      </w:r>
      <w:r w:rsidR="001F1B2E" w:rsidRPr="001F1B2E">
        <w:rPr>
          <w:rFonts w:asciiTheme="minorEastAsia" w:hAnsiTheme="minorEastAsia" w:cstheme="minorEastAsia" w:hint="eastAsia"/>
          <w:color w:val="666666"/>
          <w:sz w:val="21"/>
          <w:szCs w:val="21"/>
        </w:rPr>
        <w:t>数据流图</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下列说法最适合用来命名一条数据流的是（</w:t>
      </w:r>
      <w:r w:rsidR="001F1B2E" w:rsidRPr="001F1B2E">
        <w:rPr>
          <w:rFonts w:asciiTheme="minorEastAsia" w:hAnsiTheme="minorEastAsia" w:cstheme="minorEastAsia" w:hint="eastAsia"/>
          <w:color w:val="666666"/>
          <w:sz w:val="21"/>
          <w:szCs w:val="21"/>
        </w:rPr>
        <w:t>账单</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下列实体中</w:t>
      </w:r>
      <w:r w:rsidRPr="00C515BD">
        <w:rPr>
          <w:rFonts w:asciiTheme="minorEastAsia" w:hAnsiTheme="minorEastAsia" w:cstheme="minorEastAsia" w:hint="eastAsia"/>
          <w:color w:val="FF0000"/>
          <w:sz w:val="21"/>
          <w:szCs w:val="21"/>
        </w:rPr>
        <w:t>不能</w:t>
      </w:r>
      <w:r w:rsidRPr="001F1B2E">
        <w:rPr>
          <w:rFonts w:asciiTheme="minorEastAsia" w:hAnsiTheme="minorEastAsia" w:cstheme="minorEastAsia" w:hint="eastAsia"/>
          <w:color w:val="333333"/>
          <w:sz w:val="21"/>
          <w:szCs w:val="21"/>
        </w:rPr>
        <w:t>作为系统用例图中的参与者的是（</w:t>
      </w:r>
      <w:r w:rsidR="001F1B2E" w:rsidRPr="001F1B2E">
        <w:rPr>
          <w:rFonts w:asciiTheme="minorEastAsia" w:hAnsiTheme="minorEastAsia" w:cstheme="minorEastAsia" w:hint="eastAsia"/>
          <w:color w:val="666666"/>
          <w:sz w:val="21"/>
          <w:szCs w:val="21"/>
        </w:rPr>
        <w:t>服务器</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需求分析阶段最重要的技术文档是（</w:t>
      </w:r>
      <w:r w:rsidR="001F1B2E" w:rsidRPr="001F1B2E">
        <w:rPr>
          <w:rFonts w:asciiTheme="minorEastAsia" w:hAnsiTheme="minorEastAsia" w:cstheme="minorEastAsia" w:hint="eastAsia"/>
          <w:color w:val="666666"/>
          <w:sz w:val="21"/>
          <w:szCs w:val="21"/>
        </w:rPr>
        <w:t>需求规格说明书</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以下关于数据流图的说法</w:t>
      </w:r>
      <w:r w:rsidRPr="00C515BD">
        <w:rPr>
          <w:rFonts w:asciiTheme="minorEastAsia" w:hAnsiTheme="minorEastAsia" w:cstheme="minorEastAsia" w:hint="eastAsia"/>
          <w:color w:val="FF0000"/>
          <w:sz w:val="21"/>
          <w:szCs w:val="21"/>
        </w:rPr>
        <w:t>错误</w:t>
      </w:r>
      <w:r w:rsidRPr="001F1B2E">
        <w:rPr>
          <w:rFonts w:asciiTheme="minorEastAsia" w:hAnsiTheme="minorEastAsia" w:cstheme="minorEastAsia" w:hint="eastAsia"/>
          <w:color w:val="333333"/>
          <w:sz w:val="21"/>
          <w:szCs w:val="21"/>
        </w:rPr>
        <w:t>的是（</w:t>
      </w:r>
      <w:r w:rsidR="001F1B2E" w:rsidRPr="001F1B2E">
        <w:rPr>
          <w:rFonts w:asciiTheme="minorEastAsia" w:hAnsiTheme="minorEastAsia" w:cstheme="minorEastAsia" w:hint="eastAsia"/>
          <w:color w:val="666666"/>
          <w:sz w:val="21"/>
          <w:szCs w:val="21"/>
        </w:rPr>
        <w:t>传统的数据流图中主要由加工、数据源点/终点、数据流、控制流、数据存储组成</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到20世纪末，面向对象软件工程已经逐渐发展成熟，特别是（</w:t>
      </w:r>
      <w:r w:rsidR="001F1B2E" w:rsidRPr="001F1B2E">
        <w:rPr>
          <w:rFonts w:asciiTheme="minorEastAsia" w:hAnsiTheme="minorEastAsia" w:cstheme="minorEastAsia" w:hint="eastAsia"/>
          <w:color w:val="666666"/>
          <w:sz w:val="21"/>
          <w:szCs w:val="21"/>
        </w:rPr>
        <w:t>UML</w:t>
      </w:r>
      <w:r w:rsidRPr="001F1B2E">
        <w:rPr>
          <w:rFonts w:asciiTheme="minorEastAsia" w:hAnsiTheme="minorEastAsia" w:cstheme="minorEastAsia" w:hint="eastAsia"/>
          <w:color w:val="333333"/>
          <w:sz w:val="21"/>
          <w:szCs w:val="21"/>
        </w:rPr>
        <w:t>） 的出现和广泛使用，使面向对象方法成为了软件开发的主流方法。</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下列需求描述中，</w:t>
      </w:r>
      <w:r w:rsidRPr="00C515BD">
        <w:rPr>
          <w:rFonts w:asciiTheme="minorEastAsia" w:hAnsiTheme="minorEastAsia" w:cstheme="minorEastAsia" w:hint="eastAsia"/>
          <w:color w:val="FF0000"/>
          <w:sz w:val="21"/>
          <w:szCs w:val="21"/>
        </w:rPr>
        <w:t>不属于</w:t>
      </w:r>
      <w:r w:rsidRPr="001F1B2E">
        <w:rPr>
          <w:rFonts w:asciiTheme="minorEastAsia" w:hAnsiTheme="minorEastAsia" w:cstheme="minorEastAsia" w:hint="eastAsia"/>
          <w:color w:val="333333"/>
          <w:sz w:val="21"/>
          <w:szCs w:val="21"/>
        </w:rPr>
        <w:t>飞机订票系统功能性需求的是（</w:t>
      </w:r>
      <w:r w:rsidR="001F1B2E" w:rsidRPr="001F1B2E">
        <w:rPr>
          <w:rFonts w:asciiTheme="minorEastAsia" w:hAnsiTheme="minorEastAsia" w:cstheme="minorEastAsia" w:hint="eastAsia"/>
          <w:color w:val="666666"/>
          <w:sz w:val="21"/>
          <w:szCs w:val="21"/>
        </w:rPr>
        <w:t>必须使用某排序算法根据离开时间对航班排序</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0层数据流图有（</w:t>
      </w:r>
      <w:r w:rsidR="001F1B2E" w:rsidRPr="001F1B2E">
        <w:rPr>
          <w:rFonts w:asciiTheme="minorEastAsia" w:hAnsiTheme="minorEastAsia" w:cstheme="minorEastAsia" w:hint="eastAsia"/>
          <w:color w:val="333333"/>
          <w:sz w:val="21"/>
          <w:szCs w:val="21"/>
        </w:rPr>
        <w:t>1</w:t>
      </w:r>
      <w:r w:rsidRPr="001F1B2E">
        <w:rPr>
          <w:rFonts w:asciiTheme="minorEastAsia" w:hAnsiTheme="minorEastAsia" w:cstheme="minorEastAsia" w:hint="eastAsia"/>
          <w:color w:val="333333"/>
          <w:sz w:val="21"/>
          <w:szCs w:val="21"/>
        </w:rPr>
        <w:t>）</w:t>
      </w:r>
      <w:proofErr w:type="gramStart"/>
      <w:r w:rsidRPr="001F1B2E">
        <w:rPr>
          <w:rFonts w:asciiTheme="minorEastAsia" w:hAnsiTheme="minorEastAsia" w:cstheme="minorEastAsia" w:hint="eastAsia"/>
          <w:color w:val="333333"/>
          <w:sz w:val="21"/>
          <w:szCs w:val="21"/>
        </w:rPr>
        <w:t>个</w:t>
      </w:r>
      <w:proofErr w:type="gramEnd"/>
      <w:r w:rsidRPr="001F1B2E">
        <w:rPr>
          <w:rFonts w:asciiTheme="minorEastAsia" w:hAnsiTheme="minorEastAsia" w:cstheme="minorEastAsia" w:hint="eastAsia"/>
          <w:color w:val="333333"/>
          <w:sz w:val="21"/>
          <w:szCs w:val="21"/>
        </w:rPr>
        <w:t>数据加工</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在数据流图中，下列数据流中可以</w:t>
      </w:r>
      <w:r w:rsidRPr="00C515BD">
        <w:rPr>
          <w:rFonts w:asciiTheme="minorEastAsia" w:hAnsiTheme="minorEastAsia" w:cstheme="minorEastAsia" w:hint="eastAsia"/>
          <w:color w:val="FF0000"/>
          <w:sz w:val="21"/>
          <w:szCs w:val="21"/>
        </w:rPr>
        <w:t>不给出命名</w:t>
      </w:r>
      <w:r w:rsidRPr="001F1B2E">
        <w:rPr>
          <w:rFonts w:asciiTheme="minorEastAsia" w:hAnsiTheme="minorEastAsia" w:cstheme="minorEastAsia" w:hint="eastAsia"/>
          <w:color w:val="333333"/>
          <w:sz w:val="21"/>
          <w:szCs w:val="21"/>
        </w:rPr>
        <w:t>的是（</w:t>
      </w:r>
      <w:r w:rsidR="001F1B2E" w:rsidRPr="001F1B2E">
        <w:rPr>
          <w:rFonts w:asciiTheme="minorEastAsia" w:hAnsiTheme="minorEastAsia" w:cstheme="minorEastAsia" w:hint="eastAsia"/>
          <w:color w:val="666666"/>
          <w:sz w:val="21"/>
          <w:szCs w:val="21"/>
        </w:rPr>
        <w:t>从数据存储输出的数据流</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下列哪一个用例的命名</w:t>
      </w:r>
      <w:r w:rsidRPr="00C515BD">
        <w:rPr>
          <w:rFonts w:asciiTheme="minorEastAsia" w:hAnsiTheme="minorEastAsia" w:cstheme="minorEastAsia" w:hint="eastAsia"/>
          <w:color w:val="FF0000"/>
          <w:sz w:val="21"/>
          <w:szCs w:val="21"/>
        </w:rPr>
        <w:t>符合</w:t>
      </w:r>
      <w:r w:rsidRPr="001F1B2E">
        <w:rPr>
          <w:rFonts w:asciiTheme="minorEastAsia" w:hAnsiTheme="minorEastAsia" w:cstheme="minorEastAsia" w:hint="eastAsia"/>
          <w:color w:val="333333"/>
          <w:sz w:val="21"/>
          <w:szCs w:val="21"/>
        </w:rPr>
        <w:t>规范（</w:t>
      </w:r>
      <w:r w:rsidR="001F1B2E" w:rsidRPr="001F1B2E">
        <w:rPr>
          <w:rFonts w:asciiTheme="minorEastAsia" w:hAnsiTheme="minorEastAsia" w:cstheme="minorEastAsia" w:hint="eastAsia"/>
          <w:color w:val="666666"/>
          <w:sz w:val="21"/>
          <w:szCs w:val="21"/>
        </w:rPr>
        <w:t>查找书籍</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312" w:lineRule="atLeast"/>
        <w:rPr>
          <w:rFonts w:asciiTheme="minorEastAsia" w:hAnsiTheme="minorEastAsia" w:cstheme="minorEastAsia"/>
          <w:color w:val="FF0000"/>
          <w:sz w:val="21"/>
          <w:szCs w:val="21"/>
        </w:rPr>
      </w:pPr>
      <w:r w:rsidRPr="001F1B2E">
        <w:rPr>
          <w:rFonts w:asciiTheme="minorEastAsia" w:hAnsiTheme="minorEastAsia" w:cstheme="minorEastAsia" w:hint="eastAsia"/>
          <w:color w:val="FF0000"/>
          <w:sz w:val="21"/>
          <w:szCs w:val="21"/>
        </w:rPr>
        <w:t>下列各组用例之间存在扩展关系的是（</w:t>
      </w:r>
      <w:r w:rsidR="001F1B2E" w:rsidRPr="001F1B2E">
        <w:rPr>
          <w:rFonts w:asciiTheme="minorEastAsia" w:hAnsiTheme="minorEastAsia" w:cstheme="minorEastAsia" w:hint="eastAsia"/>
          <w:color w:val="FF0000"/>
          <w:sz w:val="21"/>
          <w:szCs w:val="21"/>
        </w:rPr>
        <w:t>购买商品与查找商品</w:t>
      </w:r>
      <w:r w:rsidRPr="001F1B2E">
        <w:rPr>
          <w:rFonts w:asciiTheme="minorEastAsia" w:hAnsiTheme="minorEastAsia" w:cstheme="minorEastAsia" w:hint="eastAsia"/>
          <w:color w:val="FF0000"/>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C515BD">
        <w:rPr>
          <w:rFonts w:asciiTheme="minorEastAsia" w:hAnsiTheme="minorEastAsia" w:cstheme="minorEastAsia" w:hint="eastAsia"/>
          <w:color w:val="FF0000"/>
          <w:sz w:val="21"/>
          <w:szCs w:val="21"/>
        </w:rPr>
        <w:t>不属于</w:t>
      </w:r>
      <w:r w:rsidRPr="001F1B2E">
        <w:rPr>
          <w:rFonts w:asciiTheme="minorEastAsia" w:hAnsiTheme="minorEastAsia" w:cstheme="minorEastAsia" w:hint="eastAsia"/>
          <w:color w:val="333333"/>
          <w:sz w:val="21"/>
          <w:szCs w:val="21"/>
        </w:rPr>
        <w:t>用例规约组成部分的是（</w:t>
      </w:r>
      <w:r w:rsidR="001F1B2E" w:rsidRPr="001F1B2E">
        <w:rPr>
          <w:rFonts w:asciiTheme="minorEastAsia" w:hAnsiTheme="minorEastAsia" w:cstheme="minorEastAsia" w:hint="eastAsia"/>
          <w:color w:val="666666"/>
          <w:sz w:val="21"/>
          <w:szCs w:val="21"/>
        </w:rPr>
        <w:t>输入参数</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数据字典是软件需求分析阶段的最重要工具之一，其最基本的功能是（</w:t>
      </w:r>
      <w:r w:rsidR="001F1B2E" w:rsidRPr="001F1B2E">
        <w:rPr>
          <w:rFonts w:asciiTheme="minorEastAsia" w:hAnsiTheme="minorEastAsia" w:cstheme="minorEastAsia" w:hint="eastAsia"/>
          <w:color w:val="666666"/>
          <w:sz w:val="21"/>
          <w:szCs w:val="21"/>
        </w:rPr>
        <w:t>数据定义</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在数据流图中，</w:t>
      </w:r>
      <w:r w:rsidRPr="00C515BD">
        <w:rPr>
          <w:rFonts w:asciiTheme="minorEastAsia" w:hAnsiTheme="minorEastAsia" w:cstheme="minorEastAsia" w:hint="eastAsia"/>
          <w:color w:val="FF0000"/>
          <w:sz w:val="21"/>
          <w:szCs w:val="21"/>
        </w:rPr>
        <w:t>不能</w:t>
      </w:r>
      <w:r w:rsidRPr="001F1B2E">
        <w:rPr>
          <w:rFonts w:asciiTheme="minorEastAsia" w:hAnsiTheme="minorEastAsia" w:cstheme="minorEastAsia" w:hint="eastAsia"/>
          <w:color w:val="333333"/>
          <w:sz w:val="21"/>
          <w:szCs w:val="21"/>
        </w:rPr>
        <w:t>由计算机处理的成份是（</w:t>
      </w:r>
      <w:r w:rsidR="001F1B2E" w:rsidRPr="001F1B2E">
        <w:rPr>
          <w:rFonts w:asciiTheme="minorEastAsia" w:hAnsiTheme="minorEastAsia" w:cstheme="minorEastAsia" w:hint="eastAsia"/>
          <w:color w:val="666666"/>
          <w:sz w:val="21"/>
          <w:szCs w:val="21"/>
        </w:rPr>
        <w:t>数据源/终点</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结构化分析方法就是面向（</w:t>
      </w:r>
      <w:r w:rsidR="001F1B2E" w:rsidRPr="001F1B2E">
        <w:rPr>
          <w:rFonts w:asciiTheme="minorEastAsia" w:hAnsiTheme="minorEastAsia" w:cstheme="minorEastAsia" w:hint="eastAsia"/>
          <w:color w:val="666666"/>
          <w:sz w:val="21"/>
          <w:szCs w:val="21"/>
        </w:rPr>
        <w:t>数据流</w:t>
      </w:r>
      <w:r w:rsidRPr="001F1B2E">
        <w:rPr>
          <w:rFonts w:asciiTheme="minorEastAsia" w:hAnsiTheme="minorEastAsia" w:cstheme="minorEastAsia" w:hint="eastAsia"/>
          <w:color w:val="333333"/>
          <w:sz w:val="21"/>
          <w:szCs w:val="21"/>
        </w:rPr>
        <w:t>）自顶向下逐步求精进行需求分析的方法。</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在用例之间，会有三种不同的关系，下列哪个</w:t>
      </w:r>
      <w:r w:rsidRPr="00C515BD">
        <w:rPr>
          <w:rFonts w:asciiTheme="minorEastAsia" w:hAnsiTheme="minorEastAsia" w:cstheme="minorEastAsia" w:hint="eastAsia"/>
          <w:color w:val="FF0000"/>
          <w:sz w:val="21"/>
          <w:szCs w:val="21"/>
        </w:rPr>
        <w:t>不是</w:t>
      </w:r>
      <w:r w:rsidRPr="001F1B2E">
        <w:rPr>
          <w:rFonts w:asciiTheme="minorEastAsia" w:hAnsiTheme="minorEastAsia" w:cstheme="minorEastAsia" w:hint="eastAsia"/>
          <w:color w:val="333333"/>
          <w:sz w:val="21"/>
          <w:szCs w:val="21"/>
        </w:rPr>
        <w:t>他们之间可能的关系（</w:t>
      </w:r>
      <w:r w:rsidR="001F1B2E" w:rsidRPr="001F1B2E">
        <w:rPr>
          <w:rFonts w:asciiTheme="minorEastAsia" w:hAnsiTheme="minorEastAsia" w:cstheme="minorEastAsia" w:hint="eastAsia"/>
          <w:color w:val="666666"/>
          <w:sz w:val="21"/>
          <w:szCs w:val="21"/>
        </w:rPr>
        <w:t>关联</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以下数据流图的元素中，</w:t>
      </w:r>
      <w:r w:rsidRPr="00C515BD">
        <w:rPr>
          <w:rFonts w:asciiTheme="minorEastAsia" w:hAnsiTheme="minorEastAsia" w:cstheme="minorEastAsia" w:hint="eastAsia"/>
          <w:color w:val="FF0000"/>
          <w:sz w:val="21"/>
          <w:szCs w:val="21"/>
        </w:rPr>
        <w:t>不适宜</w:t>
      </w:r>
      <w:r w:rsidRPr="001F1B2E">
        <w:rPr>
          <w:rFonts w:asciiTheme="minorEastAsia" w:hAnsiTheme="minorEastAsia" w:cstheme="minorEastAsia" w:hint="eastAsia"/>
          <w:color w:val="333333"/>
          <w:sz w:val="21"/>
          <w:szCs w:val="21"/>
        </w:rPr>
        <w:t>作为数据存储的是（</w:t>
      </w:r>
      <w:r w:rsidR="001F1B2E" w:rsidRPr="001F1B2E">
        <w:rPr>
          <w:rFonts w:asciiTheme="minorEastAsia" w:hAnsiTheme="minorEastAsia" w:cstheme="minorEastAsia" w:hint="eastAsia"/>
          <w:color w:val="666666"/>
          <w:sz w:val="21"/>
          <w:szCs w:val="21"/>
        </w:rPr>
        <w:t>用户</w:t>
      </w:r>
      <w:r w:rsidRPr="001F1B2E">
        <w:rPr>
          <w:rFonts w:asciiTheme="minorEastAsia" w:hAnsiTheme="minorEastAsia" w:cstheme="minorEastAsia" w:hint="eastAsia"/>
          <w:color w:val="333333"/>
          <w:sz w:val="21"/>
          <w:szCs w:val="21"/>
        </w:rPr>
        <w:t>）</w:t>
      </w:r>
    </w:p>
    <w:p w:rsidR="0048786C" w:rsidRPr="001F1B2E" w:rsidRDefault="00816E45" w:rsidP="001F1B2E">
      <w:pPr>
        <w:pStyle w:val="a3"/>
        <w:widowControl/>
        <w:numPr>
          <w:ilvl w:val="0"/>
          <w:numId w:val="3"/>
        </w:numPr>
        <w:spacing w:beforeAutospacing="0" w:afterAutospacing="0" w:line="252" w:lineRule="atLeast"/>
        <w:rPr>
          <w:rFonts w:asciiTheme="minorEastAsia" w:hAnsiTheme="minorEastAsia" w:cstheme="minorEastAsia"/>
          <w:color w:val="FF0000"/>
          <w:sz w:val="21"/>
          <w:szCs w:val="21"/>
        </w:rPr>
      </w:pPr>
      <w:r w:rsidRPr="001F1B2E">
        <w:rPr>
          <w:rFonts w:asciiTheme="minorEastAsia" w:hAnsiTheme="minorEastAsia" w:cstheme="minorEastAsia" w:hint="eastAsia"/>
          <w:color w:val="FF0000"/>
          <w:sz w:val="21"/>
          <w:szCs w:val="21"/>
        </w:rPr>
        <w:t>下列各组用例之间存在泛化关系的是（</w:t>
      </w:r>
      <w:r w:rsidR="001F1B2E" w:rsidRPr="001F1B2E">
        <w:rPr>
          <w:rFonts w:asciiTheme="minorEastAsia" w:hAnsiTheme="minorEastAsia" w:cstheme="minorEastAsia" w:hint="eastAsia"/>
          <w:color w:val="FF0000"/>
          <w:sz w:val="21"/>
          <w:szCs w:val="21"/>
        </w:rPr>
        <w:t>预订机票与网上预订机票</w:t>
      </w:r>
      <w:r w:rsidRPr="001F1B2E">
        <w:rPr>
          <w:rFonts w:asciiTheme="minorEastAsia" w:hAnsiTheme="minorEastAsia" w:cstheme="minorEastAsia" w:hint="eastAsia"/>
          <w:color w:val="FF0000"/>
          <w:sz w:val="21"/>
          <w:szCs w:val="21"/>
        </w:rPr>
        <w:t>）。</w:t>
      </w:r>
    </w:p>
    <w:p w:rsidR="0048786C" w:rsidRPr="001F1B2E" w:rsidRDefault="00816E45">
      <w:pPr>
        <w:pStyle w:val="a3"/>
        <w:widowControl/>
        <w:numPr>
          <w:ilvl w:val="0"/>
          <w:numId w:val="3"/>
        </w:numPr>
        <w:spacing w:beforeAutospacing="0" w:afterAutospacing="0" w:line="31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数据流图中的每个数据加工至少有（</w:t>
      </w:r>
      <w:r w:rsidR="001F1B2E" w:rsidRPr="001F1B2E">
        <w:rPr>
          <w:rFonts w:asciiTheme="minorEastAsia" w:hAnsiTheme="minorEastAsia" w:cstheme="minorEastAsia" w:hint="eastAsia"/>
          <w:color w:val="666666"/>
          <w:sz w:val="21"/>
          <w:szCs w:val="21"/>
        </w:rPr>
        <w:t>一个输入流和一个输出流</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666666"/>
          <w:sz w:val="21"/>
          <w:szCs w:val="21"/>
        </w:rPr>
      </w:pPr>
      <w:r w:rsidRPr="001F1B2E">
        <w:rPr>
          <w:rFonts w:asciiTheme="minorEastAsia" w:hAnsiTheme="minorEastAsia" w:cstheme="minorEastAsia" w:hint="eastAsia"/>
          <w:color w:val="333333"/>
          <w:sz w:val="21"/>
          <w:szCs w:val="21"/>
        </w:rPr>
        <w:t>用例图中的参与者也可以是一种分析类，它应当归为（</w:t>
      </w:r>
      <w:r w:rsidR="001F1B2E" w:rsidRPr="001F1B2E">
        <w:rPr>
          <w:rFonts w:asciiTheme="minorEastAsia" w:hAnsiTheme="minorEastAsia" w:cstheme="minorEastAsia" w:hint="eastAsia"/>
          <w:color w:val="666666"/>
          <w:sz w:val="21"/>
          <w:szCs w:val="21"/>
        </w:rPr>
        <w:t>实体类</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color w:val="FF0000"/>
          <w:sz w:val="21"/>
          <w:szCs w:val="21"/>
        </w:rPr>
      </w:pPr>
      <w:r w:rsidRPr="001F1B2E">
        <w:rPr>
          <w:rFonts w:asciiTheme="minorEastAsia" w:hAnsiTheme="minorEastAsia" w:cstheme="minorEastAsia" w:hint="eastAsia"/>
          <w:color w:val="FF0000"/>
          <w:sz w:val="21"/>
          <w:szCs w:val="21"/>
        </w:rPr>
        <w:t>下列各组用例之间存在包含关系的是（</w:t>
      </w:r>
      <w:r w:rsidR="001F1B2E" w:rsidRPr="001F1B2E">
        <w:rPr>
          <w:rFonts w:asciiTheme="minorEastAsia" w:hAnsiTheme="minorEastAsia" w:cstheme="minorEastAsia" w:hint="eastAsia"/>
          <w:color w:val="FF0000"/>
          <w:sz w:val="21"/>
          <w:szCs w:val="21"/>
        </w:rPr>
        <w:t>ATM提款与登录</w:t>
      </w:r>
      <w:r w:rsidRPr="001F1B2E">
        <w:rPr>
          <w:rFonts w:asciiTheme="minorEastAsia" w:hAnsiTheme="minorEastAsia" w:cstheme="minorEastAsia" w:hint="eastAsia"/>
          <w:color w:val="FF0000"/>
          <w:sz w:val="21"/>
          <w:szCs w:val="21"/>
        </w:rPr>
        <w:t>）</w:t>
      </w:r>
    </w:p>
    <w:p w:rsidR="0048786C" w:rsidRPr="001F1B2E" w:rsidRDefault="00816E45">
      <w:pPr>
        <w:pStyle w:val="a3"/>
        <w:widowControl/>
        <w:numPr>
          <w:ilvl w:val="0"/>
          <w:numId w:val="3"/>
        </w:numPr>
        <w:spacing w:beforeAutospacing="0" w:afterAutospacing="0" w:line="252" w:lineRule="atLeast"/>
        <w:rPr>
          <w:rFonts w:asciiTheme="minorEastAsia" w:hAnsiTheme="minorEastAsia" w:cstheme="minorEastAsia"/>
          <w:sz w:val="21"/>
          <w:szCs w:val="21"/>
        </w:rPr>
      </w:pPr>
      <w:r w:rsidRPr="001F1B2E">
        <w:rPr>
          <w:rFonts w:asciiTheme="minorEastAsia" w:hAnsiTheme="minorEastAsia" w:cstheme="minorEastAsia" w:hint="eastAsia"/>
          <w:sz w:val="21"/>
          <w:szCs w:val="21"/>
        </w:rPr>
        <w:t>以下关于数据流图的说法</w:t>
      </w:r>
      <w:r w:rsidRPr="00C515BD">
        <w:rPr>
          <w:rFonts w:asciiTheme="minorEastAsia" w:hAnsiTheme="minorEastAsia" w:cstheme="minorEastAsia" w:hint="eastAsia"/>
          <w:color w:val="FF0000"/>
          <w:sz w:val="21"/>
          <w:szCs w:val="21"/>
        </w:rPr>
        <w:t>错误</w:t>
      </w:r>
      <w:r w:rsidRPr="001F1B2E">
        <w:rPr>
          <w:rFonts w:asciiTheme="minorEastAsia" w:hAnsiTheme="minorEastAsia" w:cstheme="minorEastAsia" w:hint="eastAsia"/>
          <w:sz w:val="21"/>
          <w:szCs w:val="21"/>
        </w:rPr>
        <w:t>的是（</w:t>
      </w:r>
      <w:r w:rsidR="001F1B2E" w:rsidRPr="001F1B2E">
        <w:rPr>
          <w:rFonts w:asciiTheme="minorEastAsia" w:hAnsiTheme="minorEastAsia" w:cstheme="minorEastAsia" w:hint="eastAsia"/>
          <w:sz w:val="21"/>
          <w:szCs w:val="21"/>
        </w:rPr>
        <w:t>传统的数据流图中主要由加工、数据源点/终点、数据流、控制流、数据存储组成</w:t>
      </w:r>
      <w:r w:rsidRPr="001F1B2E">
        <w:rPr>
          <w:rFonts w:asciiTheme="minorEastAsia" w:hAnsiTheme="minorEastAsia" w:cstheme="minorEastAsia" w:hint="eastAsia"/>
          <w:sz w:val="21"/>
          <w:szCs w:val="21"/>
        </w:rPr>
        <w:t>）</w:t>
      </w:r>
    </w:p>
    <w:p w:rsidR="0048786C" w:rsidRDefault="0048786C">
      <w:pPr>
        <w:pStyle w:val="a3"/>
        <w:widowControl/>
        <w:spacing w:beforeAutospacing="0" w:afterAutospacing="0" w:line="252" w:lineRule="atLeast"/>
        <w:rPr>
          <w:color w:val="FF0000"/>
        </w:rPr>
      </w:pPr>
    </w:p>
    <w:p w:rsidR="0048786C" w:rsidRDefault="0048786C">
      <w:pPr>
        <w:pStyle w:val="a3"/>
        <w:widowControl/>
        <w:spacing w:beforeAutospacing="0" w:afterAutospacing="0" w:line="252" w:lineRule="atLeast"/>
        <w:rPr>
          <w:color w:val="FF0000"/>
        </w:rPr>
      </w:pPr>
    </w:p>
    <w:p w:rsidR="001F1B2E" w:rsidRDefault="001F1B2E">
      <w:pPr>
        <w:pStyle w:val="a3"/>
        <w:widowControl/>
        <w:spacing w:beforeAutospacing="0" w:afterAutospacing="0" w:line="252" w:lineRule="atLeast"/>
      </w:pPr>
    </w:p>
    <w:p w:rsidR="001F1B2E" w:rsidRDefault="001F1B2E">
      <w:pPr>
        <w:pStyle w:val="a3"/>
        <w:widowControl/>
        <w:spacing w:beforeAutospacing="0" w:afterAutospacing="0" w:line="252" w:lineRule="atLeast"/>
      </w:pPr>
    </w:p>
    <w:p w:rsidR="001F1B2E" w:rsidRDefault="001F1B2E">
      <w:pPr>
        <w:pStyle w:val="a3"/>
        <w:widowControl/>
        <w:spacing w:beforeAutospacing="0" w:afterAutospacing="0" w:line="252" w:lineRule="atLeast"/>
      </w:pPr>
    </w:p>
    <w:p w:rsidR="001F1B2E" w:rsidRDefault="001F1B2E">
      <w:pPr>
        <w:pStyle w:val="a3"/>
        <w:widowControl/>
        <w:spacing w:beforeAutospacing="0" w:afterAutospacing="0" w:line="252" w:lineRule="atLeast"/>
      </w:pPr>
    </w:p>
    <w:p w:rsidR="001F1B2E" w:rsidRDefault="001F1B2E">
      <w:pPr>
        <w:pStyle w:val="a3"/>
        <w:widowControl/>
        <w:spacing w:beforeAutospacing="0" w:afterAutospacing="0" w:line="252" w:lineRule="atLeast"/>
      </w:pPr>
    </w:p>
    <w:p w:rsidR="001F1B2E" w:rsidRDefault="001F1B2E">
      <w:pPr>
        <w:pStyle w:val="a3"/>
        <w:widowControl/>
        <w:spacing w:beforeAutospacing="0" w:afterAutospacing="0" w:line="252" w:lineRule="atLeast"/>
      </w:pPr>
    </w:p>
    <w:p w:rsidR="0048786C" w:rsidRPr="001F1B2E" w:rsidRDefault="00816E45" w:rsidP="001F1B2E">
      <w:pPr>
        <w:pStyle w:val="a3"/>
        <w:widowControl/>
        <w:spacing w:beforeAutospacing="0" w:afterAutospacing="0" w:line="252" w:lineRule="atLeast"/>
        <w:jc w:val="center"/>
        <w:rPr>
          <w:rFonts w:asciiTheme="majorEastAsia" w:eastAsiaTheme="majorEastAsia" w:hAnsiTheme="majorEastAsia"/>
          <w:b/>
          <w:sz w:val="44"/>
          <w:szCs w:val="44"/>
        </w:rPr>
      </w:pPr>
      <w:r w:rsidRPr="001F1B2E">
        <w:rPr>
          <w:rFonts w:asciiTheme="majorEastAsia" w:eastAsiaTheme="majorEastAsia" w:hAnsiTheme="majorEastAsia" w:hint="eastAsia"/>
          <w:b/>
          <w:sz w:val="44"/>
          <w:szCs w:val="44"/>
        </w:rPr>
        <w:lastRenderedPageBreak/>
        <w:t>第四章</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程序流程图（框图）中的箭头代表（</w:t>
      </w:r>
      <w:r w:rsidR="001F1B2E" w:rsidRPr="001F1B2E">
        <w:rPr>
          <w:rFonts w:asciiTheme="minorEastAsia" w:hAnsiTheme="minorEastAsia" w:cstheme="minorEastAsia" w:hint="eastAsia"/>
          <w:color w:val="666666"/>
          <w:sz w:val="21"/>
          <w:szCs w:val="21"/>
        </w:rPr>
        <w:t>控制流</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4"/>
        </w:numPr>
        <w:spacing w:beforeAutospacing="0" w:afterAutospacing="0" w:line="31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软件设计的重要性可以被概括成（</w:t>
      </w:r>
      <w:r w:rsidR="001F1B2E" w:rsidRPr="001F1B2E">
        <w:rPr>
          <w:rFonts w:asciiTheme="minorEastAsia" w:hAnsiTheme="minorEastAsia" w:cstheme="minorEastAsia" w:hint="eastAsia"/>
          <w:color w:val="666666"/>
          <w:sz w:val="21"/>
          <w:szCs w:val="21"/>
        </w:rPr>
        <w:t>对质量的追求</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结构化软件工程方法中，（</w:t>
      </w:r>
      <w:r w:rsidR="001F1B2E" w:rsidRPr="001F1B2E">
        <w:rPr>
          <w:rFonts w:asciiTheme="minorEastAsia" w:hAnsiTheme="minorEastAsia" w:cstheme="minorEastAsia" w:hint="eastAsia"/>
          <w:color w:val="666666"/>
          <w:sz w:val="21"/>
          <w:szCs w:val="21"/>
        </w:rPr>
        <w:t>概要设计</w:t>
      </w:r>
      <w:r w:rsidRPr="001F1B2E">
        <w:rPr>
          <w:rFonts w:asciiTheme="minorEastAsia" w:hAnsiTheme="minorEastAsia" w:cstheme="minorEastAsia" w:hint="eastAsia"/>
          <w:color w:val="333333"/>
          <w:sz w:val="21"/>
          <w:szCs w:val="21"/>
        </w:rPr>
        <w:t xml:space="preserve">）阶段主要是要建立软件结构  </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下列（</w:t>
      </w:r>
      <w:r w:rsidR="001F1B2E" w:rsidRPr="001F1B2E">
        <w:rPr>
          <w:rFonts w:asciiTheme="minorEastAsia" w:hAnsiTheme="minorEastAsia" w:cstheme="minorEastAsia" w:hint="eastAsia"/>
          <w:color w:val="666666"/>
          <w:sz w:val="21"/>
          <w:szCs w:val="21"/>
        </w:rPr>
        <w:t>接口</w:t>
      </w:r>
      <w:r w:rsidRPr="001F1B2E">
        <w:rPr>
          <w:rFonts w:asciiTheme="minorEastAsia" w:hAnsiTheme="minorEastAsia" w:cstheme="minorEastAsia" w:hint="eastAsia"/>
          <w:color w:val="333333"/>
          <w:sz w:val="21"/>
          <w:szCs w:val="21"/>
        </w:rPr>
        <w:t>）</w:t>
      </w:r>
      <w:r w:rsidRPr="00C515BD">
        <w:rPr>
          <w:rFonts w:asciiTheme="minorEastAsia" w:hAnsiTheme="minorEastAsia" w:cstheme="minorEastAsia" w:hint="eastAsia"/>
          <w:color w:val="FF0000"/>
          <w:sz w:val="21"/>
          <w:szCs w:val="21"/>
        </w:rPr>
        <w:t>不是</w:t>
      </w:r>
      <w:r w:rsidRPr="001F1B2E">
        <w:rPr>
          <w:rFonts w:asciiTheme="minorEastAsia" w:hAnsiTheme="minorEastAsia" w:cstheme="minorEastAsia" w:hint="eastAsia"/>
          <w:color w:val="333333"/>
          <w:sz w:val="21"/>
          <w:szCs w:val="21"/>
        </w:rPr>
        <w:t>MVC的组成部分？</w:t>
      </w:r>
      <w:r w:rsidR="001F1B2E" w:rsidRPr="001F1B2E">
        <w:rPr>
          <w:rFonts w:asciiTheme="minorEastAsia" w:hAnsiTheme="minorEastAsia" w:cstheme="minorEastAsia"/>
          <w:sz w:val="21"/>
          <w:szCs w:val="21"/>
        </w:rPr>
        <w:t xml:space="preserve"> </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color w:val="FF0000"/>
          <w:sz w:val="21"/>
          <w:szCs w:val="21"/>
        </w:rPr>
      </w:pPr>
      <w:r w:rsidRPr="001F1B2E">
        <w:rPr>
          <w:rFonts w:asciiTheme="minorEastAsia" w:hAnsiTheme="minorEastAsia" w:cstheme="minorEastAsia" w:hint="eastAsia"/>
          <w:color w:val="FF0000"/>
          <w:sz w:val="21"/>
          <w:szCs w:val="21"/>
        </w:rPr>
        <w:t>模块间的耦合度越低，说明模块之间的关系越（</w:t>
      </w:r>
      <w:r w:rsidR="001F1B2E" w:rsidRPr="001F1B2E">
        <w:rPr>
          <w:rFonts w:asciiTheme="minorEastAsia" w:hAnsiTheme="minorEastAsia" w:cstheme="minorEastAsia" w:hint="eastAsia"/>
          <w:color w:val="FF0000"/>
          <w:sz w:val="21"/>
          <w:szCs w:val="21"/>
        </w:rPr>
        <w:t>松散</w:t>
      </w:r>
      <w:r w:rsidRPr="001F1B2E">
        <w:rPr>
          <w:rFonts w:asciiTheme="minorEastAsia" w:hAnsiTheme="minorEastAsia" w:cstheme="minorEastAsia" w:hint="eastAsia"/>
          <w:color w:val="FF0000"/>
          <w:sz w:val="21"/>
          <w:szCs w:val="21"/>
        </w:rPr>
        <w:t>）。</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结构化程序设计的基本结构</w:t>
      </w:r>
      <w:r w:rsidRPr="00C515BD">
        <w:rPr>
          <w:rFonts w:asciiTheme="minorEastAsia" w:hAnsiTheme="minorEastAsia" w:cstheme="minorEastAsia" w:hint="eastAsia"/>
          <w:color w:val="FF0000"/>
          <w:sz w:val="21"/>
          <w:szCs w:val="21"/>
        </w:rPr>
        <w:t>不包括</w:t>
      </w:r>
      <w:r w:rsidRPr="001F1B2E">
        <w:rPr>
          <w:rFonts w:asciiTheme="minorEastAsia" w:hAnsiTheme="minorEastAsia" w:cstheme="minorEastAsia" w:hint="eastAsia"/>
          <w:color w:val="333333"/>
          <w:sz w:val="21"/>
          <w:szCs w:val="21"/>
        </w:rPr>
        <w:t>（</w:t>
      </w:r>
      <w:r w:rsidR="001F1B2E" w:rsidRPr="001F1B2E">
        <w:rPr>
          <w:rFonts w:asciiTheme="minorEastAsia" w:hAnsiTheme="minorEastAsia" w:cstheme="minorEastAsia" w:hint="eastAsia"/>
          <w:color w:val="666666"/>
          <w:sz w:val="21"/>
          <w:szCs w:val="21"/>
        </w:rPr>
        <w:t>并发</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4"/>
        </w:numPr>
        <w:spacing w:beforeAutospacing="0" w:afterAutospacing="0" w:line="31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对体系结构的建模</w:t>
      </w:r>
      <w:r w:rsidRPr="00C515BD">
        <w:rPr>
          <w:rFonts w:asciiTheme="minorEastAsia" w:hAnsiTheme="minorEastAsia" w:cstheme="minorEastAsia" w:hint="eastAsia"/>
          <w:color w:val="FF0000"/>
          <w:sz w:val="21"/>
          <w:szCs w:val="21"/>
        </w:rPr>
        <w:t>不使用</w:t>
      </w:r>
      <w:r w:rsidRPr="001F1B2E">
        <w:rPr>
          <w:rFonts w:asciiTheme="minorEastAsia" w:hAnsiTheme="minorEastAsia" w:cstheme="minorEastAsia" w:hint="eastAsia"/>
          <w:color w:val="333333"/>
          <w:sz w:val="21"/>
          <w:szCs w:val="21"/>
        </w:rPr>
        <w:t>（</w:t>
      </w:r>
      <w:r w:rsidR="001F1B2E" w:rsidRPr="001F1B2E">
        <w:rPr>
          <w:rFonts w:asciiTheme="minorEastAsia" w:hAnsiTheme="minorEastAsia" w:cstheme="minorEastAsia" w:hint="eastAsia"/>
          <w:color w:val="666666"/>
          <w:sz w:val="21"/>
          <w:szCs w:val="21"/>
        </w:rPr>
        <w:t>用例图</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color w:val="FF0000"/>
          <w:sz w:val="21"/>
          <w:szCs w:val="21"/>
        </w:rPr>
      </w:pPr>
      <w:r w:rsidRPr="001F1B2E">
        <w:rPr>
          <w:rFonts w:asciiTheme="minorEastAsia" w:hAnsiTheme="minorEastAsia" w:cstheme="minorEastAsia" w:hint="eastAsia"/>
          <w:color w:val="FF0000"/>
          <w:sz w:val="21"/>
          <w:szCs w:val="21"/>
        </w:rPr>
        <w:t>模块内聚度越高，说明模块内各成分彼此结合的程度越（</w:t>
      </w:r>
      <w:r w:rsidR="001F1B2E" w:rsidRPr="001F1B2E">
        <w:rPr>
          <w:rFonts w:asciiTheme="minorEastAsia" w:hAnsiTheme="minorEastAsia" w:cstheme="minorEastAsia" w:hint="eastAsia"/>
          <w:color w:val="FF0000"/>
          <w:sz w:val="21"/>
          <w:szCs w:val="21"/>
        </w:rPr>
        <w:t>紧密</w:t>
      </w:r>
      <w:r w:rsidRPr="001F1B2E">
        <w:rPr>
          <w:rFonts w:asciiTheme="minorEastAsia" w:hAnsiTheme="minorEastAsia" w:cstheme="minorEastAsia" w:hint="eastAsia"/>
          <w:color w:val="FF0000"/>
          <w:sz w:val="21"/>
          <w:szCs w:val="21"/>
        </w:rPr>
        <w:t>）</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color w:val="FF0000"/>
          <w:sz w:val="21"/>
          <w:szCs w:val="21"/>
        </w:rPr>
      </w:pPr>
      <w:r w:rsidRPr="001F1B2E">
        <w:rPr>
          <w:rFonts w:asciiTheme="minorEastAsia" w:hAnsiTheme="minorEastAsia" w:cstheme="minorEastAsia" w:hint="eastAsia"/>
          <w:color w:val="FF0000"/>
          <w:sz w:val="21"/>
          <w:szCs w:val="21"/>
        </w:rPr>
        <w:t>下列哪种设计相当于一个房屋中每个房间的内部详图？（</w:t>
      </w:r>
      <w:proofErr w:type="gramStart"/>
      <w:r w:rsidR="001F1B2E" w:rsidRPr="001F1B2E">
        <w:rPr>
          <w:rFonts w:asciiTheme="minorEastAsia" w:hAnsiTheme="minorEastAsia" w:cstheme="minorEastAsia" w:hint="eastAsia"/>
          <w:color w:val="FF0000"/>
          <w:sz w:val="21"/>
          <w:szCs w:val="21"/>
        </w:rPr>
        <w:t>构件级</w:t>
      </w:r>
      <w:proofErr w:type="gramEnd"/>
      <w:r w:rsidR="001F1B2E" w:rsidRPr="001F1B2E">
        <w:rPr>
          <w:rFonts w:asciiTheme="minorEastAsia" w:hAnsiTheme="minorEastAsia" w:cstheme="minorEastAsia" w:hint="eastAsia"/>
          <w:color w:val="FF0000"/>
          <w:sz w:val="21"/>
          <w:szCs w:val="21"/>
        </w:rPr>
        <w:t>设计</w:t>
      </w:r>
      <w:r w:rsidRPr="001F1B2E">
        <w:rPr>
          <w:rFonts w:asciiTheme="minorEastAsia" w:hAnsiTheme="minorEastAsia" w:cstheme="minorEastAsia" w:hint="eastAsia"/>
          <w:color w:val="FF0000"/>
          <w:sz w:val="21"/>
          <w:szCs w:val="21"/>
        </w:rPr>
        <w:t>）</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w:t>
      </w:r>
      <w:r w:rsidR="001F1B2E" w:rsidRPr="001F1B2E">
        <w:rPr>
          <w:rFonts w:asciiTheme="minorEastAsia" w:hAnsiTheme="minorEastAsia" w:cstheme="minorEastAsia" w:hint="eastAsia"/>
          <w:color w:val="666666"/>
          <w:sz w:val="21"/>
          <w:szCs w:val="21"/>
        </w:rPr>
        <w:t>顺序图</w:t>
      </w:r>
      <w:r w:rsidRPr="001F1B2E">
        <w:rPr>
          <w:rFonts w:asciiTheme="minorEastAsia" w:hAnsiTheme="minorEastAsia" w:cstheme="minorEastAsia" w:hint="eastAsia"/>
          <w:color w:val="333333"/>
          <w:sz w:val="21"/>
          <w:szCs w:val="21"/>
        </w:rPr>
        <w:t>）是一张二维图。其纵向代表时间轴，时间沿垂直方向向下延伸；其横向由多个参与交互的对象构成。</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w:t>
      </w:r>
      <w:r w:rsidR="001F1B2E" w:rsidRPr="001F1B2E">
        <w:rPr>
          <w:rFonts w:asciiTheme="minorEastAsia" w:hAnsiTheme="minorEastAsia" w:cstheme="minorEastAsia" w:hint="eastAsia"/>
          <w:color w:val="666666"/>
          <w:sz w:val="21"/>
          <w:szCs w:val="21"/>
        </w:rPr>
        <w:t>聚合</w:t>
      </w:r>
      <w:r w:rsidRPr="001F1B2E">
        <w:rPr>
          <w:rFonts w:asciiTheme="minorEastAsia" w:hAnsiTheme="minorEastAsia" w:cstheme="minorEastAsia" w:hint="eastAsia"/>
          <w:color w:val="333333"/>
          <w:sz w:val="21"/>
          <w:szCs w:val="21"/>
        </w:rPr>
        <w:t xml:space="preserve">）可以用来描述对象之间整体与部分的关系   </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数据流图里的数据流</w:t>
      </w:r>
      <w:r w:rsidRPr="00C515BD">
        <w:rPr>
          <w:rFonts w:asciiTheme="minorEastAsia" w:hAnsiTheme="minorEastAsia" w:cstheme="minorEastAsia" w:hint="eastAsia"/>
          <w:color w:val="FF0000"/>
          <w:sz w:val="21"/>
          <w:szCs w:val="21"/>
        </w:rPr>
        <w:t>包括</w:t>
      </w:r>
      <w:r w:rsidRPr="001F1B2E">
        <w:rPr>
          <w:rFonts w:asciiTheme="minorEastAsia" w:hAnsiTheme="minorEastAsia" w:cstheme="minorEastAsia" w:hint="eastAsia"/>
          <w:color w:val="333333"/>
          <w:sz w:val="21"/>
          <w:szCs w:val="21"/>
        </w:rPr>
        <w:t>（</w:t>
      </w:r>
      <w:r w:rsidR="001F1B2E" w:rsidRPr="001F1B2E">
        <w:rPr>
          <w:rFonts w:asciiTheme="minorEastAsia" w:hAnsiTheme="minorEastAsia" w:cstheme="minorEastAsia" w:hint="eastAsia"/>
          <w:color w:val="666666"/>
          <w:sz w:val="21"/>
          <w:szCs w:val="21"/>
        </w:rPr>
        <w:t>变换型和事务型</w:t>
      </w:r>
      <w:r w:rsidRPr="001F1B2E">
        <w:rPr>
          <w:rFonts w:asciiTheme="minorEastAsia" w:hAnsiTheme="minorEastAsia" w:cstheme="minorEastAsia" w:hint="eastAsia"/>
          <w:color w:val="333333"/>
          <w:sz w:val="21"/>
          <w:szCs w:val="21"/>
        </w:rPr>
        <w:t>）类型。</w:t>
      </w:r>
    </w:p>
    <w:p w:rsidR="0048786C" w:rsidRPr="001F1B2E" w:rsidRDefault="00816E45">
      <w:pPr>
        <w:pStyle w:val="a3"/>
        <w:widowControl/>
        <w:numPr>
          <w:ilvl w:val="0"/>
          <w:numId w:val="4"/>
        </w:numPr>
        <w:spacing w:beforeAutospacing="0" w:afterAutospacing="0" w:line="31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类之间的关系</w:t>
      </w:r>
      <w:r w:rsidRPr="00C515BD">
        <w:rPr>
          <w:rFonts w:asciiTheme="minorEastAsia" w:hAnsiTheme="minorEastAsia" w:cstheme="minorEastAsia" w:hint="eastAsia"/>
          <w:color w:val="FF0000"/>
          <w:sz w:val="21"/>
          <w:szCs w:val="21"/>
        </w:rPr>
        <w:t>不包括</w:t>
      </w:r>
      <w:r w:rsidRPr="001F1B2E">
        <w:rPr>
          <w:rFonts w:asciiTheme="minorEastAsia" w:hAnsiTheme="minorEastAsia" w:cstheme="minorEastAsia" w:hint="eastAsia"/>
          <w:color w:val="333333"/>
          <w:sz w:val="21"/>
          <w:szCs w:val="21"/>
        </w:rPr>
        <w:t>（</w:t>
      </w:r>
      <w:r w:rsidR="001F1B2E" w:rsidRPr="001F1B2E">
        <w:rPr>
          <w:rFonts w:asciiTheme="minorEastAsia" w:hAnsiTheme="minorEastAsia" w:cstheme="minorEastAsia" w:hint="eastAsia"/>
          <w:color w:val="666666"/>
          <w:sz w:val="21"/>
          <w:szCs w:val="21"/>
        </w:rPr>
        <w:t>分解关系</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4"/>
        </w:numPr>
        <w:spacing w:beforeAutospacing="0" w:afterAutospacing="0" w:line="31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软件体系结构设计属于（</w:t>
      </w:r>
      <w:r w:rsidR="001F1B2E" w:rsidRPr="001F1B2E">
        <w:rPr>
          <w:rFonts w:asciiTheme="minorEastAsia" w:hAnsiTheme="minorEastAsia" w:cstheme="minorEastAsia" w:hint="eastAsia"/>
          <w:color w:val="666666"/>
          <w:sz w:val="21"/>
          <w:szCs w:val="21"/>
        </w:rPr>
        <w:t>概要设计阶段</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软件的结构化设计方法中，一般分为概要设计和详细设计两阶段，其中详细设计主要是对（</w:t>
      </w:r>
      <w:r w:rsidR="001F1B2E" w:rsidRPr="001F1B2E">
        <w:rPr>
          <w:rFonts w:asciiTheme="minorEastAsia" w:hAnsiTheme="minorEastAsia" w:cstheme="minorEastAsia" w:hint="eastAsia"/>
          <w:color w:val="666666"/>
          <w:sz w:val="21"/>
          <w:szCs w:val="21"/>
        </w:rPr>
        <w:t>软件模块</w:t>
      </w:r>
      <w:r w:rsidRPr="001F1B2E">
        <w:rPr>
          <w:rFonts w:asciiTheme="minorEastAsia" w:hAnsiTheme="minorEastAsia" w:cstheme="minorEastAsia" w:hint="eastAsia"/>
          <w:color w:val="333333"/>
          <w:sz w:val="21"/>
          <w:szCs w:val="21"/>
        </w:rPr>
        <w:t>）进行设计。</w:t>
      </w:r>
    </w:p>
    <w:p w:rsidR="0048786C" w:rsidRPr="001F1B2E" w:rsidRDefault="00816E45">
      <w:pPr>
        <w:pStyle w:val="a3"/>
        <w:widowControl/>
        <w:numPr>
          <w:ilvl w:val="0"/>
          <w:numId w:val="4"/>
        </w:numPr>
        <w:spacing w:beforeAutospacing="0" w:afterAutospacing="0" w:line="31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在顺序图中哪类消息使用带箭头的虚线表示？（</w:t>
      </w:r>
      <w:r w:rsidR="001F1B2E" w:rsidRPr="001F1B2E">
        <w:rPr>
          <w:rFonts w:asciiTheme="minorEastAsia" w:hAnsiTheme="minorEastAsia" w:cstheme="minorEastAsia" w:hint="eastAsia"/>
          <w:color w:val="666666"/>
          <w:sz w:val="21"/>
          <w:szCs w:val="21"/>
        </w:rPr>
        <w:t>返回消息</w:t>
      </w:r>
      <w:r w:rsidRPr="001F1B2E">
        <w:rPr>
          <w:rFonts w:asciiTheme="minorEastAsia" w:hAnsiTheme="minorEastAsia" w:cstheme="minorEastAsia" w:hint="eastAsia"/>
          <w:color w:val="333333"/>
          <w:sz w:val="21"/>
          <w:szCs w:val="21"/>
        </w:rPr>
        <w:t>）。</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sz w:val="21"/>
          <w:szCs w:val="21"/>
        </w:rPr>
      </w:pPr>
      <w:r w:rsidRPr="001F1B2E">
        <w:rPr>
          <w:rFonts w:asciiTheme="minorEastAsia" w:hAnsiTheme="minorEastAsia" w:cstheme="minorEastAsia" w:hint="eastAsia"/>
          <w:color w:val="333333"/>
          <w:sz w:val="21"/>
          <w:szCs w:val="21"/>
        </w:rPr>
        <w:t>结构化设计是一种应用最广泛的系统设计方法，是以（</w:t>
      </w:r>
      <w:r w:rsidR="005E5B76" w:rsidRPr="001F1B2E">
        <w:rPr>
          <w:rFonts w:asciiTheme="minorEastAsia" w:hAnsiTheme="minorEastAsia" w:cstheme="minorEastAsia" w:hint="eastAsia"/>
          <w:color w:val="666666"/>
          <w:sz w:val="21"/>
          <w:szCs w:val="21"/>
        </w:rPr>
        <w:t>数据流图</w:t>
      </w:r>
      <w:r w:rsidRPr="001F1B2E">
        <w:rPr>
          <w:rFonts w:asciiTheme="minorEastAsia" w:hAnsiTheme="minorEastAsia" w:cstheme="minorEastAsia" w:hint="eastAsia"/>
          <w:color w:val="333333"/>
          <w:sz w:val="21"/>
          <w:szCs w:val="21"/>
        </w:rPr>
        <w:t>）为基础，自顶向下，求精和模块化的过程。</w:t>
      </w:r>
    </w:p>
    <w:p w:rsidR="0048786C" w:rsidRPr="001F1B2E" w:rsidRDefault="00816E45">
      <w:pPr>
        <w:pStyle w:val="a3"/>
        <w:widowControl/>
        <w:numPr>
          <w:ilvl w:val="0"/>
          <w:numId w:val="4"/>
        </w:numPr>
        <w:spacing w:beforeAutospacing="0" w:afterAutospacing="0" w:line="252" w:lineRule="atLeast"/>
        <w:rPr>
          <w:rFonts w:asciiTheme="minorEastAsia" w:hAnsiTheme="minorEastAsia" w:cstheme="minorEastAsia"/>
          <w:color w:val="FF0000"/>
          <w:sz w:val="21"/>
          <w:szCs w:val="21"/>
        </w:rPr>
      </w:pPr>
      <w:r w:rsidRPr="001F1B2E">
        <w:rPr>
          <w:rFonts w:asciiTheme="minorEastAsia" w:hAnsiTheme="minorEastAsia" w:cstheme="minorEastAsia" w:hint="eastAsia"/>
          <w:color w:val="FF0000"/>
          <w:sz w:val="21"/>
          <w:szCs w:val="21"/>
        </w:rPr>
        <w:t>下列哪种设计相当于一个房屋中每个房间的门窗详图（以及规格说明）（</w:t>
      </w:r>
      <w:r w:rsidR="005E5B76" w:rsidRPr="001F1B2E">
        <w:rPr>
          <w:rFonts w:asciiTheme="minorEastAsia" w:hAnsiTheme="minorEastAsia" w:cstheme="minorEastAsia" w:hint="eastAsia"/>
          <w:color w:val="FF0000"/>
          <w:sz w:val="21"/>
          <w:szCs w:val="21"/>
        </w:rPr>
        <w:t>接口设计</w:t>
      </w:r>
      <w:r w:rsidRPr="001F1B2E">
        <w:rPr>
          <w:rFonts w:asciiTheme="minorEastAsia" w:hAnsiTheme="minorEastAsia" w:cstheme="minorEastAsia" w:hint="eastAsia"/>
          <w:color w:val="FF0000"/>
          <w:sz w:val="21"/>
          <w:szCs w:val="21"/>
        </w:rPr>
        <w:t>）。</w:t>
      </w:r>
    </w:p>
    <w:p w:rsidR="0048786C" w:rsidRPr="001F1B2E" w:rsidRDefault="00816E45" w:rsidP="00117D91">
      <w:pPr>
        <w:pStyle w:val="a3"/>
        <w:widowControl/>
        <w:numPr>
          <w:ilvl w:val="0"/>
          <w:numId w:val="4"/>
        </w:numPr>
        <w:spacing w:beforeAutospacing="0" w:afterAutospacing="0" w:line="312" w:lineRule="atLeast"/>
        <w:rPr>
          <w:rFonts w:asciiTheme="minorEastAsia" w:hAnsiTheme="minorEastAsia" w:cstheme="minorEastAsia"/>
          <w:sz w:val="21"/>
          <w:szCs w:val="21"/>
        </w:rPr>
      </w:pPr>
      <w:proofErr w:type="gramStart"/>
      <w:r w:rsidRPr="001F1B2E">
        <w:rPr>
          <w:rFonts w:asciiTheme="minorEastAsia" w:hAnsiTheme="minorEastAsia" w:cstheme="minorEastAsia" w:hint="eastAsia"/>
          <w:color w:val="333333"/>
          <w:sz w:val="21"/>
          <w:szCs w:val="21"/>
        </w:rPr>
        <w:t>构件级</w:t>
      </w:r>
      <w:proofErr w:type="gramEnd"/>
      <w:r w:rsidRPr="001F1B2E">
        <w:rPr>
          <w:rFonts w:asciiTheme="minorEastAsia" w:hAnsiTheme="minorEastAsia" w:cstheme="minorEastAsia" w:hint="eastAsia"/>
          <w:color w:val="333333"/>
          <w:sz w:val="21"/>
          <w:szCs w:val="21"/>
        </w:rPr>
        <w:t>设计的基本原则</w:t>
      </w:r>
      <w:r w:rsidRPr="00C515BD">
        <w:rPr>
          <w:rFonts w:asciiTheme="minorEastAsia" w:hAnsiTheme="minorEastAsia" w:cstheme="minorEastAsia" w:hint="eastAsia"/>
          <w:color w:val="FF0000"/>
          <w:sz w:val="21"/>
          <w:szCs w:val="21"/>
        </w:rPr>
        <w:t>不包括</w:t>
      </w:r>
      <w:r w:rsidRPr="001F1B2E">
        <w:rPr>
          <w:rFonts w:asciiTheme="minorEastAsia" w:hAnsiTheme="minorEastAsia" w:cstheme="minorEastAsia" w:hint="eastAsia"/>
          <w:color w:val="333333"/>
          <w:sz w:val="21"/>
          <w:szCs w:val="21"/>
        </w:rPr>
        <w:t>（</w:t>
      </w:r>
      <w:r w:rsidR="005E5B76" w:rsidRPr="001F1B2E">
        <w:rPr>
          <w:rFonts w:asciiTheme="minorEastAsia" w:hAnsiTheme="minorEastAsia" w:cstheme="minorEastAsia" w:hint="eastAsia"/>
          <w:color w:val="666666"/>
          <w:sz w:val="21"/>
          <w:szCs w:val="21"/>
        </w:rPr>
        <w:t>并发原则</w:t>
      </w:r>
      <w:r w:rsidRPr="001F1B2E">
        <w:rPr>
          <w:rFonts w:asciiTheme="minorEastAsia" w:hAnsiTheme="minorEastAsia" w:cstheme="minorEastAsia" w:hint="eastAsia"/>
          <w:color w:val="333333"/>
          <w:sz w:val="21"/>
          <w:szCs w:val="21"/>
        </w:rPr>
        <w:t>）。</w:t>
      </w:r>
    </w:p>
    <w:p w:rsidR="00117D91" w:rsidRDefault="00117D91" w:rsidP="00117D91">
      <w:pPr>
        <w:pStyle w:val="a3"/>
        <w:widowControl/>
        <w:spacing w:beforeAutospacing="0" w:afterAutospacing="0" w:line="312" w:lineRule="atLeast"/>
        <w:rPr>
          <w:rFonts w:asciiTheme="minorEastAsia" w:hAnsiTheme="minorEastAsia" w:cstheme="minorEastAsia"/>
          <w:sz w:val="21"/>
          <w:szCs w:val="21"/>
        </w:rPr>
      </w:pPr>
    </w:p>
    <w:p w:rsidR="00117D91" w:rsidRDefault="00117D91" w:rsidP="00117D91">
      <w:pPr>
        <w:pStyle w:val="a3"/>
        <w:widowControl/>
        <w:spacing w:beforeAutospacing="0" w:afterAutospacing="0" w:line="312" w:lineRule="atLeast"/>
        <w:rPr>
          <w:rFonts w:asciiTheme="minorEastAsia" w:hAnsiTheme="minorEastAsia" w:cstheme="minorEastAsia"/>
          <w:sz w:val="21"/>
          <w:szCs w:val="21"/>
        </w:rPr>
      </w:pPr>
    </w:p>
    <w:p w:rsidR="00117D91" w:rsidRDefault="00117D91" w:rsidP="00117D91">
      <w:pPr>
        <w:pStyle w:val="a3"/>
        <w:widowControl/>
        <w:spacing w:beforeAutospacing="0" w:afterAutospacing="0" w:line="312" w:lineRule="atLeast"/>
        <w:rPr>
          <w:rFonts w:asciiTheme="minorEastAsia" w:hAnsiTheme="minorEastAsia" w:cstheme="minorEastAsia"/>
          <w:sz w:val="21"/>
          <w:szCs w:val="21"/>
        </w:rPr>
      </w:pPr>
    </w:p>
    <w:p w:rsidR="00117D91" w:rsidRDefault="00117D91"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117D91" w:rsidRPr="005E5B76" w:rsidRDefault="00117D91" w:rsidP="005E5B76">
      <w:pPr>
        <w:pStyle w:val="a3"/>
        <w:widowControl/>
        <w:spacing w:beforeAutospacing="0" w:afterAutospacing="0" w:line="312" w:lineRule="atLeast"/>
        <w:jc w:val="center"/>
        <w:rPr>
          <w:rFonts w:asciiTheme="majorEastAsia" w:eastAsiaTheme="majorEastAsia" w:hAnsiTheme="majorEastAsia" w:cstheme="minorEastAsia"/>
          <w:b/>
          <w:sz w:val="44"/>
          <w:szCs w:val="44"/>
        </w:rPr>
      </w:pPr>
      <w:r w:rsidRPr="005E5B76">
        <w:rPr>
          <w:rFonts w:asciiTheme="majorEastAsia" w:eastAsiaTheme="majorEastAsia" w:hAnsiTheme="majorEastAsia" w:cstheme="minorEastAsia" w:hint="eastAsia"/>
          <w:b/>
          <w:sz w:val="44"/>
          <w:szCs w:val="44"/>
        </w:rPr>
        <w:lastRenderedPageBreak/>
        <w:t>第五章</w:t>
      </w:r>
    </w:p>
    <w:p w:rsidR="00117D91" w:rsidRPr="005E5B76" w:rsidRDefault="00117D91" w:rsidP="00117D91">
      <w:pPr>
        <w:pStyle w:val="a3"/>
        <w:widowControl/>
        <w:spacing w:beforeAutospacing="0" w:afterAutospacing="0" w:line="312" w:lineRule="atLeast"/>
        <w:rPr>
          <w:rFonts w:asciiTheme="minorEastAsia" w:hAnsiTheme="minorEastAsia"/>
          <w:color w:val="333333"/>
          <w:sz w:val="21"/>
          <w:szCs w:val="21"/>
        </w:rPr>
      </w:pPr>
      <w:r w:rsidRPr="005E5B76">
        <w:rPr>
          <w:rFonts w:asciiTheme="minorEastAsia" w:hAnsiTheme="minorEastAsia" w:cstheme="minorEastAsia" w:hint="eastAsia"/>
          <w:sz w:val="21"/>
          <w:szCs w:val="21"/>
        </w:rPr>
        <w:t>1</w:t>
      </w:r>
      <w:r w:rsidRPr="005E5B76">
        <w:rPr>
          <w:rFonts w:asciiTheme="minorEastAsia" w:hAnsiTheme="minorEastAsia" w:cstheme="minorEastAsia"/>
          <w:sz w:val="21"/>
          <w:szCs w:val="21"/>
        </w:rPr>
        <w:t>.</w:t>
      </w:r>
      <w:r w:rsidRPr="005E5B76">
        <w:rPr>
          <w:rFonts w:asciiTheme="minorEastAsia" w:hAnsiTheme="minorEastAsia" w:hint="eastAsia"/>
          <w:color w:val="333333"/>
          <w:sz w:val="21"/>
          <w:szCs w:val="21"/>
        </w:rPr>
        <w:t xml:space="preserve"> 程序设计语言的基本成分</w:t>
      </w:r>
      <w:r w:rsidRPr="00C515BD">
        <w:rPr>
          <w:rFonts w:asciiTheme="minorEastAsia" w:hAnsiTheme="minorEastAsia" w:hint="eastAsia"/>
          <w:color w:val="FF0000"/>
          <w:sz w:val="21"/>
          <w:szCs w:val="21"/>
        </w:rPr>
        <w:t>不包含</w:t>
      </w:r>
      <w:r w:rsidRPr="005E5B76">
        <w:rPr>
          <w:rFonts w:asciiTheme="minorEastAsia" w:hAnsiTheme="minorEastAsia" w:hint="eastAsia"/>
          <w:color w:val="333333"/>
          <w:sz w:val="21"/>
          <w:szCs w:val="21"/>
        </w:rPr>
        <w:t>下列哪个选项：</w:t>
      </w:r>
      <w:r w:rsidRPr="005E5B76">
        <w:rPr>
          <w:rFonts w:asciiTheme="minorEastAsia" w:hAnsiTheme="minorEastAsia" w:hint="eastAsia"/>
          <w:color w:val="666666"/>
          <w:sz w:val="21"/>
          <w:szCs w:val="21"/>
        </w:rPr>
        <w:t>功能成分</w:t>
      </w:r>
    </w:p>
    <w:p w:rsidR="00117D91" w:rsidRPr="005E5B76" w:rsidRDefault="00117D91" w:rsidP="00117D91">
      <w:pPr>
        <w:pStyle w:val="a3"/>
        <w:widowControl/>
        <w:spacing w:beforeAutospacing="0" w:afterAutospacing="0" w:line="312" w:lineRule="atLeast"/>
        <w:rPr>
          <w:rFonts w:asciiTheme="minorEastAsia" w:hAnsiTheme="minorEastAsia"/>
          <w:color w:val="666666"/>
          <w:sz w:val="21"/>
          <w:szCs w:val="21"/>
        </w:rPr>
      </w:pPr>
      <w:r w:rsidRPr="005E5B76">
        <w:rPr>
          <w:rFonts w:asciiTheme="minorEastAsia" w:hAnsiTheme="minorEastAsia" w:cstheme="minorEastAsia" w:hint="eastAsia"/>
          <w:sz w:val="21"/>
          <w:szCs w:val="21"/>
        </w:rPr>
        <w:t>2</w:t>
      </w:r>
      <w:r w:rsidRPr="005E5B76">
        <w:rPr>
          <w:rFonts w:asciiTheme="minorEastAsia" w:hAnsiTheme="minorEastAsia" w:cstheme="minorEastAsia"/>
          <w:sz w:val="21"/>
          <w:szCs w:val="21"/>
        </w:rPr>
        <w:t>.</w:t>
      </w:r>
      <w:r w:rsidRPr="005E5B76">
        <w:rPr>
          <w:rFonts w:asciiTheme="minorEastAsia" w:hAnsiTheme="minorEastAsia" w:hint="eastAsia"/>
          <w:color w:val="333333"/>
          <w:sz w:val="21"/>
          <w:szCs w:val="21"/>
        </w:rPr>
        <w:t xml:space="preserve"> 结构化程序设计的原则</w:t>
      </w:r>
      <w:r w:rsidRPr="00C515BD">
        <w:rPr>
          <w:rFonts w:asciiTheme="minorEastAsia" w:hAnsiTheme="minorEastAsia" w:hint="eastAsia"/>
          <w:color w:val="FF0000"/>
          <w:sz w:val="21"/>
          <w:szCs w:val="21"/>
        </w:rPr>
        <w:t>不包含</w:t>
      </w:r>
      <w:r w:rsidRPr="005E5B76">
        <w:rPr>
          <w:rFonts w:asciiTheme="minorEastAsia" w:hAnsiTheme="minorEastAsia" w:hint="eastAsia"/>
          <w:color w:val="333333"/>
          <w:sz w:val="21"/>
          <w:szCs w:val="21"/>
        </w:rPr>
        <w:t>下列哪个选项：</w:t>
      </w:r>
      <w:r w:rsidRPr="005E5B76">
        <w:rPr>
          <w:rFonts w:asciiTheme="minorEastAsia" w:hAnsiTheme="minorEastAsia" w:hint="eastAsia"/>
          <w:color w:val="666666"/>
          <w:sz w:val="21"/>
          <w:szCs w:val="21"/>
        </w:rPr>
        <w:t>充分联动</w:t>
      </w:r>
    </w:p>
    <w:p w:rsidR="00117D91" w:rsidRPr="005E5B76" w:rsidRDefault="00117D91" w:rsidP="00117D91">
      <w:pPr>
        <w:pStyle w:val="a3"/>
        <w:shd w:val="clear" w:color="auto" w:fill="F8F8F8"/>
        <w:spacing w:beforeAutospacing="0" w:afterAutospacing="0" w:line="360" w:lineRule="atLeast"/>
        <w:rPr>
          <w:rFonts w:asciiTheme="minorEastAsia" w:hAnsiTheme="minorEastAsia" w:cs="Arial"/>
          <w:color w:val="666666"/>
          <w:sz w:val="21"/>
          <w:szCs w:val="21"/>
        </w:rPr>
      </w:pPr>
      <w:r w:rsidRPr="005E5B76">
        <w:rPr>
          <w:rFonts w:asciiTheme="minorEastAsia" w:hAnsiTheme="minorEastAsia" w:cstheme="minorEastAsia"/>
          <w:sz w:val="21"/>
          <w:szCs w:val="21"/>
        </w:rPr>
        <w:t>3.</w:t>
      </w:r>
      <w:r w:rsidRPr="005E5B76">
        <w:rPr>
          <w:rFonts w:asciiTheme="minorEastAsia" w:hAnsiTheme="minorEastAsia" w:hint="eastAsia"/>
          <w:color w:val="333333"/>
          <w:sz w:val="21"/>
          <w:szCs w:val="21"/>
        </w:rPr>
        <w:t xml:space="preserve"> 程序的效率的影响因素</w:t>
      </w:r>
      <w:r w:rsidRPr="00C515BD">
        <w:rPr>
          <w:rFonts w:asciiTheme="minorEastAsia" w:hAnsiTheme="minorEastAsia" w:hint="eastAsia"/>
          <w:color w:val="FF0000"/>
          <w:sz w:val="21"/>
          <w:szCs w:val="21"/>
        </w:rPr>
        <w:t>不包含</w:t>
      </w:r>
      <w:r w:rsidRPr="005E5B76">
        <w:rPr>
          <w:rFonts w:asciiTheme="minorEastAsia" w:hAnsiTheme="minorEastAsia" w:hint="eastAsia"/>
          <w:color w:val="333333"/>
          <w:sz w:val="21"/>
          <w:szCs w:val="21"/>
        </w:rPr>
        <w:t>下列哪个选项：</w:t>
      </w:r>
      <w:r w:rsidRPr="005E5B76">
        <w:rPr>
          <w:rFonts w:asciiTheme="minorEastAsia" w:hAnsiTheme="minorEastAsia" w:cs="Arial" w:hint="eastAsia"/>
          <w:color w:val="666666"/>
          <w:sz w:val="21"/>
          <w:szCs w:val="21"/>
        </w:rPr>
        <w:t>尽量使用多维数组</w:t>
      </w:r>
    </w:p>
    <w:p w:rsidR="00117D91" w:rsidRPr="005E5B76" w:rsidRDefault="00117D91" w:rsidP="00117D91">
      <w:pPr>
        <w:pStyle w:val="a3"/>
        <w:shd w:val="clear" w:color="auto" w:fill="F8F8F8"/>
        <w:spacing w:beforeAutospacing="0" w:afterAutospacing="0" w:line="360" w:lineRule="atLeast"/>
        <w:rPr>
          <w:rFonts w:asciiTheme="minorEastAsia" w:hAnsiTheme="minorEastAsia" w:cs="Arial"/>
          <w:color w:val="666666"/>
          <w:sz w:val="21"/>
          <w:szCs w:val="21"/>
        </w:rPr>
      </w:pPr>
      <w:r w:rsidRPr="005E5B76">
        <w:rPr>
          <w:rFonts w:asciiTheme="minorEastAsia" w:hAnsiTheme="minorEastAsia" w:cs="Arial"/>
          <w:color w:val="666666"/>
          <w:sz w:val="21"/>
          <w:szCs w:val="21"/>
        </w:rPr>
        <w:t>4.</w:t>
      </w:r>
      <w:r w:rsidRPr="005E5B76">
        <w:rPr>
          <w:rFonts w:asciiTheme="minorEastAsia" w:hAnsiTheme="minorEastAsia" w:hint="eastAsia"/>
          <w:color w:val="333333"/>
          <w:sz w:val="21"/>
          <w:szCs w:val="21"/>
        </w:rPr>
        <w:t xml:space="preserve"> 编码规范的意义</w:t>
      </w:r>
      <w:r w:rsidRPr="00C515BD">
        <w:rPr>
          <w:rFonts w:asciiTheme="minorEastAsia" w:hAnsiTheme="minorEastAsia" w:hint="eastAsia"/>
          <w:color w:val="FF0000"/>
          <w:sz w:val="21"/>
          <w:szCs w:val="21"/>
        </w:rPr>
        <w:t>不包含</w:t>
      </w:r>
      <w:r w:rsidRPr="005E5B76">
        <w:rPr>
          <w:rFonts w:asciiTheme="minorEastAsia" w:hAnsiTheme="minorEastAsia" w:hint="eastAsia"/>
          <w:color w:val="333333"/>
          <w:sz w:val="21"/>
          <w:szCs w:val="21"/>
        </w:rPr>
        <w:t>下列哪个选项：</w:t>
      </w:r>
      <w:r w:rsidRPr="005E5B76">
        <w:rPr>
          <w:rFonts w:asciiTheme="minorEastAsia" w:hAnsiTheme="minorEastAsia" w:hint="eastAsia"/>
          <w:color w:val="666666"/>
          <w:sz w:val="21"/>
          <w:szCs w:val="21"/>
        </w:rPr>
        <w:t>易于提高编程效率</w:t>
      </w:r>
    </w:p>
    <w:p w:rsidR="00117D91" w:rsidRDefault="00117D91" w:rsidP="00117D91">
      <w:pPr>
        <w:pStyle w:val="a3"/>
        <w:widowControl/>
        <w:spacing w:beforeAutospacing="0" w:afterAutospacing="0" w:line="312" w:lineRule="atLeast"/>
        <w:rPr>
          <w:rFonts w:asciiTheme="minorEastAsia" w:hAnsiTheme="minorEastAsia" w:cstheme="minorEastAsia"/>
          <w:sz w:val="21"/>
          <w:szCs w:val="21"/>
        </w:rPr>
      </w:pPr>
    </w:p>
    <w:p w:rsidR="00117D91" w:rsidRDefault="00117D91" w:rsidP="00117D91">
      <w:pPr>
        <w:pStyle w:val="a3"/>
        <w:widowControl/>
        <w:spacing w:beforeAutospacing="0" w:afterAutospacing="0" w:line="312" w:lineRule="atLeast"/>
        <w:rPr>
          <w:rFonts w:asciiTheme="minorEastAsia" w:hAnsiTheme="minorEastAsia" w:cstheme="minorEastAsia"/>
          <w:sz w:val="21"/>
          <w:szCs w:val="21"/>
        </w:rPr>
      </w:pPr>
    </w:p>
    <w:p w:rsidR="00117D91" w:rsidRDefault="00117D91" w:rsidP="00117D91">
      <w:pPr>
        <w:pStyle w:val="a3"/>
        <w:widowControl/>
        <w:spacing w:beforeAutospacing="0" w:afterAutospacing="0" w:line="312" w:lineRule="atLeast"/>
        <w:rPr>
          <w:rFonts w:asciiTheme="minorEastAsia" w:hAnsiTheme="minorEastAsia" w:cstheme="minorEastAsia"/>
          <w:sz w:val="21"/>
          <w:szCs w:val="21"/>
        </w:rPr>
      </w:pPr>
    </w:p>
    <w:p w:rsidR="00117D91" w:rsidRDefault="00117D91" w:rsidP="00117D91">
      <w:pPr>
        <w:pStyle w:val="a3"/>
        <w:widowControl/>
        <w:spacing w:beforeAutospacing="0" w:afterAutospacing="0" w:line="312" w:lineRule="atLeast"/>
        <w:rPr>
          <w:rFonts w:asciiTheme="minorEastAsia" w:hAnsiTheme="minorEastAsia" w:cstheme="minorEastAsia"/>
          <w:sz w:val="21"/>
          <w:szCs w:val="21"/>
        </w:rPr>
      </w:pPr>
    </w:p>
    <w:p w:rsidR="00117D91" w:rsidRDefault="00117D91" w:rsidP="00117D91">
      <w:pPr>
        <w:pStyle w:val="a3"/>
        <w:widowControl/>
        <w:spacing w:beforeAutospacing="0" w:afterAutospacing="0" w:line="312" w:lineRule="atLeast"/>
        <w:rPr>
          <w:rFonts w:asciiTheme="minorEastAsia" w:hAnsiTheme="minorEastAsia" w:cstheme="minorEastAsia"/>
          <w:sz w:val="21"/>
          <w:szCs w:val="21"/>
        </w:rPr>
      </w:pPr>
    </w:p>
    <w:p w:rsidR="00117D91" w:rsidRDefault="00117D91"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5E5B76" w:rsidRDefault="005E5B76" w:rsidP="00117D91">
      <w:pPr>
        <w:pStyle w:val="a3"/>
        <w:widowControl/>
        <w:spacing w:beforeAutospacing="0" w:afterAutospacing="0" w:line="312" w:lineRule="atLeast"/>
        <w:rPr>
          <w:rFonts w:asciiTheme="minorEastAsia" w:hAnsiTheme="minorEastAsia" w:cstheme="minorEastAsia"/>
          <w:sz w:val="21"/>
          <w:szCs w:val="21"/>
        </w:rPr>
      </w:pPr>
    </w:p>
    <w:p w:rsidR="00117D91" w:rsidRPr="005E5B76" w:rsidRDefault="00117D91" w:rsidP="005E5B76">
      <w:pPr>
        <w:pStyle w:val="a3"/>
        <w:widowControl/>
        <w:spacing w:beforeAutospacing="0" w:afterAutospacing="0" w:line="312" w:lineRule="atLeast"/>
        <w:jc w:val="center"/>
        <w:rPr>
          <w:rFonts w:asciiTheme="majorEastAsia" w:eastAsiaTheme="majorEastAsia" w:hAnsiTheme="majorEastAsia" w:cstheme="minorEastAsia"/>
          <w:b/>
          <w:sz w:val="44"/>
          <w:szCs w:val="44"/>
        </w:rPr>
      </w:pPr>
      <w:r w:rsidRPr="005E5B76">
        <w:rPr>
          <w:rFonts w:asciiTheme="majorEastAsia" w:eastAsiaTheme="majorEastAsia" w:hAnsiTheme="majorEastAsia" w:cstheme="minorEastAsia" w:hint="eastAsia"/>
          <w:b/>
          <w:sz w:val="44"/>
          <w:szCs w:val="44"/>
        </w:rPr>
        <w:lastRenderedPageBreak/>
        <w:t>第六章</w:t>
      </w:r>
    </w:p>
    <w:p w:rsidR="00117D91" w:rsidRPr="005E5B76" w:rsidRDefault="00117D91" w:rsidP="00117D91">
      <w:pPr>
        <w:pStyle w:val="a3"/>
        <w:widowControl/>
        <w:spacing w:beforeAutospacing="0" w:afterAutospacing="0" w:line="312" w:lineRule="atLeast"/>
        <w:rPr>
          <w:rFonts w:ascii="等线" w:eastAsia="等线" w:hAnsi="等线"/>
          <w:color w:val="666666"/>
          <w:sz w:val="21"/>
          <w:szCs w:val="21"/>
        </w:rPr>
      </w:pPr>
      <w:r w:rsidRPr="005E5B76">
        <w:rPr>
          <w:rFonts w:asciiTheme="minorEastAsia" w:hAnsiTheme="minorEastAsia" w:cstheme="minorEastAsia" w:hint="eastAsia"/>
          <w:sz w:val="21"/>
          <w:szCs w:val="21"/>
        </w:rPr>
        <w:t>1</w:t>
      </w:r>
      <w:r w:rsidRPr="005E5B76">
        <w:rPr>
          <w:rFonts w:asciiTheme="minorEastAsia" w:hAnsiTheme="minorEastAsia" w:cstheme="minorEastAsia"/>
          <w:sz w:val="21"/>
          <w:szCs w:val="21"/>
        </w:rPr>
        <w:t>.</w:t>
      </w:r>
      <w:r w:rsidRPr="005E5B76">
        <w:rPr>
          <w:rFonts w:ascii="等线" w:eastAsia="等线" w:hAnsi="等线" w:hint="eastAsia"/>
          <w:color w:val="333333"/>
          <w:sz w:val="21"/>
          <w:szCs w:val="21"/>
        </w:rPr>
        <w:t xml:space="preserve"> 软件测试V模型中的对应关系下列哪个选项是</w:t>
      </w:r>
      <w:r w:rsidRPr="005E5B76">
        <w:rPr>
          <w:rFonts w:ascii="等线" w:eastAsia="等线" w:hAnsi="等线" w:hint="eastAsia"/>
          <w:color w:val="FF0000"/>
          <w:sz w:val="21"/>
          <w:szCs w:val="21"/>
        </w:rPr>
        <w:t>错误</w:t>
      </w:r>
      <w:r w:rsidRPr="005E5B76">
        <w:rPr>
          <w:rFonts w:ascii="等线" w:eastAsia="等线" w:hAnsi="等线" w:hint="eastAsia"/>
          <w:color w:val="333333"/>
          <w:sz w:val="21"/>
          <w:szCs w:val="21"/>
        </w:rPr>
        <w:t>的：</w:t>
      </w:r>
      <w:r w:rsidRPr="005E5B76">
        <w:rPr>
          <w:rFonts w:ascii="等线" w:eastAsia="等线" w:hAnsi="等线" w:hint="eastAsia"/>
          <w:color w:val="666666"/>
          <w:sz w:val="21"/>
          <w:szCs w:val="21"/>
        </w:rPr>
        <w:br/>
        <w:t>验收测试的主要目的是从开发者的角度检查系统是否满足合同中定义的需求</w:t>
      </w:r>
    </w:p>
    <w:p w:rsidR="00117D91" w:rsidRPr="005E5B76" w:rsidRDefault="00117D91" w:rsidP="00117D91">
      <w:pPr>
        <w:pStyle w:val="a3"/>
        <w:widowControl/>
        <w:spacing w:beforeAutospacing="0" w:afterAutospacing="0" w:line="312" w:lineRule="atLeast"/>
        <w:rPr>
          <w:rFonts w:ascii="等线" w:eastAsia="等线" w:hAnsi="等线"/>
          <w:color w:val="333333"/>
          <w:sz w:val="21"/>
          <w:szCs w:val="21"/>
        </w:rPr>
      </w:pPr>
      <w:r w:rsidRPr="005E5B76">
        <w:rPr>
          <w:rFonts w:asciiTheme="minorEastAsia" w:hAnsiTheme="minorEastAsia" w:cstheme="minorEastAsia" w:hint="eastAsia"/>
          <w:sz w:val="21"/>
          <w:szCs w:val="21"/>
        </w:rPr>
        <w:t>2</w:t>
      </w:r>
      <w:r w:rsidRPr="005E5B76">
        <w:rPr>
          <w:rFonts w:asciiTheme="minorEastAsia" w:hAnsiTheme="minorEastAsia" w:cstheme="minorEastAsia"/>
          <w:sz w:val="21"/>
          <w:szCs w:val="21"/>
        </w:rPr>
        <w:t>.</w:t>
      </w:r>
      <w:r w:rsidRPr="005E5B76">
        <w:rPr>
          <w:rFonts w:ascii="等线" w:eastAsia="等线" w:hAnsi="等线" w:hint="eastAsia"/>
          <w:color w:val="333333"/>
          <w:sz w:val="21"/>
          <w:szCs w:val="21"/>
        </w:rPr>
        <w:t xml:space="preserve"> 下列关于单元测试说法</w:t>
      </w:r>
      <w:r w:rsidRPr="005E5B76">
        <w:rPr>
          <w:rFonts w:ascii="等线" w:eastAsia="等线" w:hAnsi="等线" w:hint="eastAsia"/>
          <w:color w:val="FF0000"/>
          <w:sz w:val="21"/>
          <w:szCs w:val="21"/>
        </w:rPr>
        <w:t>错误</w:t>
      </w:r>
      <w:r w:rsidRPr="005E5B76">
        <w:rPr>
          <w:rFonts w:ascii="等线" w:eastAsia="等线" w:hAnsi="等线" w:hint="eastAsia"/>
          <w:color w:val="333333"/>
          <w:sz w:val="21"/>
          <w:szCs w:val="21"/>
        </w:rPr>
        <w:t>的是：</w:t>
      </w:r>
    </w:p>
    <w:p w:rsidR="00117D91" w:rsidRPr="005E5B76" w:rsidRDefault="00117D91" w:rsidP="00117D91">
      <w:pPr>
        <w:pStyle w:val="a3"/>
        <w:widowControl/>
        <w:spacing w:beforeAutospacing="0" w:afterAutospacing="0" w:line="312" w:lineRule="atLeast"/>
        <w:rPr>
          <w:rFonts w:ascii="等线" w:eastAsia="等线" w:hAnsi="等线"/>
          <w:color w:val="666666"/>
          <w:sz w:val="21"/>
          <w:szCs w:val="21"/>
        </w:rPr>
      </w:pPr>
      <w:r w:rsidRPr="005E5B76">
        <w:rPr>
          <w:rFonts w:ascii="等线" w:eastAsia="等线" w:hAnsi="等线" w:hint="eastAsia"/>
          <w:color w:val="666666"/>
          <w:sz w:val="21"/>
          <w:szCs w:val="21"/>
        </w:rPr>
        <w:t>单元测试主要目的是检查多个模块间是否按概要设计说明的方式协同工作</w:t>
      </w:r>
    </w:p>
    <w:p w:rsidR="00117D91" w:rsidRPr="005E5B76" w:rsidRDefault="00117D91" w:rsidP="00117D91">
      <w:pPr>
        <w:pStyle w:val="a3"/>
        <w:shd w:val="clear" w:color="auto" w:fill="FFFFFF"/>
        <w:spacing w:beforeAutospacing="0" w:afterAutospacing="0" w:line="390" w:lineRule="atLeast"/>
        <w:rPr>
          <w:rFonts w:ascii="Arial" w:eastAsia="宋体" w:hAnsi="Arial" w:cs="Arial"/>
          <w:color w:val="333333"/>
          <w:sz w:val="21"/>
          <w:szCs w:val="21"/>
        </w:rPr>
      </w:pPr>
      <w:r w:rsidRPr="005E5B76">
        <w:rPr>
          <w:rFonts w:asciiTheme="minorEastAsia" w:hAnsiTheme="minorEastAsia" w:cstheme="minorEastAsia" w:hint="eastAsia"/>
          <w:sz w:val="21"/>
          <w:szCs w:val="21"/>
        </w:rPr>
        <w:t>3</w:t>
      </w:r>
      <w:r w:rsidRPr="005E5B76">
        <w:rPr>
          <w:rFonts w:asciiTheme="minorEastAsia" w:hAnsiTheme="minorEastAsia" w:cstheme="minorEastAsia"/>
          <w:sz w:val="21"/>
          <w:szCs w:val="21"/>
        </w:rPr>
        <w:t>.</w:t>
      </w:r>
      <w:r w:rsidRPr="005E5B76">
        <w:rPr>
          <w:rFonts w:ascii="等线" w:eastAsia="等线" w:hAnsi="等线" w:cs="Arial" w:hint="eastAsia"/>
          <w:color w:val="333333"/>
          <w:sz w:val="21"/>
          <w:szCs w:val="21"/>
        </w:rPr>
        <w:t xml:space="preserve"> 下列</w:t>
      </w:r>
      <w:r w:rsidRPr="005E5B76">
        <w:rPr>
          <w:rFonts w:ascii="等线" w:eastAsia="等线" w:hAnsi="等线" w:cs="Arial" w:hint="eastAsia"/>
          <w:color w:val="FF0000"/>
          <w:sz w:val="21"/>
          <w:szCs w:val="21"/>
        </w:rPr>
        <w:t>不属于</w:t>
      </w:r>
      <w:r w:rsidRPr="005E5B76">
        <w:rPr>
          <w:rFonts w:ascii="等线" w:eastAsia="等线" w:hAnsi="等线" w:cs="Arial" w:hint="eastAsia"/>
          <w:color w:val="333333"/>
          <w:sz w:val="21"/>
          <w:szCs w:val="21"/>
        </w:rPr>
        <w:t>系统测试内容的是（</w:t>
      </w:r>
      <w:r w:rsidR="005E5B76" w:rsidRPr="005E5B76">
        <w:rPr>
          <w:rFonts w:ascii="等线" w:eastAsia="等线" w:hAnsi="等线" w:hint="eastAsia"/>
          <w:color w:val="666666"/>
          <w:sz w:val="21"/>
          <w:szCs w:val="21"/>
        </w:rPr>
        <w:t>局部数据结构测试</w:t>
      </w:r>
      <w:r w:rsidRPr="005E5B76">
        <w:rPr>
          <w:rFonts w:ascii="等线" w:eastAsia="等线" w:hAnsi="等线" w:cs="Arial" w:hint="eastAsia"/>
          <w:color w:val="333333"/>
          <w:sz w:val="21"/>
          <w:szCs w:val="21"/>
        </w:rPr>
        <w:t>）。</w:t>
      </w:r>
    </w:p>
    <w:p w:rsidR="00117D91" w:rsidRPr="005E5B76" w:rsidRDefault="00117D91" w:rsidP="00117D91">
      <w:pPr>
        <w:pStyle w:val="a3"/>
        <w:widowControl/>
        <w:spacing w:beforeAutospacing="0" w:afterAutospacing="0" w:line="312" w:lineRule="atLeast"/>
        <w:rPr>
          <w:rFonts w:ascii="等线" w:eastAsia="等线" w:hAnsi="等线"/>
          <w:color w:val="666666"/>
          <w:sz w:val="21"/>
          <w:szCs w:val="21"/>
        </w:rPr>
      </w:pPr>
      <w:r w:rsidRPr="005E5B76">
        <w:rPr>
          <w:rFonts w:asciiTheme="minorEastAsia" w:hAnsiTheme="minorEastAsia" w:cstheme="minorEastAsia" w:hint="eastAsia"/>
          <w:sz w:val="21"/>
          <w:szCs w:val="21"/>
        </w:rPr>
        <w:t>4</w:t>
      </w:r>
      <w:r w:rsidRPr="005E5B76">
        <w:rPr>
          <w:rFonts w:asciiTheme="minorEastAsia" w:hAnsiTheme="minorEastAsia" w:cstheme="minorEastAsia"/>
          <w:sz w:val="21"/>
          <w:szCs w:val="21"/>
        </w:rPr>
        <w:t>.</w:t>
      </w:r>
      <w:r w:rsidRPr="005E5B76">
        <w:rPr>
          <w:rFonts w:ascii="等线" w:eastAsia="等线" w:hAnsi="等线" w:hint="eastAsia"/>
          <w:color w:val="333333"/>
          <w:sz w:val="21"/>
          <w:szCs w:val="21"/>
        </w:rPr>
        <w:t xml:space="preserve"> 关于验收测试说法</w:t>
      </w:r>
      <w:r w:rsidRPr="005E5B76">
        <w:rPr>
          <w:rFonts w:ascii="等线" w:eastAsia="等线" w:hAnsi="等线" w:hint="eastAsia"/>
          <w:color w:val="FF0000"/>
          <w:sz w:val="21"/>
          <w:szCs w:val="21"/>
        </w:rPr>
        <w:t>错误</w:t>
      </w:r>
      <w:r w:rsidRPr="005E5B76">
        <w:rPr>
          <w:rFonts w:ascii="等线" w:eastAsia="等线" w:hAnsi="等线" w:hint="eastAsia"/>
          <w:color w:val="333333"/>
          <w:sz w:val="21"/>
          <w:szCs w:val="21"/>
        </w:rPr>
        <w:t>的是（</w:t>
      </w:r>
      <w:r w:rsidR="005E5B76" w:rsidRPr="005E5B76">
        <w:rPr>
          <w:rFonts w:ascii="等线" w:eastAsia="等线" w:hAnsi="等线" w:hint="eastAsia"/>
          <w:color w:val="666666"/>
          <w:sz w:val="21"/>
          <w:szCs w:val="21"/>
        </w:rPr>
        <w:t>验收测试会对模块的内部逻辑的正确性</w:t>
      </w:r>
      <w:proofErr w:type="gramStart"/>
      <w:r w:rsidR="005E5B76" w:rsidRPr="005E5B76">
        <w:rPr>
          <w:rFonts w:ascii="等线" w:eastAsia="等线" w:hAnsi="等线" w:hint="eastAsia"/>
          <w:color w:val="666666"/>
          <w:sz w:val="21"/>
          <w:szCs w:val="21"/>
        </w:rPr>
        <w:t>进行白盒测试</w:t>
      </w:r>
      <w:proofErr w:type="gramEnd"/>
      <w:r w:rsidRPr="005E5B76">
        <w:rPr>
          <w:rFonts w:ascii="等线" w:eastAsia="等线" w:hAnsi="等线" w:hint="eastAsia"/>
          <w:color w:val="333333"/>
          <w:sz w:val="21"/>
          <w:szCs w:val="21"/>
        </w:rPr>
        <w:t>）</w:t>
      </w:r>
    </w:p>
    <w:p w:rsidR="00117D91" w:rsidRPr="005E5B76" w:rsidRDefault="00117D91" w:rsidP="00117D91">
      <w:pPr>
        <w:pStyle w:val="a3"/>
        <w:widowControl/>
        <w:spacing w:beforeAutospacing="0" w:afterAutospacing="0" w:line="312" w:lineRule="atLeast"/>
        <w:rPr>
          <w:rFonts w:ascii="等线" w:eastAsia="等线" w:hAnsi="等线"/>
          <w:color w:val="666666"/>
          <w:sz w:val="21"/>
          <w:szCs w:val="21"/>
        </w:rPr>
      </w:pPr>
      <w:r w:rsidRPr="005E5B76">
        <w:rPr>
          <w:rFonts w:asciiTheme="minorEastAsia" w:hAnsiTheme="minorEastAsia" w:cstheme="minorEastAsia"/>
          <w:sz w:val="21"/>
          <w:szCs w:val="21"/>
        </w:rPr>
        <w:t>5.</w:t>
      </w:r>
      <w:r w:rsidRPr="005E5B76">
        <w:rPr>
          <w:rFonts w:ascii="等线" w:eastAsia="等线" w:hAnsi="等线" w:hint="eastAsia"/>
          <w:color w:val="333333"/>
          <w:sz w:val="21"/>
          <w:szCs w:val="21"/>
        </w:rPr>
        <w:t xml:space="preserve"> 下面哪一种情况</w:t>
      </w:r>
      <w:r w:rsidRPr="005E5B76">
        <w:rPr>
          <w:rFonts w:ascii="等线" w:eastAsia="等线" w:hAnsi="等线" w:hint="eastAsia"/>
          <w:color w:val="FF0000"/>
          <w:sz w:val="21"/>
          <w:szCs w:val="21"/>
        </w:rPr>
        <w:t>不是</w:t>
      </w:r>
      <w:r w:rsidRPr="005E5B76">
        <w:rPr>
          <w:rFonts w:ascii="等线" w:eastAsia="等线" w:hAnsi="等线" w:hint="eastAsia"/>
          <w:color w:val="333333"/>
          <w:sz w:val="21"/>
          <w:szCs w:val="21"/>
        </w:rPr>
        <w:t>软件缺陷（</w:t>
      </w:r>
      <w:r w:rsidR="005E5B76" w:rsidRPr="005E5B76">
        <w:rPr>
          <w:rFonts w:ascii="等线" w:eastAsia="等线" w:hAnsi="等线" w:hint="eastAsia"/>
          <w:color w:val="666666"/>
          <w:sz w:val="21"/>
          <w:szCs w:val="21"/>
        </w:rPr>
        <w:t>软件开发未按期完成</w:t>
      </w:r>
      <w:r w:rsidRPr="005E5B76">
        <w:rPr>
          <w:rFonts w:ascii="等线" w:eastAsia="等线" w:hAnsi="等线" w:hint="eastAsia"/>
          <w:color w:val="333333"/>
          <w:sz w:val="21"/>
          <w:szCs w:val="21"/>
        </w:rPr>
        <w:t>）</w:t>
      </w:r>
    </w:p>
    <w:p w:rsidR="00117D91" w:rsidRPr="005E5B76" w:rsidRDefault="00117D91" w:rsidP="00117D91">
      <w:pPr>
        <w:pStyle w:val="a3"/>
        <w:widowControl/>
        <w:spacing w:beforeAutospacing="0" w:afterAutospacing="0" w:line="312" w:lineRule="atLeast"/>
        <w:rPr>
          <w:rFonts w:ascii="等线" w:eastAsia="等线" w:hAnsi="等线"/>
          <w:color w:val="666666"/>
          <w:sz w:val="21"/>
          <w:szCs w:val="21"/>
        </w:rPr>
      </w:pPr>
      <w:r w:rsidRPr="005E5B76">
        <w:rPr>
          <w:rFonts w:asciiTheme="minorEastAsia" w:hAnsiTheme="minorEastAsia" w:cstheme="minorEastAsia" w:hint="eastAsia"/>
          <w:sz w:val="21"/>
          <w:szCs w:val="21"/>
        </w:rPr>
        <w:t>6</w:t>
      </w:r>
      <w:r w:rsidRPr="005E5B76">
        <w:rPr>
          <w:rFonts w:asciiTheme="minorEastAsia" w:hAnsiTheme="minorEastAsia" w:cstheme="minorEastAsia"/>
          <w:sz w:val="21"/>
          <w:szCs w:val="21"/>
        </w:rPr>
        <w:t>.</w:t>
      </w:r>
      <w:r w:rsidRPr="005E5B76">
        <w:rPr>
          <w:rFonts w:ascii="等线" w:eastAsia="等线" w:hAnsi="等线" w:hint="eastAsia"/>
          <w:color w:val="333333"/>
          <w:sz w:val="21"/>
          <w:szCs w:val="21"/>
        </w:rPr>
        <w:t xml:space="preserve"> 下属哪一个选项</w:t>
      </w:r>
      <w:r w:rsidRPr="005E5B76">
        <w:rPr>
          <w:rFonts w:ascii="等线" w:eastAsia="等线" w:hAnsi="等线" w:hint="eastAsia"/>
          <w:color w:val="FF0000"/>
          <w:sz w:val="21"/>
          <w:szCs w:val="21"/>
        </w:rPr>
        <w:t>不属于</w:t>
      </w:r>
      <w:r w:rsidRPr="005E5B76">
        <w:rPr>
          <w:rFonts w:ascii="等线" w:eastAsia="等线" w:hAnsi="等线" w:hint="eastAsia"/>
          <w:color w:val="333333"/>
          <w:sz w:val="21"/>
          <w:szCs w:val="21"/>
        </w:rPr>
        <w:t>黑盒测试的检查范围（</w:t>
      </w:r>
      <w:r w:rsidR="005E5B76" w:rsidRPr="005E5B76">
        <w:rPr>
          <w:rFonts w:ascii="等线" w:eastAsia="等线" w:hAnsi="等线" w:hint="eastAsia"/>
          <w:color w:val="666666"/>
          <w:sz w:val="21"/>
          <w:szCs w:val="21"/>
        </w:rPr>
        <w:t>程序是否容易被理解</w:t>
      </w:r>
      <w:r w:rsidRPr="005E5B76">
        <w:rPr>
          <w:rFonts w:ascii="等线" w:eastAsia="等线" w:hAnsi="等线" w:hint="eastAsia"/>
          <w:color w:val="333333"/>
          <w:sz w:val="21"/>
          <w:szCs w:val="21"/>
        </w:rPr>
        <w:t>）？</w:t>
      </w:r>
      <w:r w:rsidR="005E5B76" w:rsidRPr="005E5B76">
        <w:rPr>
          <w:rFonts w:ascii="等线" w:eastAsia="等线" w:hAnsi="等线"/>
          <w:color w:val="666666"/>
          <w:sz w:val="21"/>
          <w:szCs w:val="21"/>
        </w:rPr>
        <w:t xml:space="preserve"> </w:t>
      </w:r>
    </w:p>
    <w:p w:rsidR="00117D91" w:rsidRPr="005E5B76" w:rsidRDefault="00117D91" w:rsidP="00117D91">
      <w:pPr>
        <w:pStyle w:val="a3"/>
        <w:widowControl/>
        <w:spacing w:beforeAutospacing="0" w:afterAutospacing="0" w:line="312" w:lineRule="atLeast"/>
        <w:rPr>
          <w:rFonts w:ascii="Arial" w:hAnsi="Arial" w:cs="Arial"/>
          <w:color w:val="666666"/>
          <w:sz w:val="21"/>
          <w:szCs w:val="21"/>
        </w:rPr>
      </w:pPr>
      <w:r w:rsidRPr="005E5B76">
        <w:rPr>
          <w:rFonts w:asciiTheme="minorEastAsia" w:hAnsiTheme="minorEastAsia" w:cstheme="minorEastAsia" w:hint="eastAsia"/>
          <w:sz w:val="21"/>
          <w:szCs w:val="21"/>
        </w:rPr>
        <w:t>7</w:t>
      </w:r>
      <w:r w:rsidRPr="005E5B76">
        <w:rPr>
          <w:rFonts w:asciiTheme="minorEastAsia" w:hAnsiTheme="minorEastAsia" w:cstheme="minorEastAsia"/>
          <w:sz w:val="21"/>
          <w:szCs w:val="21"/>
        </w:rPr>
        <w:t>.</w:t>
      </w:r>
      <w:r w:rsidRPr="005E5B76">
        <w:rPr>
          <w:rFonts w:ascii="Arial" w:hAnsi="Arial" w:cs="Arial"/>
          <w:color w:val="333333"/>
          <w:sz w:val="21"/>
          <w:szCs w:val="21"/>
        </w:rPr>
        <w:t xml:space="preserve"> </w:t>
      </w:r>
      <w:proofErr w:type="gramStart"/>
      <w:r w:rsidRPr="005E5B76">
        <w:rPr>
          <w:rFonts w:ascii="Arial" w:hAnsi="Arial" w:cs="Arial"/>
          <w:color w:val="333333"/>
          <w:sz w:val="21"/>
          <w:szCs w:val="21"/>
        </w:rPr>
        <w:t>用白盒测试</w:t>
      </w:r>
      <w:proofErr w:type="gramEnd"/>
      <w:r w:rsidRPr="005E5B76">
        <w:rPr>
          <w:rFonts w:ascii="Arial" w:hAnsi="Arial" w:cs="Arial"/>
          <w:color w:val="333333"/>
          <w:sz w:val="21"/>
          <w:szCs w:val="21"/>
        </w:rPr>
        <w:t>设计测试用例的方法包括（</w:t>
      </w:r>
      <w:r w:rsidR="005E5B76" w:rsidRPr="005E5B76">
        <w:rPr>
          <w:rFonts w:ascii="Arial" w:hAnsi="Arial" w:cs="Arial"/>
          <w:color w:val="666666"/>
          <w:sz w:val="21"/>
          <w:szCs w:val="21"/>
        </w:rPr>
        <w:t>基本路径测试</w:t>
      </w:r>
      <w:r w:rsidRPr="005E5B76">
        <w:rPr>
          <w:rFonts w:ascii="Arial" w:hAnsi="Arial" w:cs="Arial"/>
          <w:color w:val="333333"/>
          <w:sz w:val="21"/>
          <w:szCs w:val="21"/>
        </w:rPr>
        <w:t>）</w:t>
      </w:r>
    </w:p>
    <w:p w:rsidR="00117D91" w:rsidRPr="005E5B76" w:rsidRDefault="00117D91" w:rsidP="00117D91">
      <w:pPr>
        <w:pStyle w:val="a3"/>
        <w:widowControl/>
        <w:spacing w:beforeAutospacing="0" w:afterAutospacing="0" w:line="312" w:lineRule="atLeast"/>
        <w:rPr>
          <w:rFonts w:ascii="Arial" w:hAnsi="Arial" w:cs="Arial"/>
          <w:color w:val="666666"/>
          <w:sz w:val="21"/>
          <w:szCs w:val="21"/>
        </w:rPr>
      </w:pPr>
      <w:r w:rsidRPr="005E5B76">
        <w:rPr>
          <w:rFonts w:asciiTheme="minorEastAsia" w:hAnsiTheme="minorEastAsia" w:cstheme="minorEastAsia" w:hint="eastAsia"/>
          <w:sz w:val="21"/>
          <w:szCs w:val="21"/>
        </w:rPr>
        <w:t>8</w:t>
      </w:r>
      <w:r w:rsidRPr="005E5B76">
        <w:rPr>
          <w:rFonts w:asciiTheme="minorEastAsia" w:hAnsiTheme="minorEastAsia" w:cstheme="minorEastAsia"/>
          <w:sz w:val="21"/>
          <w:szCs w:val="21"/>
        </w:rPr>
        <w:t>.</w:t>
      </w:r>
      <w:r w:rsidRPr="005E5B76">
        <w:rPr>
          <w:rFonts w:ascii="Arial" w:hAnsi="Arial" w:cs="Arial"/>
          <w:color w:val="333333"/>
          <w:sz w:val="21"/>
          <w:szCs w:val="21"/>
        </w:rPr>
        <w:t xml:space="preserve"> </w:t>
      </w:r>
      <w:r w:rsidRPr="005E5B76">
        <w:rPr>
          <w:rFonts w:ascii="Arial" w:hAnsi="Arial" w:cs="Arial"/>
          <w:color w:val="333333"/>
          <w:sz w:val="21"/>
          <w:szCs w:val="21"/>
        </w:rPr>
        <w:t>下列</w:t>
      </w:r>
      <w:r w:rsidRPr="005E5B76">
        <w:rPr>
          <w:rFonts w:ascii="Arial" w:hAnsi="Arial" w:cs="Arial"/>
          <w:color w:val="FF0000"/>
          <w:sz w:val="21"/>
          <w:szCs w:val="21"/>
        </w:rPr>
        <w:t>不属于</w:t>
      </w:r>
      <w:r w:rsidRPr="005E5B76">
        <w:rPr>
          <w:rFonts w:ascii="Arial" w:hAnsi="Arial" w:cs="Arial"/>
          <w:color w:val="333333"/>
          <w:sz w:val="21"/>
          <w:szCs w:val="21"/>
        </w:rPr>
        <w:t>静态分析方法的是（</w:t>
      </w:r>
      <w:proofErr w:type="gramStart"/>
      <w:r w:rsidR="005E5B76" w:rsidRPr="005E5B76">
        <w:rPr>
          <w:rFonts w:ascii="Arial" w:hAnsi="Arial" w:cs="Arial"/>
          <w:color w:val="666666"/>
          <w:sz w:val="21"/>
          <w:szCs w:val="21"/>
        </w:rPr>
        <w:t>白盒法</w:t>
      </w:r>
      <w:proofErr w:type="gramEnd"/>
      <w:r w:rsidRPr="005E5B76">
        <w:rPr>
          <w:rFonts w:ascii="Arial" w:hAnsi="Arial" w:cs="Arial"/>
          <w:color w:val="333333"/>
          <w:sz w:val="21"/>
          <w:szCs w:val="21"/>
        </w:rPr>
        <w:t>）</w:t>
      </w:r>
    </w:p>
    <w:p w:rsidR="00117D91" w:rsidRPr="005E5B76" w:rsidRDefault="00117D91" w:rsidP="00117D91">
      <w:pPr>
        <w:pStyle w:val="a3"/>
        <w:widowControl/>
        <w:spacing w:beforeAutospacing="0" w:afterAutospacing="0" w:line="312" w:lineRule="atLeast"/>
        <w:rPr>
          <w:rFonts w:ascii="Arial" w:hAnsi="Arial" w:cs="Arial"/>
          <w:color w:val="666666"/>
          <w:sz w:val="21"/>
          <w:szCs w:val="21"/>
        </w:rPr>
      </w:pPr>
      <w:r w:rsidRPr="005E5B76">
        <w:rPr>
          <w:rFonts w:asciiTheme="minorEastAsia" w:hAnsiTheme="minorEastAsia" w:cstheme="minorEastAsia" w:hint="eastAsia"/>
          <w:sz w:val="21"/>
          <w:szCs w:val="21"/>
        </w:rPr>
        <w:t>9</w:t>
      </w:r>
      <w:r w:rsidRPr="005E5B76">
        <w:rPr>
          <w:rFonts w:asciiTheme="minorEastAsia" w:hAnsiTheme="minorEastAsia" w:cstheme="minorEastAsia"/>
          <w:sz w:val="21"/>
          <w:szCs w:val="21"/>
        </w:rPr>
        <w:t>.</w:t>
      </w:r>
      <w:r w:rsidRPr="005E5B76">
        <w:rPr>
          <w:rFonts w:ascii="Arial" w:hAnsi="Arial" w:cs="Arial"/>
          <w:color w:val="333333"/>
          <w:sz w:val="21"/>
          <w:szCs w:val="21"/>
        </w:rPr>
        <w:t xml:space="preserve"> </w:t>
      </w:r>
      <w:r w:rsidRPr="005E5B76">
        <w:rPr>
          <w:rFonts w:ascii="Arial" w:hAnsi="Arial" w:cs="Arial"/>
          <w:color w:val="333333"/>
          <w:sz w:val="21"/>
          <w:szCs w:val="21"/>
        </w:rPr>
        <w:t>以下针对</w:t>
      </w:r>
      <w:r w:rsidRPr="005E5B76">
        <w:rPr>
          <w:rFonts w:ascii="Arial" w:hAnsi="Arial" w:cs="Arial"/>
          <w:color w:val="333333"/>
          <w:sz w:val="21"/>
          <w:szCs w:val="21"/>
        </w:rPr>
        <w:t>V</w:t>
      </w:r>
      <w:r w:rsidRPr="005E5B76">
        <w:rPr>
          <w:rFonts w:ascii="Arial" w:hAnsi="Arial" w:cs="Arial"/>
          <w:color w:val="333333"/>
          <w:sz w:val="21"/>
          <w:szCs w:val="21"/>
        </w:rPr>
        <w:t>模型的描述</w:t>
      </w:r>
      <w:r w:rsidRPr="005E5B76">
        <w:rPr>
          <w:rFonts w:ascii="Arial" w:hAnsi="Arial" w:cs="Arial"/>
          <w:color w:val="FF0000"/>
          <w:sz w:val="21"/>
          <w:szCs w:val="21"/>
        </w:rPr>
        <w:t>不正确</w:t>
      </w:r>
      <w:r w:rsidRPr="005E5B76">
        <w:rPr>
          <w:rFonts w:ascii="Arial" w:hAnsi="Arial" w:cs="Arial"/>
          <w:color w:val="333333"/>
          <w:sz w:val="21"/>
          <w:szCs w:val="21"/>
        </w:rPr>
        <w:t>的是（</w:t>
      </w:r>
      <w:r w:rsidR="005E5B76" w:rsidRPr="005E5B76">
        <w:rPr>
          <w:rFonts w:ascii="Arial" w:hAnsi="Arial" w:cs="Arial"/>
          <w:color w:val="666666"/>
          <w:sz w:val="21"/>
          <w:szCs w:val="21"/>
        </w:rPr>
        <w:t>验收测试对应的开发活动是详细设计</w:t>
      </w:r>
      <w:r w:rsidRPr="005E5B76">
        <w:rPr>
          <w:rFonts w:ascii="Arial" w:hAnsi="Arial" w:cs="Arial"/>
          <w:color w:val="333333"/>
          <w:sz w:val="21"/>
          <w:szCs w:val="21"/>
        </w:rPr>
        <w:t>）</w:t>
      </w:r>
    </w:p>
    <w:p w:rsidR="00117D91" w:rsidRPr="005E5B76" w:rsidRDefault="00117D91" w:rsidP="00117D91">
      <w:pPr>
        <w:pStyle w:val="a3"/>
        <w:widowControl/>
        <w:spacing w:beforeAutospacing="0" w:afterAutospacing="0" w:line="312" w:lineRule="atLeast"/>
        <w:rPr>
          <w:rFonts w:ascii="等线" w:eastAsia="等线" w:hAnsi="等线"/>
          <w:color w:val="666666"/>
          <w:sz w:val="21"/>
          <w:szCs w:val="21"/>
        </w:rPr>
      </w:pPr>
      <w:r w:rsidRPr="005E5B76">
        <w:rPr>
          <w:rFonts w:asciiTheme="minorEastAsia" w:hAnsiTheme="minorEastAsia" w:cstheme="minorEastAsia"/>
          <w:sz w:val="21"/>
          <w:szCs w:val="21"/>
        </w:rPr>
        <w:t>10.</w:t>
      </w:r>
      <w:r w:rsidRPr="005E5B76">
        <w:rPr>
          <w:rFonts w:ascii="等线" w:eastAsia="等线" w:hAnsi="等线" w:hint="eastAsia"/>
          <w:color w:val="333333"/>
          <w:sz w:val="21"/>
          <w:szCs w:val="21"/>
        </w:rPr>
        <w:t xml:space="preserve"> 软件质量成本</w:t>
      </w:r>
      <w:r w:rsidRPr="005E5B76">
        <w:rPr>
          <w:rFonts w:ascii="等线" w:eastAsia="等线" w:hAnsi="等线" w:hint="eastAsia"/>
          <w:color w:val="FF0000"/>
          <w:sz w:val="21"/>
          <w:szCs w:val="21"/>
        </w:rPr>
        <w:t>不包含</w:t>
      </w:r>
      <w:r w:rsidRPr="005E5B76">
        <w:rPr>
          <w:rFonts w:ascii="等线" w:eastAsia="等线" w:hAnsi="等线" w:hint="eastAsia"/>
          <w:color w:val="333333"/>
          <w:sz w:val="21"/>
          <w:szCs w:val="21"/>
        </w:rPr>
        <w:t>下列哪个选项：</w:t>
      </w:r>
      <w:r w:rsidRPr="005E5B76">
        <w:rPr>
          <w:rFonts w:ascii="等线" w:eastAsia="等线" w:hAnsi="等线" w:hint="eastAsia"/>
          <w:color w:val="666666"/>
          <w:sz w:val="21"/>
          <w:szCs w:val="21"/>
        </w:rPr>
        <w:t>运维成本</w:t>
      </w:r>
    </w:p>
    <w:p w:rsidR="00117D91" w:rsidRPr="005E5B76" w:rsidRDefault="00117D91" w:rsidP="00117D91">
      <w:pPr>
        <w:pStyle w:val="a3"/>
        <w:widowControl/>
        <w:spacing w:beforeAutospacing="0" w:afterAutospacing="0" w:line="312" w:lineRule="atLeast"/>
        <w:rPr>
          <w:rFonts w:ascii="等线" w:eastAsia="等线" w:hAnsi="等线"/>
          <w:color w:val="333333"/>
          <w:sz w:val="21"/>
          <w:szCs w:val="21"/>
        </w:rPr>
      </w:pPr>
      <w:r w:rsidRPr="005E5B76">
        <w:rPr>
          <w:rFonts w:asciiTheme="minorEastAsia" w:hAnsiTheme="minorEastAsia" w:cstheme="minorEastAsia" w:hint="eastAsia"/>
          <w:sz w:val="21"/>
          <w:szCs w:val="21"/>
        </w:rPr>
        <w:t>1</w:t>
      </w:r>
      <w:r w:rsidRPr="005E5B76">
        <w:rPr>
          <w:rFonts w:asciiTheme="minorEastAsia" w:hAnsiTheme="minorEastAsia" w:cstheme="minorEastAsia"/>
          <w:sz w:val="21"/>
          <w:szCs w:val="21"/>
        </w:rPr>
        <w:t>1.</w:t>
      </w:r>
      <w:r w:rsidRPr="005E5B76">
        <w:rPr>
          <w:rFonts w:ascii="等线" w:eastAsia="等线" w:hAnsi="等线" w:hint="eastAsia"/>
          <w:color w:val="333333"/>
          <w:sz w:val="21"/>
          <w:szCs w:val="21"/>
        </w:rPr>
        <w:t xml:space="preserve"> 若有一个计算类型的程序，它的输入量只有一个</w:t>
      </w:r>
      <w:r w:rsidRPr="005E5B76">
        <w:rPr>
          <w:rFonts w:ascii="Times New Roman" w:hAnsi="Times New Roman"/>
          <w:color w:val="333333"/>
          <w:sz w:val="21"/>
          <w:szCs w:val="21"/>
        </w:rPr>
        <w:t>X</w:t>
      </w:r>
      <w:r w:rsidRPr="005E5B76">
        <w:rPr>
          <w:rFonts w:ascii="等线" w:eastAsia="等线" w:hAnsi="等线" w:hint="eastAsia"/>
          <w:color w:val="333333"/>
          <w:sz w:val="21"/>
          <w:szCs w:val="21"/>
        </w:rPr>
        <w:t>，其范围是［</w:t>
      </w:r>
      <w:r w:rsidRPr="005E5B76">
        <w:rPr>
          <w:rFonts w:ascii="Times New Roman" w:hAnsi="Times New Roman"/>
          <w:color w:val="333333"/>
          <w:sz w:val="21"/>
          <w:szCs w:val="21"/>
        </w:rPr>
        <w:t>-1.0</w:t>
      </w:r>
      <w:r w:rsidRPr="005E5B76">
        <w:rPr>
          <w:rFonts w:ascii="等线" w:eastAsia="等线" w:hAnsi="等线" w:hint="eastAsia"/>
          <w:color w:val="333333"/>
          <w:sz w:val="21"/>
          <w:szCs w:val="21"/>
        </w:rPr>
        <w:t>，</w:t>
      </w:r>
      <w:r w:rsidRPr="005E5B76">
        <w:rPr>
          <w:rFonts w:ascii="Times New Roman" w:hAnsi="Times New Roman"/>
          <w:color w:val="333333"/>
          <w:sz w:val="21"/>
          <w:szCs w:val="21"/>
        </w:rPr>
        <w:t>1.0</w:t>
      </w:r>
      <w:r w:rsidRPr="005E5B76">
        <w:rPr>
          <w:rFonts w:ascii="等线" w:eastAsia="等线" w:hAnsi="等线" w:hint="eastAsia"/>
          <w:color w:val="333333"/>
          <w:sz w:val="21"/>
          <w:szCs w:val="21"/>
        </w:rPr>
        <w:t>］，现从输入的角度考虑一组测试用例：</w:t>
      </w:r>
      <w:r w:rsidRPr="005E5B76">
        <w:rPr>
          <w:rFonts w:ascii="Times New Roman" w:hAnsi="Times New Roman"/>
          <w:color w:val="333333"/>
          <w:sz w:val="21"/>
          <w:szCs w:val="21"/>
        </w:rPr>
        <w:t>-1.001</w:t>
      </w:r>
      <w:r w:rsidRPr="005E5B76">
        <w:rPr>
          <w:rFonts w:ascii="等线" w:eastAsia="等线" w:hAnsi="等线" w:hint="eastAsia"/>
          <w:color w:val="333333"/>
          <w:sz w:val="21"/>
          <w:szCs w:val="21"/>
        </w:rPr>
        <w:t>，</w:t>
      </w:r>
      <w:r w:rsidRPr="005E5B76">
        <w:rPr>
          <w:rFonts w:ascii="Times New Roman" w:hAnsi="Times New Roman"/>
          <w:color w:val="333333"/>
          <w:sz w:val="21"/>
          <w:szCs w:val="21"/>
        </w:rPr>
        <w:t>-1.0</w:t>
      </w:r>
      <w:r w:rsidRPr="005E5B76">
        <w:rPr>
          <w:rFonts w:ascii="等线" w:eastAsia="等线" w:hAnsi="等线" w:hint="eastAsia"/>
          <w:color w:val="333333"/>
          <w:sz w:val="21"/>
          <w:szCs w:val="21"/>
        </w:rPr>
        <w:t>，</w:t>
      </w:r>
      <w:r w:rsidRPr="005E5B76">
        <w:rPr>
          <w:rFonts w:ascii="Times New Roman" w:hAnsi="Times New Roman"/>
          <w:color w:val="333333"/>
          <w:sz w:val="21"/>
          <w:szCs w:val="21"/>
        </w:rPr>
        <w:t>1.0</w:t>
      </w:r>
      <w:r w:rsidRPr="005E5B76">
        <w:rPr>
          <w:rFonts w:ascii="等线" w:eastAsia="等线" w:hAnsi="等线" w:hint="eastAsia"/>
          <w:color w:val="333333"/>
          <w:sz w:val="21"/>
          <w:szCs w:val="21"/>
        </w:rPr>
        <w:t>，</w:t>
      </w:r>
      <w:r w:rsidRPr="005E5B76">
        <w:rPr>
          <w:rFonts w:ascii="Times New Roman" w:hAnsi="Times New Roman"/>
          <w:color w:val="333333"/>
          <w:sz w:val="21"/>
          <w:szCs w:val="21"/>
        </w:rPr>
        <w:t>1.001</w:t>
      </w:r>
      <w:r w:rsidRPr="005E5B76">
        <w:rPr>
          <w:rFonts w:ascii="等线" w:eastAsia="等线" w:hAnsi="等线" w:hint="eastAsia"/>
          <w:color w:val="333333"/>
          <w:sz w:val="21"/>
          <w:szCs w:val="21"/>
        </w:rPr>
        <w:t>。设计这组测试用例的方法是（</w:t>
      </w:r>
      <w:r w:rsidR="005E5B76">
        <w:rPr>
          <w:rFonts w:ascii="等线" w:eastAsia="等线" w:hAnsi="等线" w:hint="eastAsia"/>
          <w:color w:val="333333"/>
          <w:sz w:val="21"/>
          <w:szCs w:val="21"/>
        </w:rPr>
        <w:t>边界值分析</w:t>
      </w:r>
      <w:r w:rsidRPr="005E5B76">
        <w:rPr>
          <w:rFonts w:ascii="等线" w:eastAsia="等线" w:hAnsi="等线" w:hint="eastAsia"/>
          <w:color w:val="333333"/>
          <w:sz w:val="21"/>
          <w:szCs w:val="21"/>
        </w:rPr>
        <w:t>）</w:t>
      </w:r>
    </w:p>
    <w:p w:rsidR="00117D91" w:rsidRPr="005E5B76" w:rsidRDefault="00117D91" w:rsidP="00117D91">
      <w:pPr>
        <w:pStyle w:val="a3"/>
        <w:widowControl/>
        <w:spacing w:beforeAutospacing="0" w:afterAutospacing="0" w:line="312" w:lineRule="atLeast"/>
        <w:rPr>
          <w:rFonts w:ascii="Arial" w:hAnsi="Arial" w:cs="Arial"/>
          <w:color w:val="666666"/>
          <w:sz w:val="21"/>
          <w:szCs w:val="21"/>
        </w:rPr>
      </w:pPr>
      <w:r w:rsidRPr="005E5B76">
        <w:rPr>
          <w:rFonts w:asciiTheme="minorEastAsia" w:hAnsiTheme="minorEastAsia" w:cstheme="minorEastAsia" w:hint="eastAsia"/>
          <w:sz w:val="21"/>
          <w:szCs w:val="21"/>
        </w:rPr>
        <w:t>1</w:t>
      </w:r>
      <w:r w:rsidRPr="005E5B76">
        <w:rPr>
          <w:rFonts w:asciiTheme="minorEastAsia" w:hAnsiTheme="minorEastAsia" w:cstheme="minorEastAsia"/>
          <w:sz w:val="21"/>
          <w:szCs w:val="21"/>
        </w:rPr>
        <w:t>2.</w:t>
      </w:r>
      <w:r w:rsidRPr="005E5B76">
        <w:rPr>
          <w:rFonts w:ascii="Arial" w:hAnsi="Arial" w:cs="Arial"/>
          <w:color w:val="333333"/>
          <w:sz w:val="21"/>
          <w:szCs w:val="21"/>
        </w:rPr>
        <w:t xml:space="preserve"> </w:t>
      </w:r>
      <w:r w:rsidRPr="005E5B76">
        <w:rPr>
          <w:rFonts w:ascii="Arial" w:hAnsi="Arial" w:cs="Arial"/>
          <w:color w:val="333333"/>
          <w:sz w:val="21"/>
          <w:szCs w:val="21"/>
        </w:rPr>
        <w:t>下列说法</w:t>
      </w:r>
      <w:r w:rsidRPr="005E5B76">
        <w:rPr>
          <w:rFonts w:ascii="Arial" w:hAnsi="Arial" w:cs="Arial"/>
          <w:color w:val="FF0000"/>
          <w:sz w:val="21"/>
          <w:szCs w:val="21"/>
        </w:rPr>
        <w:t>错误</w:t>
      </w:r>
      <w:r w:rsidRPr="005E5B76">
        <w:rPr>
          <w:rFonts w:ascii="Arial" w:hAnsi="Arial" w:cs="Arial"/>
          <w:color w:val="333333"/>
          <w:sz w:val="21"/>
          <w:szCs w:val="21"/>
        </w:rPr>
        <w:t>的是（</w:t>
      </w:r>
      <w:r w:rsidR="005E5B76" w:rsidRPr="005E5B76">
        <w:rPr>
          <w:rFonts w:ascii="Arial" w:hAnsi="Arial" w:cs="Arial"/>
          <w:color w:val="666666"/>
          <w:sz w:val="21"/>
          <w:szCs w:val="21"/>
        </w:rPr>
        <w:t>桩模块用于模拟主程序功能，用于向被测模块传递数据，接收、打印从被测模块返回的数据</w:t>
      </w:r>
      <w:r w:rsidRPr="005E5B76">
        <w:rPr>
          <w:rFonts w:ascii="Arial" w:hAnsi="Arial" w:cs="Arial"/>
          <w:color w:val="333333"/>
          <w:sz w:val="21"/>
          <w:szCs w:val="21"/>
        </w:rPr>
        <w:t>）</w:t>
      </w:r>
    </w:p>
    <w:p w:rsidR="00117D91" w:rsidRPr="005E5B76" w:rsidRDefault="00117D91" w:rsidP="00117D91">
      <w:pPr>
        <w:pStyle w:val="a3"/>
        <w:widowControl/>
        <w:spacing w:beforeAutospacing="0" w:afterAutospacing="0" w:line="312" w:lineRule="atLeast"/>
        <w:rPr>
          <w:rFonts w:ascii="Arial" w:hAnsi="Arial" w:cs="Arial"/>
          <w:color w:val="666666"/>
          <w:sz w:val="21"/>
          <w:szCs w:val="21"/>
        </w:rPr>
      </w:pPr>
      <w:r w:rsidRPr="005E5B76">
        <w:rPr>
          <w:rFonts w:asciiTheme="minorEastAsia" w:hAnsiTheme="minorEastAsia" w:cstheme="minorEastAsia" w:hint="eastAsia"/>
          <w:sz w:val="21"/>
          <w:szCs w:val="21"/>
        </w:rPr>
        <w:t>1</w:t>
      </w:r>
      <w:r w:rsidRPr="005E5B76">
        <w:rPr>
          <w:rFonts w:asciiTheme="minorEastAsia" w:hAnsiTheme="minorEastAsia" w:cstheme="minorEastAsia"/>
          <w:sz w:val="21"/>
          <w:szCs w:val="21"/>
        </w:rPr>
        <w:t>3.</w:t>
      </w:r>
      <w:r w:rsidRPr="005E5B76">
        <w:rPr>
          <w:rFonts w:ascii="Arial" w:hAnsi="Arial" w:cs="Arial"/>
          <w:color w:val="333333"/>
          <w:sz w:val="21"/>
          <w:szCs w:val="21"/>
        </w:rPr>
        <w:t xml:space="preserve"> </w:t>
      </w:r>
      <w:r w:rsidRPr="005E5B76">
        <w:rPr>
          <w:rFonts w:ascii="Arial" w:hAnsi="Arial" w:cs="Arial"/>
          <w:color w:val="333333"/>
          <w:sz w:val="21"/>
          <w:szCs w:val="21"/>
        </w:rPr>
        <w:t>关于软件测试基本概念描述</w:t>
      </w:r>
      <w:r w:rsidRPr="005E5B76">
        <w:rPr>
          <w:rFonts w:ascii="Arial" w:hAnsi="Arial" w:cs="Arial"/>
          <w:color w:val="FF0000"/>
          <w:sz w:val="21"/>
          <w:szCs w:val="21"/>
        </w:rPr>
        <w:t>错误</w:t>
      </w:r>
      <w:r w:rsidRPr="005E5B76">
        <w:rPr>
          <w:rFonts w:ascii="Arial" w:hAnsi="Arial" w:cs="Arial"/>
          <w:color w:val="333333"/>
          <w:sz w:val="21"/>
          <w:szCs w:val="21"/>
        </w:rPr>
        <w:t>的是（</w:t>
      </w:r>
      <w:proofErr w:type="gramStart"/>
      <w:r w:rsidR="005E5B76" w:rsidRPr="005E5B76">
        <w:rPr>
          <w:rFonts w:ascii="Arial" w:hAnsi="Arial" w:cs="Arial"/>
          <w:color w:val="666666"/>
          <w:sz w:val="21"/>
          <w:szCs w:val="21"/>
        </w:rPr>
        <w:t>白盒法</w:t>
      </w:r>
      <w:proofErr w:type="gramEnd"/>
      <w:r w:rsidR="005E5B76" w:rsidRPr="005E5B76">
        <w:rPr>
          <w:rFonts w:ascii="Arial" w:hAnsi="Arial" w:cs="Arial"/>
          <w:color w:val="666666"/>
          <w:sz w:val="21"/>
          <w:szCs w:val="21"/>
        </w:rPr>
        <w:t>是一种静态分析方法，可尽可能早的发现缺陷，主要用于模块测试</w:t>
      </w:r>
      <w:r w:rsidRPr="005E5B76">
        <w:rPr>
          <w:rFonts w:ascii="Arial" w:hAnsi="Arial" w:cs="Arial"/>
          <w:color w:val="333333"/>
          <w:sz w:val="21"/>
          <w:szCs w:val="21"/>
        </w:rPr>
        <w:t>）</w:t>
      </w:r>
    </w:p>
    <w:p w:rsidR="00117D91" w:rsidRPr="005E5B76" w:rsidRDefault="00117D91" w:rsidP="00117D91">
      <w:pPr>
        <w:pStyle w:val="a3"/>
        <w:widowControl/>
        <w:spacing w:beforeAutospacing="0" w:afterAutospacing="0" w:line="312" w:lineRule="atLeast"/>
        <w:rPr>
          <w:rFonts w:ascii="Arial" w:hAnsi="Arial" w:cs="Arial"/>
          <w:color w:val="666666"/>
          <w:sz w:val="21"/>
          <w:szCs w:val="21"/>
        </w:rPr>
      </w:pPr>
      <w:r w:rsidRPr="005E5B76">
        <w:rPr>
          <w:rFonts w:asciiTheme="minorEastAsia" w:hAnsiTheme="minorEastAsia" w:cstheme="minorEastAsia" w:hint="eastAsia"/>
          <w:sz w:val="21"/>
          <w:szCs w:val="21"/>
        </w:rPr>
        <w:t>1</w:t>
      </w:r>
      <w:r w:rsidRPr="005E5B76">
        <w:rPr>
          <w:rFonts w:asciiTheme="minorEastAsia" w:hAnsiTheme="minorEastAsia" w:cstheme="minorEastAsia"/>
          <w:sz w:val="21"/>
          <w:szCs w:val="21"/>
        </w:rPr>
        <w:t>4.</w:t>
      </w:r>
      <w:r w:rsidRPr="005E5B76">
        <w:rPr>
          <w:rFonts w:ascii="Arial" w:hAnsi="Arial" w:cs="Arial"/>
          <w:color w:val="333333"/>
          <w:sz w:val="21"/>
          <w:szCs w:val="21"/>
        </w:rPr>
        <w:t xml:space="preserve"> </w:t>
      </w:r>
      <w:r w:rsidRPr="005E5B76">
        <w:rPr>
          <w:rFonts w:ascii="Arial" w:hAnsi="Arial" w:cs="Arial"/>
          <w:color w:val="333333"/>
          <w:sz w:val="21"/>
          <w:szCs w:val="21"/>
        </w:rPr>
        <w:t>下列说法</w:t>
      </w:r>
      <w:r w:rsidRPr="005E5B76">
        <w:rPr>
          <w:rFonts w:ascii="Arial" w:hAnsi="Arial" w:cs="Arial"/>
          <w:color w:val="FF0000"/>
          <w:sz w:val="21"/>
          <w:szCs w:val="21"/>
        </w:rPr>
        <w:t>错误</w:t>
      </w:r>
      <w:r w:rsidRPr="005E5B76">
        <w:rPr>
          <w:rFonts w:ascii="Arial" w:hAnsi="Arial" w:cs="Arial"/>
          <w:color w:val="333333"/>
          <w:sz w:val="21"/>
          <w:szCs w:val="21"/>
        </w:rPr>
        <w:t>的是（</w:t>
      </w:r>
      <w:r w:rsidR="005E5B76" w:rsidRPr="005E5B76">
        <w:rPr>
          <w:rFonts w:ascii="Arial" w:hAnsi="Arial" w:cs="Arial"/>
          <w:color w:val="666666"/>
          <w:sz w:val="21"/>
          <w:szCs w:val="21"/>
        </w:rPr>
        <w:t>等价类划分法</w:t>
      </w:r>
      <w:proofErr w:type="gramStart"/>
      <w:r w:rsidR="005E5B76" w:rsidRPr="005E5B76">
        <w:rPr>
          <w:rFonts w:ascii="Arial" w:hAnsi="Arial" w:cs="Arial"/>
          <w:color w:val="666666"/>
          <w:sz w:val="21"/>
          <w:szCs w:val="21"/>
        </w:rPr>
        <w:t>属于白盒测试</w:t>
      </w:r>
      <w:proofErr w:type="gramEnd"/>
      <w:r w:rsidR="005E5B76" w:rsidRPr="005E5B76">
        <w:rPr>
          <w:rFonts w:ascii="Arial" w:hAnsi="Arial" w:cs="Arial"/>
          <w:color w:val="666666"/>
          <w:sz w:val="21"/>
          <w:szCs w:val="21"/>
        </w:rPr>
        <w:t>法</w:t>
      </w:r>
      <w:r w:rsidRPr="005E5B76">
        <w:rPr>
          <w:rFonts w:ascii="Arial" w:hAnsi="Arial" w:cs="Arial"/>
          <w:color w:val="333333"/>
          <w:sz w:val="21"/>
          <w:szCs w:val="21"/>
        </w:rPr>
        <w:t>）</w:t>
      </w:r>
    </w:p>
    <w:p w:rsidR="00117D91" w:rsidRPr="005E5B76" w:rsidRDefault="00117D91" w:rsidP="00117D91">
      <w:pPr>
        <w:pStyle w:val="a3"/>
        <w:widowControl/>
        <w:spacing w:beforeAutospacing="0" w:afterAutospacing="0" w:line="312" w:lineRule="atLeast"/>
        <w:rPr>
          <w:rFonts w:ascii="Arial" w:hAnsi="Arial" w:cs="Arial"/>
          <w:color w:val="666666"/>
          <w:sz w:val="21"/>
          <w:szCs w:val="21"/>
        </w:rPr>
      </w:pPr>
      <w:r w:rsidRPr="005E5B76">
        <w:rPr>
          <w:rFonts w:asciiTheme="minorEastAsia" w:hAnsiTheme="minorEastAsia" w:cstheme="minorEastAsia"/>
          <w:sz w:val="21"/>
          <w:szCs w:val="21"/>
        </w:rPr>
        <w:t>15.</w:t>
      </w:r>
      <w:r w:rsidRPr="005E5B76">
        <w:rPr>
          <w:rFonts w:ascii="Arial" w:hAnsi="Arial" w:cs="Arial"/>
          <w:color w:val="333333"/>
          <w:sz w:val="21"/>
          <w:szCs w:val="21"/>
        </w:rPr>
        <w:t xml:space="preserve"> </w:t>
      </w:r>
      <w:r w:rsidRPr="005E5B76">
        <w:rPr>
          <w:rFonts w:ascii="Arial" w:hAnsi="Arial" w:cs="Arial"/>
          <w:color w:val="333333"/>
          <w:sz w:val="21"/>
          <w:szCs w:val="21"/>
        </w:rPr>
        <w:t>若有一个程序，它的输入文件可有</w:t>
      </w:r>
      <w:r w:rsidRPr="005E5B76">
        <w:rPr>
          <w:rFonts w:ascii="Arial" w:hAnsi="Arial" w:cs="Arial"/>
          <w:color w:val="333333"/>
          <w:sz w:val="21"/>
          <w:szCs w:val="21"/>
        </w:rPr>
        <w:t>1-255</w:t>
      </w:r>
      <w:r w:rsidRPr="005E5B76">
        <w:rPr>
          <w:rFonts w:ascii="Arial" w:hAnsi="Arial" w:cs="Arial"/>
          <w:color w:val="333333"/>
          <w:sz w:val="21"/>
          <w:szCs w:val="21"/>
        </w:rPr>
        <w:t>个记录，则设计用例：文件的记录数为</w:t>
      </w:r>
      <w:r w:rsidRPr="005E5B76">
        <w:rPr>
          <w:rFonts w:ascii="Arial" w:hAnsi="Arial" w:cs="Arial"/>
          <w:color w:val="333333"/>
          <w:sz w:val="21"/>
          <w:szCs w:val="21"/>
        </w:rPr>
        <w:t xml:space="preserve"> 0</w:t>
      </w:r>
      <w:r w:rsidRPr="005E5B76">
        <w:rPr>
          <w:rFonts w:ascii="Arial" w:hAnsi="Arial" w:cs="Arial"/>
          <w:color w:val="333333"/>
          <w:sz w:val="21"/>
          <w:szCs w:val="21"/>
        </w:rPr>
        <w:t>个、</w:t>
      </w:r>
      <w:r w:rsidRPr="005E5B76">
        <w:rPr>
          <w:rFonts w:ascii="Arial" w:hAnsi="Arial" w:cs="Arial"/>
          <w:color w:val="333333"/>
          <w:sz w:val="21"/>
          <w:szCs w:val="21"/>
        </w:rPr>
        <w:t>1</w:t>
      </w:r>
      <w:r w:rsidRPr="005E5B76">
        <w:rPr>
          <w:rFonts w:ascii="Arial" w:hAnsi="Arial" w:cs="Arial"/>
          <w:color w:val="333333"/>
          <w:sz w:val="21"/>
          <w:szCs w:val="21"/>
        </w:rPr>
        <w:t>个、</w:t>
      </w:r>
      <w:r w:rsidRPr="005E5B76">
        <w:rPr>
          <w:rFonts w:ascii="Arial" w:hAnsi="Arial" w:cs="Arial"/>
          <w:color w:val="333333"/>
          <w:sz w:val="21"/>
          <w:szCs w:val="21"/>
        </w:rPr>
        <w:t>255</w:t>
      </w:r>
      <w:r w:rsidRPr="005E5B76">
        <w:rPr>
          <w:rFonts w:ascii="Arial" w:hAnsi="Arial" w:cs="Arial"/>
          <w:color w:val="333333"/>
          <w:sz w:val="21"/>
          <w:szCs w:val="21"/>
        </w:rPr>
        <w:t>个、</w:t>
      </w:r>
      <w:r w:rsidRPr="005E5B76">
        <w:rPr>
          <w:rFonts w:ascii="Arial" w:hAnsi="Arial" w:cs="Arial"/>
          <w:color w:val="333333"/>
          <w:sz w:val="21"/>
          <w:szCs w:val="21"/>
        </w:rPr>
        <w:t>256</w:t>
      </w:r>
      <w:r w:rsidRPr="005E5B76">
        <w:rPr>
          <w:rFonts w:ascii="Arial" w:hAnsi="Arial" w:cs="Arial"/>
          <w:color w:val="333333"/>
          <w:sz w:val="21"/>
          <w:szCs w:val="21"/>
        </w:rPr>
        <w:t>个。设计这组测试用例的方法是（</w:t>
      </w:r>
      <w:r w:rsidR="005E5B76" w:rsidRPr="005E5B76">
        <w:rPr>
          <w:rFonts w:ascii="Arial" w:hAnsi="Arial" w:cs="Arial"/>
          <w:color w:val="666666"/>
          <w:sz w:val="21"/>
          <w:szCs w:val="21"/>
        </w:rPr>
        <w:t>边界值分析法</w:t>
      </w:r>
      <w:r w:rsidRPr="005E5B76">
        <w:rPr>
          <w:rFonts w:ascii="Arial" w:hAnsi="Arial" w:cs="Arial"/>
          <w:color w:val="333333"/>
          <w:sz w:val="21"/>
          <w:szCs w:val="21"/>
        </w:rPr>
        <w:t>）</w:t>
      </w:r>
    </w:p>
    <w:p w:rsidR="00117D91" w:rsidRPr="005E5B76" w:rsidRDefault="00117D91" w:rsidP="00117D91">
      <w:pPr>
        <w:pStyle w:val="a3"/>
        <w:widowControl/>
        <w:spacing w:beforeAutospacing="0" w:afterAutospacing="0" w:line="312" w:lineRule="atLeast"/>
        <w:rPr>
          <w:rFonts w:ascii="Arial" w:hAnsi="Arial" w:cs="Arial"/>
          <w:color w:val="333333"/>
          <w:sz w:val="21"/>
          <w:szCs w:val="21"/>
        </w:rPr>
      </w:pPr>
      <w:r w:rsidRPr="005E5B76">
        <w:rPr>
          <w:rFonts w:asciiTheme="minorEastAsia" w:hAnsiTheme="minorEastAsia" w:cstheme="minorEastAsia" w:hint="eastAsia"/>
          <w:sz w:val="21"/>
          <w:szCs w:val="21"/>
        </w:rPr>
        <w:t>1</w:t>
      </w:r>
      <w:r w:rsidRPr="005E5B76">
        <w:rPr>
          <w:rFonts w:asciiTheme="minorEastAsia" w:hAnsiTheme="minorEastAsia" w:cstheme="minorEastAsia"/>
          <w:sz w:val="21"/>
          <w:szCs w:val="21"/>
        </w:rPr>
        <w:t>6.</w:t>
      </w:r>
      <w:r w:rsidRPr="005E5B76">
        <w:rPr>
          <w:rFonts w:ascii="Arial" w:hAnsi="Arial" w:cs="Arial"/>
          <w:color w:val="333333"/>
          <w:sz w:val="21"/>
          <w:szCs w:val="21"/>
        </w:rPr>
        <w:t xml:space="preserve"> </w:t>
      </w:r>
      <w:r w:rsidRPr="005E5B76">
        <w:rPr>
          <w:rFonts w:ascii="Arial" w:hAnsi="Arial" w:cs="Arial"/>
          <w:color w:val="333333"/>
          <w:sz w:val="21"/>
          <w:szCs w:val="21"/>
        </w:rPr>
        <w:t>关于回归测试说法</w:t>
      </w:r>
      <w:r w:rsidRPr="00C515BD">
        <w:rPr>
          <w:rFonts w:ascii="Arial" w:hAnsi="Arial" w:cs="Arial"/>
          <w:color w:val="FF0000"/>
          <w:sz w:val="21"/>
          <w:szCs w:val="21"/>
        </w:rPr>
        <w:t>不正确</w:t>
      </w:r>
      <w:r w:rsidRPr="005E5B76">
        <w:rPr>
          <w:rFonts w:ascii="Arial" w:hAnsi="Arial" w:cs="Arial"/>
          <w:color w:val="333333"/>
          <w:sz w:val="21"/>
          <w:szCs w:val="21"/>
        </w:rPr>
        <w:t>的是（</w:t>
      </w:r>
      <w:r w:rsidR="005E5B76" w:rsidRPr="005E5B76">
        <w:rPr>
          <w:rFonts w:ascii="Arial" w:hAnsi="Arial" w:cs="Arial"/>
          <w:color w:val="666666"/>
          <w:sz w:val="21"/>
          <w:szCs w:val="21"/>
        </w:rPr>
        <w:t>在修正发现的软件缺陷后，只要认真设计修改，不需要对变化的部分再进行测试</w:t>
      </w:r>
      <w:r w:rsidRPr="005E5B76">
        <w:rPr>
          <w:rFonts w:ascii="Arial" w:hAnsi="Arial" w:cs="Arial"/>
          <w:color w:val="333333"/>
          <w:sz w:val="21"/>
          <w:szCs w:val="21"/>
        </w:rPr>
        <w:t>）</w:t>
      </w:r>
    </w:p>
    <w:p w:rsidR="00117D91" w:rsidRPr="005E5B76" w:rsidRDefault="00117D91" w:rsidP="00117D91">
      <w:pPr>
        <w:pStyle w:val="a3"/>
        <w:widowControl/>
        <w:spacing w:beforeAutospacing="0" w:afterAutospacing="0" w:line="312" w:lineRule="atLeast"/>
        <w:rPr>
          <w:rFonts w:ascii="Arial" w:hAnsi="Arial" w:cs="Arial"/>
          <w:color w:val="666666"/>
          <w:sz w:val="21"/>
          <w:szCs w:val="21"/>
        </w:rPr>
      </w:pPr>
      <w:r w:rsidRPr="005E5B76">
        <w:rPr>
          <w:rFonts w:asciiTheme="minorEastAsia" w:hAnsiTheme="minorEastAsia" w:cstheme="minorEastAsia" w:hint="eastAsia"/>
          <w:sz w:val="21"/>
          <w:szCs w:val="21"/>
        </w:rPr>
        <w:t>1</w:t>
      </w:r>
      <w:r w:rsidRPr="005E5B76">
        <w:rPr>
          <w:rFonts w:asciiTheme="minorEastAsia" w:hAnsiTheme="minorEastAsia" w:cstheme="minorEastAsia"/>
          <w:sz w:val="21"/>
          <w:szCs w:val="21"/>
        </w:rPr>
        <w:t>7</w:t>
      </w:r>
      <w:r w:rsidR="005E5B76">
        <w:rPr>
          <w:rFonts w:asciiTheme="minorEastAsia" w:hAnsiTheme="minorEastAsia" w:cstheme="minorEastAsia"/>
          <w:sz w:val="21"/>
          <w:szCs w:val="21"/>
        </w:rPr>
        <w:t>.</w:t>
      </w:r>
      <w:r w:rsidRPr="005E5B76">
        <w:rPr>
          <w:rFonts w:ascii="Arial" w:hAnsi="Arial" w:cs="Arial"/>
          <w:color w:val="333333"/>
          <w:sz w:val="21"/>
          <w:szCs w:val="21"/>
        </w:rPr>
        <w:t>黑盒测试不能发现以下类型的</w:t>
      </w:r>
      <w:r w:rsidRPr="00C515BD">
        <w:rPr>
          <w:rFonts w:ascii="Arial" w:hAnsi="Arial" w:cs="Arial"/>
          <w:color w:val="FF0000"/>
          <w:sz w:val="21"/>
          <w:szCs w:val="21"/>
        </w:rPr>
        <w:t>错误</w:t>
      </w:r>
      <w:r w:rsidRPr="005E5B76">
        <w:rPr>
          <w:rFonts w:ascii="Arial" w:hAnsi="Arial" w:cs="Arial"/>
          <w:color w:val="333333"/>
          <w:sz w:val="21"/>
          <w:szCs w:val="21"/>
        </w:rPr>
        <w:t>（</w:t>
      </w:r>
      <w:r w:rsidR="005E5B76" w:rsidRPr="005E5B76">
        <w:rPr>
          <w:rFonts w:ascii="Arial" w:hAnsi="Arial" w:cs="Arial"/>
          <w:color w:val="666666"/>
          <w:sz w:val="21"/>
          <w:szCs w:val="21"/>
        </w:rPr>
        <w:t>内部代码的具体错误</w:t>
      </w:r>
      <w:r w:rsidRPr="005E5B76">
        <w:rPr>
          <w:rFonts w:ascii="Arial" w:hAnsi="Arial" w:cs="Arial"/>
          <w:color w:val="333333"/>
          <w:sz w:val="21"/>
          <w:szCs w:val="21"/>
        </w:rPr>
        <w:t>）</w:t>
      </w:r>
    </w:p>
    <w:p w:rsidR="00FC7742" w:rsidRPr="005E5B76" w:rsidRDefault="00FC7742" w:rsidP="00FC7742">
      <w:pPr>
        <w:pStyle w:val="a3"/>
        <w:widowControl/>
        <w:spacing w:beforeAutospacing="0" w:afterAutospacing="0" w:line="312" w:lineRule="atLeast"/>
        <w:rPr>
          <w:rFonts w:ascii="Arial" w:hAnsi="Arial" w:cs="Arial"/>
          <w:color w:val="666666"/>
          <w:sz w:val="21"/>
          <w:szCs w:val="21"/>
        </w:rPr>
      </w:pPr>
      <w:r w:rsidRPr="005E5B76">
        <w:rPr>
          <w:rFonts w:ascii="Arial" w:hAnsi="Arial" w:cs="Arial" w:hint="eastAsia"/>
          <w:color w:val="666666"/>
          <w:sz w:val="21"/>
          <w:szCs w:val="21"/>
          <w:highlight w:val="lightGray"/>
        </w:rPr>
        <w:t>1</w:t>
      </w:r>
      <w:r w:rsidRPr="005E5B76">
        <w:rPr>
          <w:rFonts w:ascii="Arial" w:hAnsi="Arial" w:cs="Arial"/>
          <w:color w:val="666666"/>
          <w:sz w:val="21"/>
          <w:szCs w:val="21"/>
          <w:highlight w:val="lightGray"/>
        </w:rPr>
        <w:t>8.</w:t>
      </w:r>
      <w:proofErr w:type="gramStart"/>
      <w:r w:rsidRPr="005E5B76">
        <w:rPr>
          <w:rFonts w:ascii="等线" w:eastAsia="等线" w:hAnsi="等线" w:hint="eastAsia"/>
          <w:color w:val="333333"/>
          <w:sz w:val="21"/>
          <w:szCs w:val="21"/>
        </w:rPr>
        <w:t>白盒测试</w:t>
      </w:r>
      <w:proofErr w:type="gramEnd"/>
      <w:r w:rsidRPr="005E5B76">
        <w:rPr>
          <w:rFonts w:ascii="等线" w:eastAsia="等线" w:hAnsi="等线" w:hint="eastAsia"/>
          <w:color w:val="333333"/>
          <w:sz w:val="21"/>
          <w:szCs w:val="21"/>
        </w:rPr>
        <w:t>中的逻辑覆盖技术</w:t>
      </w:r>
      <w:r w:rsidRPr="00C515BD">
        <w:rPr>
          <w:rFonts w:ascii="等线" w:eastAsia="等线" w:hAnsi="等线" w:hint="eastAsia"/>
          <w:color w:val="FF0000"/>
          <w:sz w:val="21"/>
          <w:szCs w:val="21"/>
        </w:rPr>
        <w:t>不包含</w:t>
      </w:r>
      <w:r w:rsidRPr="005E5B76">
        <w:rPr>
          <w:rFonts w:ascii="等线" w:eastAsia="等线" w:hAnsi="等线" w:hint="eastAsia"/>
          <w:color w:val="333333"/>
          <w:sz w:val="21"/>
          <w:szCs w:val="21"/>
        </w:rPr>
        <w:t>下列哪种方法(</w:t>
      </w:r>
      <w:r w:rsidR="005E5B76" w:rsidRPr="005E5B76">
        <w:rPr>
          <w:rFonts w:ascii="Arial" w:hAnsi="Arial" w:cs="Arial"/>
          <w:color w:val="666666"/>
          <w:sz w:val="21"/>
          <w:szCs w:val="21"/>
        </w:rPr>
        <w:t>基础路径覆盖</w:t>
      </w:r>
      <w:r w:rsidRPr="005E5B76">
        <w:rPr>
          <w:rFonts w:ascii="等线" w:eastAsia="等线" w:hAnsi="等线" w:hint="eastAsia"/>
          <w:color w:val="333333"/>
          <w:sz w:val="21"/>
          <w:szCs w:val="21"/>
        </w:rPr>
        <w:t>)</w:t>
      </w:r>
      <w:r w:rsidR="005E5B76" w:rsidRPr="005E5B76">
        <w:rPr>
          <w:rFonts w:ascii="Arial" w:hAnsi="Arial" w:cs="Arial"/>
          <w:color w:val="666666"/>
          <w:sz w:val="21"/>
          <w:szCs w:val="21"/>
        </w:rPr>
        <w:t xml:space="preserve"> </w:t>
      </w:r>
    </w:p>
    <w:p w:rsidR="00FC7742" w:rsidRPr="005E5B76" w:rsidRDefault="00FC7742" w:rsidP="00FC7742">
      <w:pPr>
        <w:pStyle w:val="a3"/>
        <w:widowControl/>
        <w:spacing w:beforeAutospacing="0" w:afterAutospacing="0" w:line="312" w:lineRule="atLeast"/>
        <w:rPr>
          <w:rFonts w:ascii="Arial" w:hAnsi="Arial" w:cs="Arial"/>
          <w:color w:val="333333"/>
          <w:sz w:val="21"/>
          <w:szCs w:val="21"/>
        </w:rPr>
      </w:pPr>
      <w:r w:rsidRPr="005E5B76">
        <w:rPr>
          <w:rFonts w:ascii="Arial" w:hAnsi="Arial" w:cs="Arial"/>
          <w:color w:val="666666"/>
          <w:sz w:val="21"/>
          <w:szCs w:val="21"/>
        </w:rPr>
        <w:t>19.</w:t>
      </w:r>
      <w:r w:rsidRPr="005E5B76">
        <w:rPr>
          <w:rFonts w:ascii="Arial" w:hAnsi="Arial" w:cs="Arial"/>
          <w:color w:val="333333"/>
          <w:sz w:val="21"/>
          <w:szCs w:val="21"/>
        </w:rPr>
        <w:t xml:space="preserve"> </w:t>
      </w:r>
      <w:r w:rsidRPr="005E5B76">
        <w:rPr>
          <w:rFonts w:ascii="Arial" w:hAnsi="Arial" w:cs="Arial"/>
          <w:color w:val="333333"/>
          <w:sz w:val="21"/>
          <w:szCs w:val="21"/>
        </w:rPr>
        <w:t>软件测试方法中，黑盒、</w:t>
      </w:r>
      <w:proofErr w:type="gramStart"/>
      <w:r w:rsidRPr="005E5B76">
        <w:rPr>
          <w:rFonts w:ascii="Arial" w:hAnsi="Arial" w:cs="Arial"/>
          <w:color w:val="333333"/>
          <w:sz w:val="21"/>
          <w:szCs w:val="21"/>
        </w:rPr>
        <w:t>白盒测试</w:t>
      </w:r>
      <w:proofErr w:type="gramEnd"/>
      <w:r w:rsidRPr="005E5B76">
        <w:rPr>
          <w:rFonts w:ascii="Arial" w:hAnsi="Arial" w:cs="Arial"/>
          <w:color w:val="333333"/>
          <w:sz w:val="21"/>
          <w:szCs w:val="21"/>
        </w:rPr>
        <w:t>法是常用的方法，</w:t>
      </w:r>
      <w:proofErr w:type="gramStart"/>
      <w:r w:rsidRPr="005E5B76">
        <w:rPr>
          <w:rFonts w:ascii="Arial" w:hAnsi="Arial" w:cs="Arial"/>
          <w:color w:val="333333"/>
          <w:sz w:val="21"/>
          <w:szCs w:val="21"/>
        </w:rPr>
        <w:t>其中白盒测试</w:t>
      </w:r>
      <w:proofErr w:type="gramEnd"/>
      <w:r w:rsidRPr="005E5B76">
        <w:rPr>
          <w:rFonts w:ascii="Arial" w:hAnsi="Arial" w:cs="Arial"/>
          <w:color w:val="333333"/>
          <w:sz w:val="21"/>
          <w:szCs w:val="21"/>
        </w:rPr>
        <w:t>主要用于测试（</w:t>
      </w:r>
      <w:r w:rsidR="005E5B76" w:rsidRPr="005E5B76">
        <w:rPr>
          <w:rFonts w:ascii="Arial" w:hAnsi="Arial" w:cs="Arial"/>
          <w:color w:val="666666"/>
          <w:sz w:val="21"/>
          <w:szCs w:val="21"/>
        </w:rPr>
        <w:t>程序内部逻辑</w:t>
      </w:r>
      <w:r w:rsidRPr="005E5B76">
        <w:rPr>
          <w:rFonts w:ascii="Arial" w:hAnsi="Arial" w:cs="Arial"/>
          <w:color w:val="333333"/>
          <w:sz w:val="21"/>
          <w:szCs w:val="21"/>
        </w:rPr>
        <w:t>）。</w:t>
      </w:r>
    </w:p>
    <w:p w:rsidR="00FC7742" w:rsidRPr="005E5B76" w:rsidRDefault="00FC7742" w:rsidP="00FC7742">
      <w:pPr>
        <w:pStyle w:val="a3"/>
        <w:widowControl/>
        <w:spacing w:beforeAutospacing="0" w:afterAutospacing="0" w:line="312" w:lineRule="atLeast"/>
        <w:rPr>
          <w:rFonts w:ascii="Arial" w:hAnsi="Arial" w:cs="Arial"/>
          <w:color w:val="333333"/>
          <w:sz w:val="21"/>
          <w:szCs w:val="21"/>
        </w:rPr>
      </w:pPr>
      <w:r w:rsidRPr="005E5B76">
        <w:rPr>
          <w:rFonts w:ascii="Arial" w:hAnsi="Arial" w:cs="Arial" w:hint="eastAsia"/>
          <w:color w:val="666666"/>
          <w:sz w:val="21"/>
          <w:szCs w:val="21"/>
        </w:rPr>
        <w:t>2</w:t>
      </w:r>
      <w:r w:rsidRPr="005E5B76">
        <w:rPr>
          <w:rFonts w:ascii="Arial" w:hAnsi="Arial" w:cs="Arial"/>
          <w:color w:val="666666"/>
          <w:sz w:val="21"/>
          <w:szCs w:val="21"/>
        </w:rPr>
        <w:t>0.</w:t>
      </w:r>
      <w:r w:rsidRPr="005E5B76">
        <w:rPr>
          <w:rFonts w:ascii="Arial" w:hAnsi="Arial" w:cs="Arial"/>
          <w:color w:val="333333"/>
          <w:sz w:val="21"/>
          <w:szCs w:val="21"/>
        </w:rPr>
        <w:t xml:space="preserve"> </w:t>
      </w:r>
      <w:proofErr w:type="gramStart"/>
      <w:r w:rsidRPr="005E5B76">
        <w:rPr>
          <w:rFonts w:ascii="Arial" w:hAnsi="Arial" w:cs="Arial"/>
          <w:color w:val="333333"/>
          <w:sz w:val="21"/>
          <w:szCs w:val="21"/>
        </w:rPr>
        <w:t>白盒法中</w:t>
      </w:r>
      <w:proofErr w:type="gramEnd"/>
      <w:r w:rsidRPr="005E5B76">
        <w:rPr>
          <w:rFonts w:ascii="Arial" w:hAnsi="Arial" w:cs="Arial"/>
          <w:color w:val="333333"/>
          <w:sz w:val="21"/>
          <w:szCs w:val="21"/>
        </w:rPr>
        <w:t>的覆盖标准描述</w:t>
      </w:r>
      <w:r w:rsidRPr="00C515BD">
        <w:rPr>
          <w:rFonts w:ascii="Arial" w:hAnsi="Arial" w:cs="Arial"/>
          <w:color w:val="FF0000"/>
          <w:sz w:val="21"/>
          <w:szCs w:val="21"/>
        </w:rPr>
        <w:t>不正确</w:t>
      </w:r>
      <w:r w:rsidRPr="005E5B76">
        <w:rPr>
          <w:rFonts w:ascii="Arial" w:hAnsi="Arial" w:cs="Arial"/>
          <w:color w:val="333333"/>
          <w:sz w:val="21"/>
          <w:szCs w:val="21"/>
        </w:rPr>
        <w:t>的是（</w:t>
      </w:r>
      <w:r w:rsidR="005E5B76" w:rsidRPr="005E5B76">
        <w:rPr>
          <w:rFonts w:ascii="Arial" w:hAnsi="Arial" w:cs="Arial"/>
          <w:color w:val="666666"/>
          <w:sz w:val="21"/>
          <w:szCs w:val="21"/>
        </w:rPr>
        <w:t>条件覆盖是</w:t>
      </w:r>
      <w:proofErr w:type="gramStart"/>
      <w:r w:rsidR="005E5B76" w:rsidRPr="005E5B76">
        <w:rPr>
          <w:rFonts w:ascii="Arial" w:hAnsi="Arial" w:cs="Arial"/>
          <w:color w:val="666666"/>
          <w:sz w:val="21"/>
          <w:szCs w:val="21"/>
        </w:rPr>
        <w:t>指执行</w:t>
      </w:r>
      <w:proofErr w:type="gramEnd"/>
      <w:r w:rsidR="005E5B76" w:rsidRPr="005E5B76">
        <w:rPr>
          <w:rFonts w:ascii="Arial" w:hAnsi="Arial" w:cs="Arial"/>
          <w:color w:val="666666"/>
          <w:sz w:val="21"/>
          <w:szCs w:val="21"/>
        </w:rPr>
        <w:t>足够的例子，使得每个判定中条件的各种可能组合都至少出现一次</w:t>
      </w:r>
      <w:r w:rsidRPr="005E5B76">
        <w:rPr>
          <w:rFonts w:ascii="Arial" w:hAnsi="Arial" w:cs="Arial"/>
          <w:color w:val="333333"/>
          <w:sz w:val="21"/>
          <w:szCs w:val="21"/>
        </w:rPr>
        <w:t>）</w:t>
      </w:r>
    </w:p>
    <w:p w:rsidR="00FC7742" w:rsidRPr="005E5B76" w:rsidRDefault="00FC7742" w:rsidP="00FC7742">
      <w:pPr>
        <w:pStyle w:val="a3"/>
        <w:widowControl/>
        <w:spacing w:beforeAutospacing="0" w:afterAutospacing="0" w:line="312" w:lineRule="atLeast"/>
        <w:rPr>
          <w:rFonts w:ascii="等线" w:eastAsia="等线" w:hAnsi="等线"/>
          <w:color w:val="333333"/>
          <w:sz w:val="21"/>
          <w:szCs w:val="21"/>
        </w:rPr>
      </w:pPr>
      <w:r w:rsidRPr="005E5B76">
        <w:rPr>
          <w:rFonts w:ascii="Arial" w:hAnsi="Arial" w:cs="Arial" w:hint="eastAsia"/>
          <w:color w:val="666666"/>
          <w:sz w:val="21"/>
          <w:szCs w:val="21"/>
        </w:rPr>
        <w:t>2</w:t>
      </w:r>
      <w:r w:rsidRPr="005E5B76">
        <w:rPr>
          <w:rFonts w:ascii="Arial" w:hAnsi="Arial" w:cs="Arial"/>
          <w:color w:val="666666"/>
          <w:sz w:val="21"/>
          <w:szCs w:val="21"/>
        </w:rPr>
        <w:t>1</w:t>
      </w:r>
      <w:r w:rsidRPr="005E5B76">
        <w:rPr>
          <w:rFonts w:ascii="等线" w:eastAsia="等线" w:hAnsi="等线" w:hint="eastAsia"/>
          <w:color w:val="333333"/>
          <w:sz w:val="21"/>
          <w:szCs w:val="21"/>
        </w:rPr>
        <w:t>下图为一个程序流程图的示意图，如采用控制流图覆盖测试，则其程序的环路复杂性为（</w:t>
      </w:r>
      <w:r w:rsidR="005E5B76" w:rsidRPr="005E5B76">
        <w:rPr>
          <w:rFonts w:ascii="等线" w:eastAsia="等线" w:hAnsi="等线" w:hint="eastAsia"/>
          <w:color w:val="333333"/>
          <w:sz w:val="21"/>
          <w:szCs w:val="21"/>
        </w:rPr>
        <w:t>3</w:t>
      </w:r>
      <w:r w:rsidRPr="005E5B76">
        <w:rPr>
          <w:rFonts w:ascii="等线" w:eastAsia="等线" w:hAnsi="等线" w:hint="eastAsia"/>
          <w:color w:val="333333"/>
          <w:sz w:val="21"/>
          <w:szCs w:val="21"/>
        </w:rPr>
        <w:t>）</w:t>
      </w:r>
    </w:p>
    <w:p w:rsidR="00FC7742" w:rsidRDefault="00FC7742" w:rsidP="00FC7742">
      <w:pPr>
        <w:pStyle w:val="a3"/>
        <w:widowControl/>
        <w:spacing w:beforeAutospacing="0" w:afterAutospacing="0" w:line="312" w:lineRule="atLeast"/>
        <w:rPr>
          <w:rFonts w:ascii="Arial" w:hAnsi="Arial" w:cs="Arial"/>
          <w:color w:val="666666"/>
          <w:sz w:val="21"/>
          <w:szCs w:val="21"/>
          <w:shd w:val="clear" w:color="auto" w:fill="F8F8F8"/>
        </w:rPr>
      </w:pPr>
      <w:r>
        <w:rPr>
          <w:noProof/>
        </w:rPr>
        <w:drawing>
          <wp:inline distT="0" distB="0" distL="0" distR="0" wp14:anchorId="780FAC60" wp14:editId="28F1FD76">
            <wp:extent cx="2026920" cy="19625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1094" cy="1985912"/>
                    </a:xfrm>
                    <a:prstGeom prst="rect">
                      <a:avLst/>
                    </a:prstGeom>
                  </pic:spPr>
                </pic:pic>
              </a:graphicData>
            </a:graphic>
          </wp:inline>
        </w:drawing>
      </w:r>
    </w:p>
    <w:p w:rsidR="00FC7742" w:rsidRPr="005E5B76" w:rsidRDefault="00FC7742" w:rsidP="00FC7742">
      <w:pPr>
        <w:pStyle w:val="a3"/>
        <w:shd w:val="clear" w:color="auto" w:fill="F8F8F8"/>
        <w:spacing w:beforeAutospacing="0" w:afterAutospacing="0" w:line="270" w:lineRule="atLeast"/>
        <w:rPr>
          <w:rFonts w:ascii="Arial" w:eastAsia="宋体" w:hAnsi="Arial" w:cs="Arial"/>
          <w:color w:val="666666"/>
          <w:sz w:val="21"/>
          <w:szCs w:val="21"/>
        </w:rPr>
      </w:pPr>
      <w:r w:rsidRPr="005E5B76">
        <w:rPr>
          <w:rFonts w:ascii="Arial" w:hAnsi="Arial" w:cs="Arial" w:hint="eastAsia"/>
          <w:color w:val="666666"/>
          <w:sz w:val="21"/>
          <w:szCs w:val="21"/>
        </w:rPr>
        <w:lastRenderedPageBreak/>
        <w:t>2</w:t>
      </w:r>
      <w:r w:rsidRPr="005E5B76">
        <w:rPr>
          <w:rFonts w:ascii="Arial" w:hAnsi="Arial" w:cs="Arial"/>
          <w:color w:val="666666"/>
          <w:sz w:val="21"/>
          <w:szCs w:val="21"/>
        </w:rPr>
        <w:t>2.</w:t>
      </w:r>
      <w:r w:rsidRPr="005E5B76">
        <w:rPr>
          <w:rFonts w:ascii="等线" w:eastAsia="等线" w:hAnsi="等线" w:hint="eastAsia"/>
          <w:color w:val="333333"/>
          <w:sz w:val="21"/>
          <w:szCs w:val="21"/>
        </w:rPr>
        <w:t xml:space="preserve"> 下属哪一个选项</w:t>
      </w:r>
      <w:r w:rsidRPr="00C515BD">
        <w:rPr>
          <w:rFonts w:ascii="等线" w:eastAsia="等线" w:hAnsi="等线" w:hint="eastAsia"/>
          <w:color w:val="FF0000"/>
          <w:sz w:val="21"/>
          <w:szCs w:val="21"/>
        </w:rPr>
        <w:t>不属于</w:t>
      </w:r>
      <w:r w:rsidRPr="005E5B76">
        <w:rPr>
          <w:rFonts w:ascii="等线" w:eastAsia="等线" w:hAnsi="等线" w:hint="eastAsia"/>
          <w:color w:val="333333"/>
          <w:sz w:val="21"/>
          <w:szCs w:val="21"/>
        </w:rPr>
        <w:t>黑盒测试的检查范围（</w:t>
      </w:r>
      <w:r w:rsidR="005E5B76" w:rsidRPr="005E5B76">
        <w:rPr>
          <w:rFonts w:ascii="等线" w:eastAsia="等线" w:hAnsi="等线" w:cs="Arial" w:hint="eastAsia"/>
          <w:color w:val="666666"/>
          <w:sz w:val="21"/>
          <w:szCs w:val="21"/>
        </w:rPr>
        <w:t>程序是否容易被理解</w:t>
      </w:r>
      <w:r w:rsidRPr="005E5B76">
        <w:rPr>
          <w:rFonts w:ascii="等线" w:eastAsia="等线" w:hAnsi="等线" w:hint="eastAsia"/>
          <w:color w:val="333333"/>
          <w:sz w:val="21"/>
          <w:szCs w:val="21"/>
        </w:rPr>
        <w:t>）？</w:t>
      </w:r>
      <w:r w:rsidR="005E5B76" w:rsidRPr="005E5B76">
        <w:rPr>
          <w:rFonts w:ascii="Arial" w:eastAsia="宋体" w:hAnsi="Arial" w:cs="Arial"/>
          <w:color w:val="666666"/>
          <w:sz w:val="21"/>
          <w:szCs w:val="21"/>
        </w:rPr>
        <w:t xml:space="preserve"> </w:t>
      </w:r>
    </w:p>
    <w:p w:rsidR="00FC7742" w:rsidRPr="005E5B76" w:rsidRDefault="00FC7742" w:rsidP="00FC7742">
      <w:pPr>
        <w:pStyle w:val="a3"/>
        <w:widowControl/>
        <w:spacing w:beforeAutospacing="0" w:afterAutospacing="0" w:line="312" w:lineRule="atLeast"/>
        <w:rPr>
          <w:rFonts w:ascii="Arial" w:hAnsi="Arial" w:cs="Arial"/>
          <w:color w:val="666666"/>
          <w:sz w:val="21"/>
          <w:szCs w:val="21"/>
        </w:rPr>
      </w:pPr>
      <w:r w:rsidRPr="005E5B76">
        <w:rPr>
          <w:rFonts w:ascii="Arial" w:hAnsi="Arial" w:cs="Arial"/>
          <w:color w:val="666666"/>
          <w:sz w:val="21"/>
          <w:szCs w:val="21"/>
        </w:rPr>
        <w:t>23.</w:t>
      </w:r>
      <w:r w:rsidRPr="005E5B76">
        <w:rPr>
          <w:rFonts w:ascii="Arial" w:hAnsi="Arial" w:cs="Arial"/>
          <w:color w:val="333333"/>
          <w:sz w:val="21"/>
          <w:szCs w:val="21"/>
        </w:rPr>
        <w:t xml:space="preserve"> </w:t>
      </w:r>
      <w:r w:rsidRPr="005E5B76">
        <w:rPr>
          <w:rFonts w:ascii="Arial" w:hAnsi="Arial" w:cs="Arial"/>
          <w:color w:val="333333"/>
          <w:sz w:val="21"/>
          <w:szCs w:val="21"/>
        </w:rPr>
        <w:t>下列说法</w:t>
      </w:r>
      <w:r w:rsidRPr="00C515BD">
        <w:rPr>
          <w:rFonts w:ascii="Arial" w:hAnsi="Arial" w:cs="Arial"/>
          <w:color w:val="FF0000"/>
          <w:sz w:val="21"/>
          <w:szCs w:val="21"/>
        </w:rPr>
        <w:t>错误</w:t>
      </w:r>
      <w:r w:rsidRPr="005E5B76">
        <w:rPr>
          <w:rFonts w:ascii="Arial" w:hAnsi="Arial" w:cs="Arial"/>
          <w:color w:val="333333"/>
          <w:sz w:val="21"/>
          <w:szCs w:val="21"/>
        </w:rPr>
        <w:t>的是（</w:t>
      </w:r>
      <w:r w:rsidR="005E5B76" w:rsidRPr="005E5B76">
        <w:rPr>
          <w:rFonts w:ascii="Arial" w:hAnsi="Arial" w:cs="Arial"/>
          <w:color w:val="666666"/>
          <w:sz w:val="21"/>
          <w:szCs w:val="21"/>
        </w:rPr>
        <w:t>验收测试是从开发者的角度检查系统是否满足需求分析规格说明书</w:t>
      </w:r>
      <w:r w:rsidRPr="005E5B76">
        <w:rPr>
          <w:rFonts w:ascii="Arial" w:hAnsi="Arial" w:cs="Arial"/>
          <w:color w:val="333333"/>
          <w:sz w:val="21"/>
          <w:szCs w:val="21"/>
        </w:rPr>
        <w:t>）</w:t>
      </w:r>
    </w:p>
    <w:p w:rsidR="00FC7742" w:rsidRPr="005E5B76" w:rsidRDefault="00FC7742" w:rsidP="00FC7742">
      <w:pPr>
        <w:pStyle w:val="a3"/>
        <w:widowControl/>
        <w:spacing w:beforeAutospacing="0" w:afterAutospacing="0" w:line="312" w:lineRule="atLeast"/>
        <w:rPr>
          <w:rFonts w:ascii="等线" w:eastAsia="等线" w:hAnsi="等线"/>
          <w:color w:val="666666"/>
          <w:sz w:val="21"/>
          <w:szCs w:val="21"/>
        </w:rPr>
      </w:pPr>
      <w:r w:rsidRPr="005E5B76">
        <w:rPr>
          <w:rFonts w:ascii="Arial" w:hAnsi="Arial" w:cs="Arial" w:hint="eastAsia"/>
          <w:color w:val="666666"/>
          <w:sz w:val="21"/>
          <w:szCs w:val="21"/>
        </w:rPr>
        <w:t>2</w:t>
      </w:r>
      <w:r w:rsidRPr="005E5B76">
        <w:rPr>
          <w:rFonts w:ascii="Arial" w:hAnsi="Arial" w:cs="Arial"/>
          <w:color w:val="666666"/>
          <w:sz w:val="21"/>
          <w:szCs w:val="21"/>
        </w:rPr>
        <w:t>4.</w:t>
      </w:r>
      <w:r w:rsidRPr="005E5B76">
        <w:rPr>
          <w:rFonts w:ascii="等线" w:eastAsia="等线" w:hAnsi="等线" w:hint="eastAsia"/>
          <w:color w:val="333333"/>
          <w:sz w:val="21"/>
          <w:szCs w:val="21"/>
        </w:rPr>
        <w:t xml:space="preserve"> 软件测试V模型中的对应关系下列哪个选项是</w:t>
      </w:r>
      <w:r w:rsidRPr="00C515BD">
        <w:rPr>
          <w:rFonts w:ascii="等线" w:eastAsia="等线" w:hAnsi="等线" w:hint="eastAsia"/>
          <w:color w:val="FF0000"/>
          <w:sz w:val="21"/>
          <w:szCs w:val="21"/>
        </w:rPr>
        <w:t>错误</w:t>
      </w:r>
      <w:r w:rsidRPr="005E5B76">
        <w:rPr>
          <w:rFonts w:ascii="等线" w:eastAsia="等线" w:hAnsi="等线" w:hint="eastAsia"/>
          <w:color w:val="333333"/>
          <w:sz w:val="21"/>
          <w:szCs w:val="21"/>
        </w:rPr>
        <w:t>的：</w:t>
      </w:r>
      <w:r w:rsidRPr="005E5B76">
        <w:rPr>
          <w:rFonts w:ascii="等线" w:eastAsia="等线" w:hAnsi="等线" w:hint="eastAsia"/>
          <w:color w:val="666666"/>
          <w:sz w:val="21"/>
          <w:szCs w:val="21"/>
        </w:rPr>
        <w:t>验收测试的主要目的是从开发者的角度检查系统是否满足合同中定义的需求</w:t>
      </w:r>
    </w:p>
    <w:p w:rsidR="00FC7742" w:rsidRPr="005E5B76" w:rsidRDefault="00FC7742" w:rsidP="00FC7742">
      <w:pPr>
        <w:pStyle w:val="a3"/>
        <w:widowControl/>
        <w:spacing w:beforeAutospacing="0" w:afterAutospacing="0" w:line="312" w:lineRule="atLeast"/>
        <w:rPr>
          <w:rFonts w:ascii="Arial" w:hAnsi="Arial" w:cs="Arial"/>
          <w:color w:val="666666"/>
          <w:sz w:val="21"/>
          <w:szCs w:val="21"/>
        </w:rPr>
      </w:pPr>
      <w:r w:rsidRPr="005E5B76">
        <w:rPr>
          <w:rFonts w:ascii="Arial" w:hAnsi="Arial" w:cs="Arial" w:hint="eastAsia"/>
          <w:color w:val="666666"/>
          <w:sz w:val="21"/>
          <w:szCs w:val="21"/>
        </w:rPr>
        <w:t>2</w:t>
      </w:r>
      <w:r w:rsidRPr="005E5B76">
        <w:rPr>
          <w:rFonts w:ascii="Arial" w:hAnsi="Arial" w:cs="Arial"/>
          <w:color w:val="666666"/>
          <w:sz w:val="21"/>
          <w:szCs w:val="21"/>
        </w:rPr>
        <w:t>5.</w:t>
      </w:r>
      <w:r w:rsidRPr="005E5B76">
        <w:rPr>
          <w:rFonts w:ascii="Arial" w:hAnsi="Arial" w:cs="Arial"/>
          <w:color w:val="333333"/>
          <w:sz w:val="21"/>
          <w:szCs w:val="21"/>
        </w:rPr>
        <w:t xml:space="preserve"> </w:t>
      </w:r>
      <w:r w:rsidRPr="005E5B76">
        <w:rPr>
          <w:rFonts w:ascii="Arial" w:hAnsi="Arial" w:cs="Arial"/>
          <w:color w:val="333333"/>
          <w:sz w:val="21"/>
          <w:szCs w:val="21"/>
        </w:rPr>
        <w:t>由软件预发行的最终客户们在一个或多个客户场所对软件进行的测试，称为（</w:t>
      </w:r>
      <w:r w:rsidR="005E5B76" w:rsidRPr="005E5B76">
        <w:rPr>
          <w:rFonts w:ascii="Arial" w:hAnsi="Arial" w:cs="Arial"/>
          <w:color w:val="666666"/>
          <w:sz w:val="21"/>
          <w:szCs w:val="21"/>
        </w:rPr>
        <w:t>β</w:t>
      </w:r>
      <w:r w:rsidR="005E5B76" w:rsidRPr="005E5B76">
        <w:rPr>
          <w:rFonts w:ascii="Arial" w:hAnsi="Arial" w:cs="Arial"/>
          <w:color w:val="666666"/>
          <w:sz w:val="21"/>
          <w:szCs w:val="21"/>
        </w:rPr>
        <w:t>测试</w:t>
      </w:r>
      <w:r w:rsidRPr="005E5B76">
        <w:rPr>
          <w:rFonts w:ascii="Arial" w:hAnsi="Arial" w:cs="Arial"/>
          <w:color w:val="333333"/>
          <w:sz w:val="21"/>
          <w:szCs w:val="21"/>
        </w:rPr>
        <w:t>）</w:t>
      </w:r>
    </w:p>
    <w:p w:rsidR="00FC7742" w:rsidRPr="005E5B76" w:rsidRDefault="00FC7742" w:rsidP="00FC7742">
      <w:pPr>
        <w:pStyle w:val="a3"/>
        <w:widowControl/>
        <w:spacing w:beforeAutospacing="0" w:afterAutospacing="0" w:line="312" w:lineRule="atLeast"/>
        <w:rPr>
          <w:rFonts w:ascii="等线" w:eastAsia="等线" w:hAnsi="等线"/>
          <w:color w:val="666666"/>
          <w:sz w:val="21"/>
          <w:szCs w:val="21"/>
        </w:rPr>
      </w:pPr>
      <w:r w:rsidRPr="005E5B76">
        <w:rPr>
          <w:rFonts w:ascii="Arial" w:hAnsi="Arial" w:cs="Arial" w:hint="eastAsia"/>
          <w:color w:val="666666"/>
          <w:sz w:val="21"/>
          <w:szCs w:val="21"/>
        </w:rPr>
        <w:t>2</w:t>
      </w:r>
      <w:r w:rsidRPr="005E5B76">
        <w:rPr>
          <w:rFonts w:ascii="Arial" w:hAnsi="Arial" w:cs="Arial"/>
          <w:color w:val="666666"/>
          <w:sz w:val="21"/>
          <w:szCs w:val="21"/>
        </w:rPr>
        <w:t>6.</w:t>
      </w:r>
      <w:r w:rsidRPr="005E5B76">
        <w:rPr>
          <w:rFonts w:ascii="等线" w:eastAsia="等线" w:hAnsi="等线" w:hint="eastAsia"/>
          <w:color w:val="333333"/>
          <w:sz w:val="21"/>
          <w:szCs w:val="21"/>
        </w:rPr>
        <w:t xml:space="preserve"> 自底向上的集成测试方法需要开发（</w:t>
      </w:r>
      <w:r w:rsidR="005E5B76" w:rsidRPr="005E5B76">
        <w:rPr>
          <w:rFonts w:ascii="等线" w:eastAsia="等线" w:hAnsi="等线" w:hint="eastAsia"/>
          <w:color w:val="666666"/>
          <w:sz w:val="21"/>
          <w:szCs w:val="21"/>
        </w:rPr>
        <w:t>驱动模块</w:t>
      </w:r>
      <w:r w:rsidRPr="005E5B76">
        <w:rPr>
          <w:rFonts w:ascii="等线" w:eastAsia="等线" w:hAnsi="等线" w:hint="eastAsia"/>
          <w:color w:val="333333"/>
          <w:sz w:val="21"/>
          <w:szCs w:val="21"/>
        </w:rPr>
        <w:t>）构建测试环境？</w:t>
      </w:r>
      <w:r w:rsidR="005E5B76" w:rsidRPr="005E5B76">
        <w:rPr>
          <w:rFonts w:ascii="等线" w:eastAsia="等线" w:hAnsi="等线"/>
          <w:color w:val="666666"/>
          <w:sz w:val="21"/>
          <w:szCs w:val="21"/>
        </w:rPr>
        <w:t xml:space="preserve"> </w:t>
      </w:r>
    </w:p>
    <w:p w:rsidR="00FC7742" w:rsidRPr="005E5B76" w:rsidRDefault="00FC7742" w:rsidP="00FC7742">
      <w:pPr>
        <w:pStyle w:val="a3"/>
        <w:widowControl/>
        <w:spacing w:beforeAutospacing="0" w:afterAutospacing="0" w:line="312" w:lineRule="atLeast"/>
        <w:rPr>
          <w:rFonts w:ascii="Arial" w:hAnsi="Arial" w:cs="Arial"/>
          <w:color w:val="666666"/>
          <w:sz w:val="21"/>
          <w:szCs w:val="21"/>
        </w:rPr>
      </w:pPr>
      <w:r w:rsidRPr="005E5B76">
        <w:rPr>
          <w:rFonts w:ascii="Arial" w:hAnsi="Arial" w:cs="Arial" w:hint="eastAsia"/>
          <w:color w:val="666666"/>
          <w:sz w:val="21"/>
          <w:szCs w:val="21"/>
        </w:rPr>
        <w:t>2</w:t>
      </w:r>
      <w:r w:rsidRPr="005E5B76">
        <w:rPr>
          <w:rFonts w:ascii="Arial" w:hAnsi="Arial" w:cs="Arial"/>
          <w:color w:val="666666"/>
          <w:sz w:val="21"/>
          <w:szCs w:val="21"/>
        </w:rPr>
        <w:t>7.</w:t>
      </w:r>
      <w:r w:rsidRPr="005E5B76">
        <w:rPr>
          <w:rFonts w:ascii="Arial" w:hAnsi="Arial" w:cs="Arial"/>
          <w:color w:val="333333"/>
          <w:sz w:val="21"/>
          <w:szCs w:val="21"/>
        </w:rPr>
        <w:t xml:space="preserve"> </w:t>
      </w:r>
      <w:r w:rsidRPr="005E5B76">
        <w:rPr>
          <w:rFonts w:ascii="Arial" w:hAnsi="Arial" w:cs="Arial"/>
          <w:color w:val="333333"/>
          <w:sz w:val="21"/>
          <w:szCs w:val="21"/>
        </w:rPr>
        <w:t>下列</w:t>
      </w:r>
      <w:r w:rsidRPr="00C515BD">
        <w:rPr>
          <w:rFonts w:ascii="Arial" w:hAnsi="Arial" w:cs="Arial"/>
          <w:color w:val="FF0000"/>
          <w:sz w:val="21"/>
          <w:szCs w:val="21"/>
        </w:rPr>
        <w:t>不属于</w:t>
      </w:r>
      <w:r w:rsidRPr="005E5B76">
        <w:rPr>
          <w:rFonts w:ascii="Arial" w:hAnsi="Arial" w:cs="Arial"/>
          <w:color w:val="333333"/>
          <w:sz w:val="21"/>
          <w:szCs w:val="21"/>
        </w:rPr>
        <w:t>单元测试内容的选项是（</w:t>
      </w:r>
      <w:r w:rsidR="005E5B76" w:rsidRPr="005E5B76">
        <w:rPr>
          <w:rFonts w:ascii="Arial" w:hAnsi="Arial" w:cs="Arial"/>
          <w:color w:val="666666"/>
          <w:sz w:val="21"/>
          <w:szCs w:val="21"/>
        </w:rPr>
        <w:t>压力测试</w:t>
      </w:r>
      <w:r w:rsidRPr="005E5B76">
        <w:rPr>
          <w:rFonts w:ascii="Arial" w:hAnsi="Arial" w:cs="Arial"/>
          <w:color w:val="333333"/>
          <w:sz w:val="21"/>
          <w:szCs w:val="21"/>
        </w:rPr>
        <w:t>）</w:t>
      </w:r>
    </w:p>
    <w:p w:rsidR="00FC7742" w:rsidRPr="005E5B76" w:rsidRDefault="00FC7742" w:rsidP="00FC7742">
      <w:pPr>
        <w:pStyle w:val="a3"/>
        <w:shd w:val="clear" w:color="auto" w:fill="FFFFFF"/>
        <w:spacing w:beforeAutospacing="0" w:afterAutospacing="0" w:line="390" w:lineRule="atLeast"/>
        <w:rPr>
          <w:rFonts w:ascii="Arial" w:hAnsi="Arial" w:cs="Arial"/>
          <w:color w:val="666666"/>
          <w:sz w:val="21"/>
          <w:szCs w:val="21"/>
        </w:rPr>
      </w:pPr>
      <w:r w:rsidRPr="005E5B76">
        <w:rPr>
          <w:rFonts w:ascii="Arial" w:hAnsi="Arial" w:cs="Arial" w:hint="eastAsia"/>
          <w:color w:val="666666"/>
          <w:sz w:val="21"/>
          <w:szCs w:val="21"/>
        </w:rPr>
        <w:t>2</w:t>
      </w:r>
      <w:r w:rsidRPr="005E5B76">
        <w:rPr>
          <w:rFonts w:ascii="Arial" w:hAnsi="Arial" w:cs="Arial"/>
          <w:color w:val="666666"/>
          <w:sz w:val="21"/>
          <w:szCs w:val="21"/>
        </w:rPr>
        <w:t>8.</w:t>
      </w:r>
      <w:r w:rsidRPr="005E5B76">
        <w:rPr>
          <w:rFonts w:ascii="Arial" w:hAnsi="Arial" w:cs="Arial"/>
          <w:color w:val="333333"/>
          <w:sz w:val="21"/>
          <w:szCs w:val="21"/>
        </w:rPr>
        <w:t xml:space="preserve"> </w:t>
      </w:r>
      <w:r w:rsidRPr="005E5B76">
        <w:rPr>
          <w:rFonts w:ascii="Arial" w:eastAsia="宋体" w:hAnsi="Arial" w:cs="Arial"/>
          <w:color w:val="333333"/>
          <w:sz w:val="21"/>
          <w:szCs w:val="21"/>
        </w:rPr>
        <w:t>关于集成测试说法</w:t>
      </w:r>
      <w:r w:rsidRPr="00C515BD">
        <w:rPr>
          <w:rFonts w:ascii="Arial" w:eastAsia="宋体" w:hAnsi="Arial" w:cs="Arial"/>
          <w:color w:val="FF0000"/>
          <w:sz w:val="21"/>
          <w:szCs w:val="21"/>
        </w:rPr>
        <w:t>不正确</w:t>
      </w:r>
      <w:r w:rsidRPr="005E5B76">
        <w:rPr>
          <w:rFonts w:ascii="Arial" w:eastAsia="宋体" w:hAnsi="Arial" w:cs="Arial"/>
          <w:color w:val="333333"/>
          <w:sz w:val="21"/>
          <w:szCs w:val="21"/>
        </w:rPr>
        <w:t>的是（</w:t>
      </w:r>
      <w:proofErr w:type="gramStart"/>
      <w:r w:rsidR="005E5B76" w:rsidRPr="005E5B76">
        <w:rPr>
          <w:rFonts w:ascii="Arial" w:hAnsi="Arial" w:cs="Arial"/>
          <w:color w:val="666666"/>
          <w:sz w:val="21"/>
          <w:szCs w:val="21"/>
        </w:rPr>
        <w:t>自底而</w:t>
      </w:r>
      <w:proofErr w:type="gramEnd"/>
      <w:r w:rsidR="005E5B76" w:rsidRPr="005E5B76">
        <w:rPr>
          <w:rFonts w:ascii="Arial" w:hAnsi="Arial" w:cs="Arial"/>
          <w:color w:val="666666"/>
          <w:sz w:val="21"/>
          <w:szCs w:val="21"/>
        </w:rPr>
        <w:t>上增量集成的优点是能够尽早发现系统主控方面的问题</w:t>
      </w:r>
      <w:r w:rsidRPr="005E5B76">
        <w:rPr>
          <w:rFonts w:ascii="Arial" w:eastAsia="宋体" w:hAnsi="Arial" w:cs="Arial"/>
          <w:color w:val="333333"/>
          <w:sz w:val="21"/>
          <w:szCs w:val="21"/>
        </w:rPr>
        <w:t>）</w:t>
      </w:r>
    </w:p>
    <w:p w:rsidR="00FC7742" w:rsidRPr="005E5B76" w:rsidRDefault="00FC7742" w:rsidP="00FC7742">
      <w:pPr>
        <w:pStyle w:val="a3"/>
        <w:shd w:val="clear" w:color="auto" w:fill="FFFFFF"/>
        <w:spacing w:beforeAutospacing="0" w:afterAutospacing="0" w:line="390" w:lineRule="atLeast"/>
        <w:rPr>
          <w:rFonts w:ascii="Arial" w:eastAsia="宋体" w:hAnsi="Arial" w:cs="Arial"/>
          <w:color w:val="333333"/>
          <w:sz w:val="21"/>
          <w:szCs w:val="21"/>
        </w:rPr>
      </w:pPr>
      <w:r w:rsidRPr="005E5B76">
        <w:rPr>
          <w:rFonts w:ascii="Arial" w:eastAsia="宋体" w:hAnsi="Arial" w:cs="Arial" w:hint="eastAsia"/>
          <w:color w:val="333333"/>
          <w:sz w:val="21"/>
          <w:szCs w:val="21"/>
        </w:rPr>
        <w:t>2</w:t>
      </w:r>
      <w:r w:rsidRPr="005E5B76">
        <w:rPr>
          <w:rFonts w:ascii="Arial" w:eastAsia="宋体" w:hAnsi="Arial" w:cs="Arial"/>
          <w:color w:val="333333"/>
          <w:sz w:val="21"/>
          <w:szCs w:val="21"/>
        </w:rPr>
        <w:t>9.</w:t>
      </w:r>
      <w:r w:rsidR="00706F7C" w:rsidRPr="005E5B76">
        <w:rPr>
          <w:rFonts w:ascii="等线" w:eastAsia="等线" w:hAnsi="等线" w:hint="eastAsia"/>
          <w:color w:val="333333"/>
          <w:sz w:val="21"/>
          <w:szCs w:val="21"/>
        </w:rPr>
        <w:t xml:space="preserve"> 关于验收测试说法</w:t>
      </w:r>
      <w:r w:rsidR="00706F7C" w:rsidRPr="00C515BD">
        <w:rPr>
          <w:rFonts w:ascii="等线" w:eastAsia="等线" w:hAnsi="等线" w:hint="eastAsia"/>
          <w:color w:val="FF0000"/>
          <w:sz w:val="21"/>
          <w:szCs w:val="21"/>
        </w:rPr>
        <w:t>错误</w:t>
      </w:r>
      <w:r w:rsidR="00706F7C" w:rsidRPr="005E5B76">
        <w:rPr>
          <w:rFonts w:ascii="等线" w:eastAsia="等线" w:hAnsi="等线" w:hint="eastAsia"/>
          <w:color w:val="333333"/>
          <w:sz w:val="21"/>
          <w:szCs w:val="21"/>
        </w:rPr>
        <w:t>的是（</w:t>
      </w:r>
      <w:r w:rsidR="005E5B76" w:rsidRPr="005E5B76">
        <w:rPr>
          <w:rFonts w:ascii="等线" w:eastAsia="等线" w:hAnsi="等线" w:hint="eastAsia"/>
          <w:color w:val="666666"/>
          <w:sz w:val="21"/>
          <w:szCs w:val="21"/>
        </w:rPr>
        <w:t>验收测试会对模块的内部逻辑的正确性</w:t>
      </w:r>
      <w:proofErr w:type="gramStart"/>
      <w:r w:rsidR="005E5B76" w:rsidRPr="005E5B76">
        <w:rPr>
          <w:rFonts w:ascii="等线" w:eastAsia="等线" w:hAnsi="等线" w:hint="eastAsia"/>
          <w:color w:val="666666"/>
          <w:sz w:val="21"/>
          <w:szCs w:val="21"/>
        </w:rPr>
        <w:t>进行白盒测试</w:t>
      </w:r>
      <w:proofErr w:type="gramEnd"/>
      <w:r w:rsidR="00706F7C" w:rsidRPr="005E5B76">
        <w:rPr>
          <w:rFonts w:ascii="等线" w:eastAsia="等线" w:hAnsi="等线" w:hint="eastAsia"/>
          <w:color w:val="333333"/>
          <w:sz w:val="21"/>
          <w:szCs w:val="21"/>
        </w:rPr>
        <w:t>）</w:t>
      </w:r>
    </w:p>
    <w:p w:rsidR="00FC7742" w:rsidRPr="005E5B76" w:rsidRDefault="00706F7C" w:rsidP="00FC7742">
      <w:pPr>
        <w:pStyle w:val="a3"/>
        <w:widowControl/>
        <w:spacing w:beforeAutospacing="0" w:afterAutospacing="0" w:line="312" w:lineRule="atLeast"/>
        <w:rPr>
          <w:rFonts w:ascii="Arial" w:hAnsi="Arial" w:cs="Arial"/>
          <w:color w:val="666666"/>
          <w:sz w:val="21"/>
          <w:szCs w:val="21"/>
        </w:rPr>
      </w:pPr>
      <w:r w:rsidRPr="005E5B76">
        <w:rPr>
          <w:rFonts w:ascii="Arial" w:hAnsi="Arial" w:cs="Arial" w:hint="eastAsia"/>
          <w:color w:val="666666"/>
          <w:sz w:val="21"/>
          <w:szCs w:val="21"/>
        </w:rPr>
        <w:t>3</w:t>
      </w:r>
      <w:r w:rsidRPr="005E5B76">
        <w:rPr>
          <w:rFonts w:ascii="Arial" w:hAnsi="Arial" w:cs="Arial"/>
          <w:color w:val="666666"/>
          <w:sz w:val="21"/>
          <w:szCs w:val="21"/>
        </w:rPr>
        <w:t>0.</w:t>
      </w:r>
      <w:r w:rsidRPr="005E5B76">
        <w:rPr>
          <w:rFonts w:ascii="Arial" w:hAnsi="Arial" w:cs="Arial"/>
          <w:color w:val="333333"/>
          <w:sz w:val="21"/>
          <w:szCs w:val="21"/>
        </w:rPr>
        <w:t xml:space="preserve"> </w:t>
      </w:r>
      <w:r w:rsidRPr="005E5B76">
        <w:rPr>
          <w:rFonts w:ascii="Arial" w:hAnsi="Arial" w:cs="Arial"/>
          <w:color w:val="333333"/>
          <w:sz w:val="21"/>
          <w:szCs w:val="21"/>
        </w:rPr>
        <w:t>黑盒测试不能发现以下类型的</w:t>
      </w:r>
      <w:r w:rsidRPr="00C515BD">
        <w:rPr>
          <w:rFonts w:ascii="Arial" w:hAnsi="Arial" w:cs="Arial"/>
          <w:color w:val="FF0000"/>
          <w:sz w:val="21"/>
          <w:szCs w:val="21"/>
        </w:rPr>
        <w:t>错误</w:t>
      </w:r>
      <w:r w:rsidRPr="005E5B76">
        <w:rPr>
          <w:rFonts w:ascii="Arial" w:hAnsi="Arial" w:cs="Arial"/>
          <w:color w:val="333333"/>
          <w:sz w:val="21"/>
          <w:szCs w:val="21"/>
        </w:rPr>
        <w:t>（</w:t>
      </w:r>
      <w:r w:rsidR="005E5B76" w:rsidRPr="005E5B76">
        <w:rPr>
          <w:rFonts w:ascii="Arial" w:hAnsi="Arial" w:cs="Arial"/>
          <w:color w:val="666666"/>
          <w:sz w:val="21"/>
          <w:szCs w:val="21"/>
        </w:rPr>
        <w:t>内部代码的具体错误</w:t>
      </w:r>
      <w:r w:rsidRPr="005E5B76">
        <w:rPr>
          <w:rFonts w:ascii="Arial" w:hAnsi="Arial" w:cs="Arial"/>
          <w:color w:val="333333"/>
          <w:sz w:val="21"/>
          <w:szCs w:val="21"/>
        </w:rPr>
        <w:t>）</w:t>
      </w:r>
    </w:p>
    <w:p w:rsidR="00706F7C" w:rsidRPr="005E5B76" w:rsidRDefault="00706F7C" w:rsidP="00FC7742">
      <w:pPr>
        <w:pStyle w:val="a3"/>
        <w:widowControl/>
        <w:spacing w:beforeAutospacing="0" w:afterAutospacing="0" w:line="312" w:lineRule="atLeast"/>
        <w:rPr>
          <w:rFonts w:ascii="Arial" w:hAnsi="Arial" w:cs="Arial"/>
          <w:color w:val="666666"/>
          <w:sz w:val="21"/>
          <w:szCs w:val="21"/>
        </w:rPr>
      </w:pPr>
      <w:r w:rsidRPr="005E5B76">
        <w:rPr>
          <w:rFonts w:ascii="Arial" w:hAnsi="Arial" w:cs="Arial" w:hint="eastAsia"/>
          <w:color w:val="666666"/>
          <w:sz w:val="21"/>
          <w:szCs w:val="21"/>
        </w:rPr>
        <w:t>3</w:t>
      </w:r>
      <w:r w:rsidRPr="005E5B76">
        <w:rPr>
          <w:rFonts w:ascii="Arial" w:hAnsi="Arial" w:cs="Arial"/>
          <w:color w:val="666666"/>
          <w:sz w:val="21"/>
          <w:szCs w:val="21"/>
        </w:rPr>
        <w:t>1.</w:t>
      </w:r>
      <w:r w:rsidRPr="005E5B76">
        <w:rPr>
          <w:rFonts w:ascii="Arial" w:hAnsi="Arial" w:cs="Arial"/>
          <w:color w:val="333333"/>
          <w:sz w:val="21"/>
          <w:szCs w:val="21"/>
        </w:rPr>
        <w:t xml:space="preserve"> </w:t>
      </w:r>
      <w:r w:rsidRPr="005E5B76">
        <w:rPr>
          <w:rFonts w:ascii="Arial" w:hAnsi="Arial" w:cs="Arial"/>
          <w:color w:val="333333"/>
          <w:sz w:val="21"/>
          <w:szCs w:val="21"/>
        </w:rPr>
        <w:t>以下说法</w:t>
      </w:r>
      <w:r w:rsidRPr="00C515BD">
        <w:rPr>
          <w:rFonts w:ascii="Arial" w:hAnsi="Arial" w:cs="Arial"/>
          <w:color w:val="FF0000"/>
          <w:sz w:val="21"/>
          <w:szCs w:val="21"/>
        </w:rPr>
        <w:t>错误</w:t>
      </w:r>
      <w:r w:rsidRPr="005E5B76">
        <w:rPr>
          <w:rFonts w:ascii="Arial" w:hAnsi="Arial" w:cs="Arial"/>
          <w:color w:val="333333"/>
          <w:sz w:val="21"/>
          <w:szCs w:val="21"/>
        </w:rPr>
        <w:t>的是（</w:t>
      </w:r>
      <w:r w:rsidR="005E5B76" w:rsidRPr="005E5B76">
        <w:rPr>
          <w:rFonts w:ascii="Arial" w:hAnsi="Arial" w:cs="Arial"/>
          <w:color w:val="666666"/>
          <w:sz w:val="21"/>
          <w:szCs w:val="21"/>
        </w:rPr>
        <w:t>成功的测试是指发现程序的所有错误</w:t>
      </w:r>
      <w:r w:rsidRPr="005E5B76">
        <w:rPr>
          <w:rFonts w:ascii="Arial" w:hAnsi="Arial" w:cs="Arial"/>
          <w:color w:val="333333"/>
          <w:sz w:val="21"/>
          <w:szCs w:val="21"/>
        </w:rPr>
        <w:t>）</w:t>
      </w:r>
    </w:p>
    <w:p w:rsidR="00706F7C" w:rsidRPr="005E5B76" w:rsidRDefault="00706F7C" w:rsidP="00FC7742">
      <w:pPr>
        <w:pStyle w:val="a3"/>
        <w:widowControl/>
        <w:spacing w:beforeAutospacing="0" w:afterAutospacing="0" w:line="312" w:lineRule="atLeast"/>
        <w:rPr>
          <w:rFonts w:ascii="Arial" w:hAnsi="Arial" w:cs="Arial"/>
          <w:color w:val="666666"/>
          <w:sz w:val="21"/>
          <w:szCs w:val="21"/>
        </w:rPr>
      </w:pPr>
      <w:r w:rsidRPr="005E5B76">
        <w:rPr>
          <w:rFonts w:ascii="Arial" w:hAnsi="Arial" w:cs="Arial" w:hint="eastAsia"/>
          <w:color w:val="666666"/>
          <w:sz w:val="21"/>
          <w:szCs w:val="21"/>
        </w:rPr>
        <w:t>3</w:t>
      </w:r>
      <w:r w:rsidRPr="005E5B76">
        <w:rPr>
          <w:rFonts w:ascii="Arial" w:hAnsi="Arial" w:cs="Arial"/>
          <w:color w:val="666666"/>
          <w:sz w:val="21"/>
          <w:szCs w:val="21"/>
        </w:rPr>
        <w:t>2.</w:t>
      </w:r>
      <w:r w:rsidRPr="005E5B76">
        <w:rPr>
          <w:rFonts w:ascii="Arial" w:hAnsi="Arial" w:cs="Arial"/>
          <w:color w:val="333333"/>
          <w:sz w:val="21"/>
          <w:szCs w:val="21"/>
        </w:rPr>
        <w:t xml:space="preserve"> </w:t>
      </w:r>
      <w:r w:rsidRPr="005E5B76">
        <w:rPr>
          <w:rFonts w:ascii="Arial" w:hAnsi="Arial" w:cs="Arial"/>
          <w:color w:val="333333"/>
          <w:sz w:val="21"/>
          <w:szCs w:val="21"/>
        </w:rPr>
        <w:t>在软件测试中，首先对每个模块分别进行单元测试，再把所有的模块按照设计要求组装在一起，称为（</w:t>
      </w:r>
      <w:r w:rsidR="005E5B76" w:rsidRPr="005E5B76">
        <w:rPr>
          <w:rFonts w:ascii="Arial" w:hAnsi="Arial" w:cs="Arial"/>
          <w:color w:val="666666"/>
          <w:sz w:val="21"/>
          <w:szCs w:val="21"/>
        </w:rPr>
        <w:t>集成测试</w:t>
      </w:r>
      <w:r w:rsidRPr="005E5B76">
        <w:rPr>
          <w:rFonts w:ascii="Arial" w:hAnsi="Arial" w:cs="Arial"/>
          <w:color w:val="333333"/>
          <w:sz w:val="21"/>
          <w:szCs w:val="21"/>
        </w:rPr>
        <w:t>）</w:t>
      </w:r>
    </w:p>
    <w:p w:rsidR="00706F7C" w:rsidRDefault="00706F7C"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AA21CB" w:rsidRDefault="00AA21CB" w:rsidP="00FC7742">
      <w:pPr>
        <w:pStyle w:val="a3"/>
        <w:widowControl/>
        <w:spacing w:beforeAutospacing="0" w:afterAutospacing="0" w:line="312" w:lineRule="atLeast"/>
        <w:rPr>
          <w:rFonts w:ascii="Arial" w:hAnsi="Arial" w:cs="Arial"/>
          <w:color w:val="666666"/>
          <w:sz w:val="21"/>
          <w:szCs w:val="21"/>
          <w:shd w:val="clear" w:color="auto" w:fill="F8F8F8"/>
        </w:rPr>
      </w:pPr>
    </w:p>
    <w:p w:rsidR="005E5B76" w:rsidRDefault="005E5B76" w:rsidP="00FC7742">
      <w:pPr>
        <w:pStyle w:val="a3"/>
        <w:widowControl/>
        <w:spacing w:beforeAutospacing="0" w:afterAutospacing="0" w:line="312" w:lineRule="atLeast"/>
        <w:rPr>
          <w:rFonts w:ascii="Arial" w:hAnsi="Arial" w:cs="Arial"/>
          <w:color w:val="666666"/>
          <w:sz w:val="21"/>
          <w:szCs w:val="21"/>
          <w:shd w:val="clear" w:color="auto" w:fill="F8F8F8"/>
        </w:rPr>
      </w:pPr>
    </w:p>
    <w:p w:rsidR="00AA21CB" w:rsidRPr="00C515BD" w:rsidRDefault="00AA21CB" w:rsidP="00C515BD">
      <w:pPr>
        <w:pStyle w:val="a3"/>
        <w:widowControl/>
        <w:spacing w:beforeAutospacing="0" w:afterAutospacing="0" w:line="312" w:lineRule="atLeast"/>
        <w:jc w:val="center"/>
        <w:rPr>
          <w:rFonts w:asciiTheme="majorEastAsia" w:eastAsiaTheme="majorEastAsia" w:hAnsiTheme="majorEastAsia" w:cs="Arial"/>
          <w:b/>
          <w:color w:val="666666"/>
          <w:sz w:val="44"/>
          <w:szCs w:val="44"/>
        </w:rPr>
      </w:pPr>
      <w:r w:rsidRPr="00C515BD">
        <w:rPr>
          <w:rFonts w:asciiTheme="majorEastAsia" w:eastAsiaTheme="majorEastAsia" w:hAnsiTheme="majorEastAsia" w:cs="Arial" w:hint="eastAsia"/>
          <w:b/>
          <w:color w:val="666666"/>
          <w:sz w:val="44"/>
          <w:szCs w:val="44"/>
        </w:rPr>
        <w:lastRenderedPageBreak/>
        <w:t>第七章</w:t>
      </w:r>
    </w:p>
    <w:p w:rsidR="00AA21CB" w:rsidRPr="005E5B76" w:rsidRDefault="00AA21CB" w:rsidP="008E0F17">
      <w:pPr>
        <w:pStyle w:val="a3"/>
        <w:shd w:val="clear" w:color="auto" w:fill="FFFFFF"/>
        <w:spacing w:beforeAutospacing="0" w:afterAutospacing="0" w:line="390" w:lineRule="atLeast"/>
        <w:rPr>
          <w:rFonts w:asciiTheme="minorEastAsia" w:hAnsiTheme="minorEastAsia" w:cs="Arial"/>
          <w:color w:val="666666"/>
          <w:sz w:val="21"/>
          <w:szCs w:val="21"/>
        </w:rPr>
      </w:pPr>
      <w:r w:rsidRPr="005E5B76">
        <w:rPr>
          <w:rFonts w:asciiTheme="minorEastAsia" w:hAnsiTheme="minorEastAsia" w:cs="Arial" w:hint="eastAsia"/>
          <w:color w:val="666666"/>
          <w:sz w:val="21"/>
          <w:szCs w:val="21"/>
        </w:rPr>
        <w:t>1</w:t>
      </w:r>
      <w:r w:rsidRPr="005E5B76">
        <w:rPr>
          <w:rFonts w:asciiTheme="minorEastAsia" w:hAnsiTheme="minorEastAsia" w:cs="Arial"/>
          <w:color w:val="666666"/>
          <w:sz w:val="21"/>
          <w:szCs w:val="21"/>
        </w:rPr>
        <w:t>.</w:t>
      </w:r>
      <w:r w:rsidRPr="005E5B76">
        <w:rPr>
          <w:rFonts w:asciiTheme="minorEastAsia" w:hAnsiTheme="minorEastAsia" w:cs="Arial"/>
          <w:color w:val="333333"/>
          <w:sz w:val="21"/>
          <w:szCs w:val="21"/>
        </w:rPr>
        <w:t>人们称在软件运行/维护阶段对软件产品所进行的修改就是维护。（</w:t>
      </w:r>
      <w:r w:rsidR="005E5B76" w:rsidRPr="005E5B76">
        <w:rPr>
          <w:rFonts w:asciiTheme="minorEastAsia" w:hAnsiTheme="minorEastAsia" w:cs="Arial"/>
          <w:color w:val="666666"/>
          <w:sz w:val="21"/>
          <w:szCs w:val="21"/>
        </w:rPr>
        <w:t>正确性维护</w:t>
      </w:r>
      <w:r w:rsidRPr="005E5B76">
        <w:rPr>
          <w:rFonts w:asciiTheme="minorEastAsia" w:hAnsiTheme="minorEastAsia" w:cs="Arial"/>
          <w:color w:val="333333"/>
          <w:sz w:val="21"/>
          <w:szCs w:val="21"/>
        </w:rPr>
        <w:t>）是由于开发时测试的不知名度、不完全造成的。</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666666"/>
          <w:sz w:val="21"/>
          <w:szCs w:val="21"/>
        </w:rPr>
      </w:pPr>
      <w:r w:rsidRPr="005E5B76">
        <w:rPr>
          <w:rFonts w:asciiTheme="minorEastAsia" w:hAnsiTheme="minorEastAsia" w:cs="Arial" w:hint="eastAsia"/>
          <w:color w:val="333333"/>
          <w:sz w:val="21"/>
          <w:szCs w:val="21"/>
        </w:rPr>
        <w:t>2</w:t>
      </w:r>
      <w:r w:rsidRPr="005E5B76">
        <w:rPr>
          <w:rFonts w:asciiTheme="minorEastAsia" w:hAnsiTheme="minorEastAsia" w:cs="Arial"/>
          <w:color w:val="333333"/>
          <w:sz w:val="21"/>
          <w:szCs w:val="21"/>
        </w:rPr>
        <w:t>.对逆向工程而言，下面选项中，（</w:t>
      </w:r>
      <w:r w:rsidR="005E5B76" w:rsidRPr="005E5B76">
        <w:rPr>
          <w:rFonts w:asciiTheme="minorEastAsia" w:hAnsiTheme="minorEastAsia" w:cs="Arial"/>
          <w:color w:val="666666"/>
          <w:sz w:val="21"/>
          <w:szCs w:val="21"/>
        </w:rPr>
        <w:t>文档重构</w:t>
      </w:r>
      <w:r w:rsidRPr="005E5B76">
        <w:rPr>
          <w:rFonts w:asciiTheme="minorEastAsia" w:hAnsiTheme="minorEastAsia" w:cs="Arial"/>
          <w:color w:val="333333"/>
          <w:sz w:val="21"/>
          <w:szCs w:val="21"/>
        </w:rPr>
        <w:t>）是</w:t>
      </w:r>
      <w:r w:rsidRPr="00C515BD">
        <w:rPr>
          <w:rFonts w:asciiTheme="minorEastAsia" w:hAnsiTheme="minorEastAsia" w:cs="Arial"/>
          <w:color w:val="FF0000"/>
          <w:sz w:val="21"/>
          <w:szCs w:val="21"/>
        </w:rPr>
        <w:t>不需要</w:t>
      </w:r>
      <w:r w:rsidRPr="005E5B76">
        <w:rPr>
          <w:rFonts w:asciiTheme="minorEastAsia" w:hAnsiTheme="minorEastAsia" w:cs="Arial"/>
          <w:color w:val="333333"/>
          <w:sz w:val="21"/>
          <w:szCs w:val="21"/>
        </w:rPr>
        <w:t>考虑的。</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666666"/>
          <w:sz w:val="21"/>
          <w:szCs w:val="21"/>
        </w:rPr>
      </w:pPr>
      <w:r w:rsidRPr="005E5B76">
        <w:rPr>
          <w:rFonts w:asciiTheme="minorEastAsia" w:hAnsiTheme="minorEastAsia" w:cs="Arial" w:hint="eastAsia"/>
          <w:color w:val="333333"/>
          <w:sz w:val="21"/>
          <w:szCs w:val="21"/>
        </w:rPr>
        <w:t>3</w:t>
      </w:r>
      <w:r w:rsidRPr="005E5B76">
        <w:rPr>
          <w:rFonts w:asciiTheme="minorEastAsia" w:hAnsiTheme="minorEastAsia" w:cs="Arial"/>
          <w:color w:val="333333"/>
          <w:sz w:val="21"/>
          <w:szCs w:val="21"/>
        </w:rPr>
        <w:t>.下列选项中，哪一项</w:t>
      </w:r>
      <w:r w:rsidRPr="00C515BD">
        <w:rPr>
          <w:rFonts w:asciiTheme="minorEastAsia" w:hAnsiTheme="minorEastAsia" w:cs="Arial"/>
          <w:color w:val="FF0000"/>
          <w:sz w:val="21"/>
          <w:szCs w:val="21"/>
        </w:rPr>
        <w:t>不属于</w:t>
      </w:r>
      <w:r w:rsidRPr="005E5B76">
        <w:rPr>
          <w:rFonts w:asciiTheme="minorEastAsia" w:hAnsiTheme="minorEastAsia" w:cs="Arial"/>
          <w:color w:val="333333"/>
          <w:sz w:val="21"/>
          <w:szCs w:val="21"/>
        </w:rPr>
        <w:t>决定软件可维护性的主要因素（</w:t>
      </w:r>
      <w:r w:rsidR="005E5B76" w:rsidRPr="005E5B76">
        <w:rPr>
          <w:rFonts w:asciiTheme="minorEastAsia" w:hAnsiTheme="minorEastAsia" w:cs="Arial"/>
          <w:color w:val="666666"/>
          <w:sz w:val="21"/>
          <w:szCs w:val="21"/>
        </w:rPr>
        <w:t>可靠性</w:t>
      </w:r>
      <w:r w:rsidRPr="005E5B76">
        <w:rPr>
          <w:rFonts w:asciiTheme="minorEastAsia" w:hAnsiTheme="minorEastAsia" w:cs="Arial"/>
          <w:color w:val="333333"/>
          <w:sz w:val="21"/>
          <w:szCs w:val="21"/>
        </w:rPr>
        <w:t>）。</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666666"/>
          <w:sz w:val="21"/>
          <w:szCs w:val="21"/>
        </w:rPr>
      </w:pPr>
      <w:r w:rsidRPr="005E5B76">
        <w:rPr>
          <w:rFonts w:asciiTheme="minorEastAsia" w:hAnsiTheme="minorEastAsia" w:cs="Arial" w:hint="eastAsia"/>
          <w:color w:val="333333"/>
          <w:sz w:val="21"/>
          <w:szCs w:val="21"/>
        </w:rPr>
        <w:t>4</w:t>
      </w:r>
      <w:r w:rsidRPr="005E5B76">
        <w:rPr>
          <w:rFonts w:asciiTheme="minorEastAsia" w:hAnsiTheme="minorEastAsia" w:cs="Arial"/>
          <w:color w:val="333333"/>
          <w:sz w:val="21"/>
          <w:szCs w:val="21"/>
        </w:rPr>
        <w:t>.软件再工程（Re-engineering）指对现有软件进行仔细（</w:t>
      </w:r>
      <w:r w:rsidR="005E5B76" w:rsidRPr="005E5B76">
        <w:rPr>
          <w:rFonts w:asciiTheme="minorEastAsia" w:hAnsiTheme="minorEastAsia" w:cs="Arial"/>
          <w:color w:val="666666"/>
          <w:sz w:val="21"/>
          <w:szCs w:val="21"/>
        </w:rPr>
        <w:t>审查和改造</w:t>
      </w:r>
      <w:r w:rsidRPr="005E5B76">
        <w:rPr>
          <w:rFonts w:asciiTheme="minorEastAsia" w:hAnsiTheme="minorEastAsia" w:cs="Arial"/>
          <w:color w:val="333333"/>
          <w:sz w:val="21"/>
          <w:szCs w:val="21"/>
        </w:rPr>
        <w:t>），对其进行重新构造，使之成为一个新的形式，同时包括随之产生的对新形式的实现。</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666666"/>
          <w:sz w:val="21"/>
          <w:szCs w:val="21"/>
        </w:rPr>
      </w:pPr>
      <w:r w:rsidRPr="005E5B76">
        <w:rPr>
          <w:rFonts w:asciiTheme="minorEastAsia" w:hAnsiTheme="minorEastAsia" w:cs="Arial" w:hint="eastAsia"/>
          <w:color w:val="333333"/>
          <w:sz w:val="21"/>
          <w:szCs w:val="21"/>
        </w:rPr>
        <w:t>5</w:t>
      </w:r>
      <w:r w:rsidRPr="005E5B76">
        <w:rPr>
          <w:rFonts w:asciiTheme="minorEastAsia" w:hAnsiTheme="minorEastAsia" w:cs="Arial"/>
          <w:color w:val="333333"/>
          <w:sz w:val="21"/>
          <w:szCs w:val="21"/>
        </w:rPr>
        <w:t>.软件维护按IEEE 维护过程模型可以分为（</w:t>
      </w:r>
      <w:r w:rsidR="005E5B76" w:rsidRPr="005E5B76">
        <w:rPr>
          <w:rFonts w:asciiTheme="minorEastAsia" w:hAnsiTheme="minorEastAsia" w:cs="Arial"/>
          <w:color w:val="666666"/>
          <w:sz w:val="21"/>
          <w:szCs w:val="21"/>
        </w:rPr>
        <w:t>7</w:t>
      </w:r>
      <w:r w:rsidRPr="005E5B76">
        <w:rPr>
          <w:rFonts w:asciiTheme="minorEastAsia" w:hAnsiTheme="minorEastAsia" w:cs="Arial"/>
          <w:color w:val="333333"/>
          <w:sz w:val="21"/>
          <w:szCs w:val="21"/>
        </w:rPr>
        <w:t>）</w:t>
      </w:r>
      <w:proofErr w:type="gramStart"/>
      <w:r w:rsidRPr="005E5B76">
        <w:rPr>
          <w:rFonts w:asciiTheme="minorEastAsia" w:hAnsiTheme="minorEastAsia" w:cs="Arial"/>
          <w:color w:val="333333"/>
          <w:sz w:val="21"/>
          <w:szCs w:val="21"/>
        </w:rPr>
        <w:t>个</w:t>
      </w:r>
      <w:proofErr w:type="gramEnd"/>
      <w:r w:rsidRPr="005E5B76">
        <w:rPr>
          <w:rFonts w:asciiTheme="minorEastAsia" w:hAnsiTheme="minorEastAsia" w:cs="Arial"/>
          <w:color w:val="333333"/>
          <w:sz w:val="21"/>
          <w:szCs w:val="21"/>
        </w:rPr>
        <w:t>阶段</w:t>
      </w:r>
    </w:p>
    <w:p w:rsidR="008E0F17" w:rsidRPr="005E5B76" w:rsidRDefault="008E0F17" w:rsidP="008E0F17">
      <w:pPr>
        <w:pStyle w:val="a3"/>
        <w:shd w:val="clear" w:color="auto" w:fill="FFFFFF"/>
        <w:spacing w:beforeAutospacing="0" w:afterAutospacing="0" w:line="390" w:lineRule="atLeast"/>
        <w:jc w:val="center"/>
        <w:rPr>
          <w:rFonts w:asciiTheme="minorEastAsia" w:hAnsiTheme="minorEastAsia" w:cs="Arial"/>
          <w:color w:val="666666"/>
          <w:sz w:val="21"/>
          <w:szCs w:val="21"/>
        </w:rPr>
      </w:pPr>
      <w:r w:rsidRPr="005E5B76">
        <w:rPr>
          <w:rFonts w:asciiTheme="minorEastAsia" w:hAnsiTheme="minorEastAsia"/>
          <w:noProof/>
        </w:rPr>
        <w:drawing>
          <wp:inline distT="0" distB="0" distL="0" distR="0" wp14:anchorId="7A84873E" wp14:editId="66E9D45F">
            <wp:extent cx="3844893" cy="18669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9879" cy="1898454"/>
                    </a:xfrm>
                    <a:prstGeom prst="rect">
                      <a:avLst/>
                    </a:prstGeom>
                  </pic:spPr>
                </pic:pic>
              </a:graphicData>
            </a:graphic>
          </wp:inline>
        </w:drawing>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666666"/>
          <w:sz w:val="21"/>
          <w:szCs w:val="21"/>
        </w:rPr>
      </w:pPr>
      <w:r w:rsidRPr="005E5B76">
        <w:rPr>
          <w:rFonts w:asciiTheme="minorEastAsia" w:hAnsiTheme="minorEastAsia" w:cs="Arial" w:hint="eastAsia"/>
          <w:color w:val="333333"/>
          <w:sz w:val="21"/>
          <w:szCs w:val="21"/>
        </w:rPr>
        <w:t>6</w:t>
      </w:r>
      <w:r w:rsidRPr="005E5B76">
        <w:rPr>
          <w:rFonts w:asciiTheme="minorEastAsia" w:hAnsiTheme="minorEastAsia" w:cs="Arial"/>
          <w:color w:val="333333"/>
          <w:sz w:val="21"/>
          <w:szCs w:val="21"/>
        </w:rPr>
        <w:t>.在整个软件维护阶段所花费的全部工作中，（</w:t>
      </w:r>
      <w:r w:rsidR="005E5B76" w:rsidRPr="005E5B76">
        <w:rPr>
          <w:rFonts w:asciiTheme="minorEastAsia" w:hAnsiTheme="minorEastAsia" w:cs="Arial"/>
          <w:color w:val="666666"/>
          <w:sz w:val="21"/>
          <w:szCs w:val="21"/>
        </w:rPr>
        <w:t>完善性维护50%</w:t>
      </w:r>
      <w:r w:rsidR="005E5B76" w:rsidRPr="005E5B76">
        <w:rPr>
          <w:rFonts w:asciiTheme="minorEastAsia" w:hAnsiTheme="minorEastAsia" w:cs="Arial" w:hint="eastAsia"/>
          <w:color w:val="666666"/>
          <w:sz w:val="21"/>
          <w:szCs w:val="21"/>
        </w:rPr>
        <w:t>～</w:t>
      </w:r>
      <w:r w:rsidR="005E5B76" w:rsidRPr="005E5B76">
        <w:rPr>
          <w:rFonts w:asciiTheme="minorEastAsia" w:hAnsiTheme="minorEastAsia" w:cs="Arial"/>
          <w:color w:val="666666"/>
          <w:sz w:val="21"/>
          <w:szCs w:val="21"/>
        </w:rPr>
        <w:t>66%</w:t>
      </w:r>
      <w:r w:rsidRPr="005E5B76">
        <w:rPr>
          <w:rFonts w:asciiTheme="minorEastAsia" w:hAnsiTheme="minorEastAsia" w:cs="Arial"/>
          <w:color w:val="333333"/>
          <w:sz w:val="21"/>
          <w:szCs w:val="21"/>
        </w:rPr>
        <w:t>）所占比例最大。</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333333"/>
          <w:sz w:val="21"/>
          <w:szCs w:val="21"/>
        </w:rPr>
      </w:pPr>
      <w:r w:rsidRPr="005E5B76">
        <w:rPr>
          <w:rFonts w:asciiTheme="minorEastAsia" w:hAnsiTheme="minorEastAsia" w:cs="Arial" w:hint="eastAsia"/>
          <w:color w:val="333333"/>
          <w:sz w:val="21"/>
          <w:szCs w:val="21"/>
        </w:rPr>
        <w:t>7</w:t>
      </w:r>
      <w:r w:rsidRPr="005E5B76">
        <w:rPr>
          <w:rFonts w:asciiTheme="minorEastAsia" w:hAnsiTheme="minorEastAsia" w:cs="Arial"/>
          <w:color w:val="333333"/>
          <w:sz w:val="21"/>
          <w:szCs w:val="21"/>
        </w:rPr>
        <w:t>.软件生存周期的（</w:t>
      </w:r>
      <w:r w:rsidRPr="005E5B76">
        <w:rPr>
          <w:rFonts w:asciiTheme="minorEastAsia" w:hAnsiTheme="minorEastAsia" w:cs="Arial"/>
          <w:color w:val="666666"/>
          <w:sz w:val="21"/>
          <w:szCs w:val="21"/>
        </w:rPr>
        <w:t>每个阶段</w:t>
      </w:r>
      <w:r w:rsidRPr="005E5B76">
        <w:rPr>
          <w:rFonts w:asciiTheme="minorEastAsia" w:hAnsiTheme="minorEastAsia" w:cs="Arial"/>
          <w:color w:val="333333"/>
          <w:sz w:val="21"/>
          <w:szCs w:val="21"/>
        </w:rPr>
        <w:t>）的工作和软件可维护性有密切的关系。</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333333"/>
          <w:sz w:val="21"/>
          <w:szCs w:val="21"/>
        </w:rPr>
      </w:pPr>
      <w:r w:rsidRPr="005E5B76">
        <w:rPr>
          <w:rFonts w:asciiTheme="minorEastAsia" w:hAnsiTheme="minorEastAsia" w:cs="Arial"/>
          <w:color w:val="333333"/>
          <w:sz w:val="21"/>
          <w:szCs w:val="21"/>
        </w:rPr>
        <w:t>8.下列选项中，（</w:t>
      </w:r>
      <w:r w:rsidRPr="005E5B76">
        <w:rPr>
          <w:rFonts w:asciiTheme="minorEastAsia" w:hAnsiTheme="minorEastAsia" w:cs="Arial"/>
          <w:color w:val="666666"/>
          <w:sz w:val="21"/>
          <w:szCs w:val="21"/>
        </w:rPr>
        <w:t>软件源代码</w:t>
      </w:r>
      <w:r w:rsidRPr="005E5B76">
        <w:rPr>
          <w:rFonts w:asciiTheme="minorEastAsia" w:hAnsiTheme="minorEastAsia" w:cs="Arial"/>
          <w:color w:val="333333"/>
          <w:sz w:val="21"/>
          <w:szCs w:val="21"/>
        </w:rPr>
        <w:t>）</w:t>
      </w:r>
      <w:r w:rsidRPr="00C515BD">
        <w:rPr>
          <w:rFonts w:asciiTheme="minorEastAsia" w:hAnsiTheme="minorEastAsia" w:cs="Arial"/>
          <w:color w:val="FF0000"/>
          <w:sz w:val="21"/>
          <w:szCs w:val="21"/>
        </w:rPr>
        <w:t>不属于</w:t>
      </w:r>
      <w:r w:rsidRPr="005E5B76">
        <w:rPr>
          <w:rFonts w:asciiTheme="minorEastAsia" w:hAnsiTheme="minorEastAsia" w:cs="Arial"/>
          <w:color w:val="333333"/>
          <w:sz w:val="21"/>
          <w:szCs w:val="21"/>
        </w:rPr>
        <w:t>影响软件可维护性的维护环境的因素</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333333"/>
          <w:sz w:val="21"/>
          <w:szCs w:val="21"/>
        </w:rPr>
      </w:pPr>
      <w:r w:rsidRPr="005E5B76">
        <w:rPr>
          <w:rFonts w:asciiTheme="minorEastAsia" w:hAnsiTheme="minorEastAsia" w:cs="Arial"/>
          <w:color w:val="333333"/>
          <w:sz w:val="21"/>
          <w:szCs w:val="21"/>
        </w:rPr>
        <w:t>9.软件生命周期一般都被划分为若干个独立的阶段，其中占用精力和费用最多的阶段往往是（</w:t>
      </w:r>
      <w:r w:rsidRPr="005E5B76">
        <w:rPr>
          <w:rFonts w:asciiTheme="minorEastAsia" w:hAnsiTheme="minorEastAsia" w:cs="Arial"/>
          <w:color w:val="666666"/>
          <w:sz w:val="21"/>
          <w:szCs w:val="21"/>
        </w:rPr>
        <w:t>软件维护阶段</w:t>
      </w:r>
      <w:r w:rsidRPr="005E5B76">
        <w:rPr>
          <w:rFonts w:asciiTheme="minorEastAsia" w:hAnsiTheme="minorEastAsia" w:cs="Arial"/>
          <w:color w:val="333333"/>
          <w:sz w:val="21"/>
          <w:szCs w:val="21"/>
        </w:rPr>
        <w:t>）。</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333333"/>
          <w:sz w:val="21"/>
          <w:szCs w:val="21"/>
        </w:rPr>
      </w:pPr>
      <w:r w:rsidRPr="005E5B76">
        <w:rPr>
          <w:rFonts w:asciiTheme="minorEastAsia" w:hAnsiTheme="minorEastAsia" w:cs="Arial" w:hint="eastAsia"/>
          <w:color w:val="333333"/>
          <w:sz w:val="21"/>
          <w:szCs w:val="21"/>
        </w:rPr>
        <w:t>1</w:t>
      </w:r>
      <w:r w:rsidRPr="005E5B76">
        <w:rPr>
          <w:rFonts w:asciiTheme="minorEastAsia" w:hAnsiTheme="minorEastAsia" w:cs="Arial"/>
          <w:color w:val="333333"/>
          <w:sz w:val="21"/>
          <w:szCs w:val="21"/>
        </w:rPr>
        <w:t>0.软件的可维护性、可使用性、（</w:t>
      </w:r>
      <w:r w:rsidRPr="005E5B76">
        <w:rPr>
          <w:rFonts w:asciiTheme="minorEastAsia" w:hAnsiTheme="minorEastAsia" w:cs="Arial"/>
          <w:color w:val="666666"/>
          <w:sz w:val="21"/>
          <w:szCs w:val="21"/>
        </w:rPr>
        <w:t>可靠性</w:t>
      </w:r>
      <w:r w:rsidRPr="005E5B76">
        <w:rPr>
          <w:rFonts w:asciiTheme="minorEastAsia" w:hAnsiTheme="minorEastAsia" w:cs="Arial"/>
          <w:color w:val="333333"/>
          <w:sz w:val="21"/>
          <w:szCs w:val="21"/>
        </w:rPr>
        <w:t>）是衡量软件质量的几个主要特性。</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333333"/>
          <w:sz w:val="21"/>
          <w:szCs w:val="21"/>
        </w:rPr>
      </w:pPr>
      <w:r w:rsidRPr="005E5B76">
        <w:rPr>
          <w:rFonts w:asciiTheme="minorEastAsia" w:hAnsiTheme="minorEastAsia" w:cs="Arial"/>
          <w:color w:val="333333"/>
          <w:sz w:val="21"/>
          <w:szCs w:val="21"/>
        </w:rPr>
        <w:t>11.（</w:t>
      </w:r>
      <w:r w:rsidRPr="005E5B76">
        <w:rPr>
          <w:rFonts w:asciiTheme="minorEastAsia" w:hAnsiTheme="minorEastAsia" w:cs="Arial"/>
          <w:color w:val="666666"/>
          <w:sz w:val="21"/>
          <w:szCs w:val="21"/>
        </w:rPr>
        <w:t>软件再工程</w:t>
      </w:r>
      <w:r w:rsidRPr="005E5B76">
        <w:rPr>
          <w:rFonts w:asciiTheme="minorEastAsia" w:hAnsiTheme="minorEastAsia" w:cs="Arial"/>
          <w:color w:val="333333"/>
          <w:sz w:val="21"/>
          <w:szCs w:val="21"/>
        </w:rPr>
        <w:t>）是对现有软件进行仔细审查和改造，对其进行重新构造，使之成为一个新的形式，同时包括随之产生的对新形式的实现。</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333333"/>
          <w:sz w:val="21"/>
          <w:szCs w:val="21"/>
        </w:rPr>
      </w:pPr>
      <w:r w:rsidRPr="005E5B76">
        <w:rPr>
          <w:rFonts w:asciiTheme="minorEastAsia" w:hAnsiTheme="minorEastAsia" w:cs="Arial"/>
          <w:color w:val="333333"/>
          <w:sz w:val="21"/>
          <w:szCs w:val="21"/>
        </w:rPr>
        <w:t>1</w:t>
      </w:r>
      <w:r w:rsidR="00C515BD">
        <w:rPr>
          <w:rFonts w:asciiTheme="minorEastAsia" w:hAnsiTheme="minorEastAsia" w:cs="Arial"/>
          <w:color w:val="333333"/>
          <w:sz w:val="21"/>
          <w:szCs w:val="21"/>
        </w:rPr>
        <w:t>2</w:t>
      </w:r>
      <w:r w:rsidRPr="005E5B76">
        <w:rPr>
          <w:rFonts w:asciiTheme="minorEastAsia" w:hAnsiTheme="minorEastAsia" w:cs="Arial"/>
          <w:color w:val="333333"/>
          <w:sz w:val="21"/>
          <w:szCs w:val="21"/>
        </w:rPr>
        <w:t>.在整个软件维护阶段所花费的全部工作中，（</w:t>
      </w:r>
      <w:r w:rsidRPr="005E5B76">
        <w:rPr>
          <w:rFonts w:asciiTheme="minorEastAsia" w:hAnsiTheme="minorEastAsia" w:cs="Arial"/>
          <w:color w:val="666666"/>
          <w:sz w:val="21"/>
          <w:szCs w:val="21"/>
        </w:rPr>
        <w:t>预防性维护</w:t>
      </w:r>
      <w:r w:rsidRPr="005E5B76">
        <w:rPr>
          <w:rFonts w:asciiTheme="minorEastAsia" w:hAnsiTheme="minorEastAsia" w:cs="Arial"/>
          <w:color w:val="333333"/>
          <w:sz w:val="21"/>
          <w:szCs w:val="21"/>
        </w:rPr>
        <w:t>）所占比例最小。</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333333"/>
          <w:sz w:val="21"/>
          <w:szCs w:val="21"/>
        </w:rPr>
      </w:pPr>
      <w:r w:rsidRPr="005E5B76">
        <w:rPr>
          <w:rFonts w:asciiTheme="minorEastAsia" w:hAnsiTheme="minorEastAsia" w:cs="Arial"/>
          <w:color w:val="333333"/>
          <w:sz w:val="21"/>
          <w:szCs w:val="21"/>
        </w:rPr>
        <w:t>1</w:t>
      </w:r>
      <w:r w:rsidR="00C515BD">
        <w:rPr>
          <w:rFonts w:asciiTheme="minorEastAsia" w:hAnsiTheme="minorEastAsia" w:cs="Arial"/>
          <w:color w:val="333333"/>
          <w:sz w:val="21"/>
          <w:szCs w:val="21"/>
        </w:rPr>
        <w:t>3</w:t>
      </w:r>
      <w:r w:rsidRPr="005E5B76">
        <w:rPr>
          <w:rFonts w:asciiTheme="minorEastAsia" w:hAnsiTheme="minorEastAsia" w:cs="Arial"/>
          <w:color w:val="333333"/>
          <w:sz w:val="21"/>
          <w:szCs w:val="21"/>
        </w:rPr>
        <w:t>.软件可维护性是指软件能够被理解、校正、（</w:t>
      </w:r>
      <w:r w:rsidRPr="005E5B76">
        <w:rPr>
          <w:rFonts w:asciiTheme="minorEastAsia" w:hAnsiTheme="minorEastAsia" w:cs="Arial"/>
          <w:color w:val="666666"/>
          <w:sz w:val="21"/>
          <w:szCs w:val="21"/>
        </w:rPr>
        <w:t>适应及增强</w:t>
      </w:r>
      <w:r w:rsidRPr="005E5B76">
        <w:rPr>
          <w:rFonts w:asciiTheme="minorEastAsia" w:hAnsiTheme="minorEastAsia" w:cs="Arial"/>
          <w:color w:val="333333"/>
          <w:sz w:val="21"/>
          <w:szCs w:val="21"/>
        </w:rPr>
        <w:t>）功能的容易程序。</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333333"/>
          <w:sz w:val="21"/>
          <w:szCs w:val="21"/>
        </w:rPr>
      </w:pPr>
      <w:r w:rsidRPr="005E5B76">
        <w:rPr>
          <w:rFonts w:asciiTheme="minorEastAsia" w:hAnsiTheme="minorEastAsia" w:cs="Arial"/>
          <w:color w:val="333333"/>
          <w:sz w:val="21"/>
          <w:szCs w:val="21"/>
        </w:rPr>
        <w:t>1</w:t>
      </w:r>
      <w:r w:rsidR="00C515BD">
        <w:rPr>
          <w:rFonts w:asciiTheme="minorEastAsia" w:hAnsiTheme="minorEastAsia" w:cs="Arial"/>
          <w:color w:val="333333"/>
          <w:sz w:val="21"/>
          <w:szCs w:val="21"/>
        </w:rPr>
        <w:t>4</w:t>
      </w:r>
      <w:r w:rsidRPr="005E5B76">
        <w:rPr>
          <w:rFonts w:asciiTheme="minorEastAsia" w:hAnsiTheme="minorEastAsia" w:cs="Arial"/>
          <w:color w:val="333333"/>
          <w:sz w:val="21"/>
          <w:szCs w:val="21"/>
        </w:rPr>
        <w:t>.用户界面的逆向工程弄清几个问题，下面描述</w:t>
      </w:r>
      <w:r w:rsidRPr="00C515BD">
        <w:rPr>
          <w:rFonts w:asciiTheme="minorEastAsia" w:hAnsiTheme="minorEastAsia" w:cs="Arial"/>
          <w:color w:val="FF0000"/>
          <w:sz w:val="21"/>
          <w:szCs w:val="21"/>
        </w:rPr>
        <w:t>不正确</w:t>
      </w:r>
      <w:r w:rsidRPr="005E5B76">
        <w:rPr>
          <w:rFonts w:asciiTheme="minorEastAsia" w:hAnsiTheme="minorEastAsia" w:cs="Arial"/>
          <w:color w:val="333333"/>
          <w:sz w:val="21"/>
          <w:szCs w:val="21"/>
        </w:rPr>
        <w:t>的是（</w:t>
      </w:r>
      <w:r w:rsidRPr="005E5B76">
        <w:rPr>
          <w:rFonts w:asciiTheme="minorEastAsia" w:hAnsiTheme="minorEastAsia" w:cs="Arial"/>
          <w:color w:val="666666"/>
          <w:sz w:val="21"/>
          <w:szCs w:val="21"/>
        </w:rPr>
        <w:t>有哪些界面是需要测试的？</w:t>
      </w:r>
      <w:r w:rsidRPr="005E5B76">
        <w:rPr>
          <w:rFonts w:asciiTheme="minorEastAsia" w:hAnsiTheme="minorEastAsia" w:cs="Arial"/>
          <w:color w:val="333333"/>
          <w:sz w:val="21"/>
          <w:szCs w:val="21"/>
        </w:rPr>
        <w:t>）</w:t>
      </w:r>
    </w:p>
    <w:p w:rsidR="008E0F17" w:rsidRPr="005E5B76" w:rsidRDefault="008E0F17" w:rsidP="008E0F17">
      <w:pPr>
        <w:pStyle w:val="a3"/>
        <w:shd w:val="clear" w:color="auto" w:fill="FFFFFF"/>
        <w:spacing w:beforeAutospacing="0" w:afterAutospacing="0" w:line="390" w:lineRule="atLeast"/>
        <w:rPr>
          <w:rFonts w:asciiTheme="minorEastAsia" w:hAnsiTheme="minorEastAsia" w:cs="Arial"/>
          <w:color w:val="333333"/>
          <w:sz w:val="21"/>
          <w:szCs w:val="21"/>
        </w:rPr>
      </w:pPr>
      <w:r w:rsidRPr="005E5B76">
        <w:rPr>
          <w:rFonts w:asciiTheme="minorEastAsia" w:hAnsiTheme="minorEastAsia" w:cs="Arial"/>
          <w:color w:val="333333"/>
          <w:sz w:val="21"/>
          <w:szCs w:val="21"/>
        </w:rPr>
        <w:t>1</w:t>
      </w:r>
      <w:r w:rsidR="00C515BD">
        <w:rPr>
          <w:rFonts w:asciiTheme="minorEastAsia" w:hAnsiTheme="minorEastAsia" w:cs="Arial"/>
          <w:color w:val="333333"/>
          <w:sz w:val="21"/>
          <w:szCs w:val="21"/>
        </w:rPr>
        <w:t>5</w:t>
      </w:r>
      <w:r w:rsidRPr="005E5B76">
        <w:rPr>
          <w:rFonts w:asciiTheme="minorEastAsia" w:hAnsiTheme="minorEastAsia" w:cs="Arial"/>
          <w:color w:val="333333"/>
          <w:sz w:val="21"/>
          <w:szCs w:val="21"/>
        </w:rPr>
        <w:t>.在四种类型的维护中，（</w:t>
      </w:r>
      <w:r w:rsidRPr="005E5B76">
        <w:rPr>
          <w:rFonts w:asciiTheme="minorEastAsia" w:hAnsiTheme="minorEastAsia" w:cs="Arial"/>
          <w:color w:val="666666"/>
          <w:sz w:val="21"/>
          <w:szCs w:val="21"/>
        </w:rPr>
        <w:t>完善性</w:t>
      </w:r>
      <w:r w:rsidRPr="005E5B76">
        <w:rPr>
          <w:rFonts w:asciiTheme="minorEastAsia" w:hAnsiTheme="minorEastAsia" w:cs="Arial"/>
          <w:color w:val="333333"/>
          <w:sz w:val="21"/>
          <w:szCs w:val="21"/>
        </w:rPr>
        <w:t>）维护是针对用户对软件提出的功能和性能要求的。</w:t>
      </w:r>
    </w:p>
    <w:p w:rsidR="008E0F17" w:rsidRDefault="008E0F17" w:rsidP="008E0F17">
      <w:pPr>
        <w:pStyle w:val="a3"/>
        <w:shd w:val="clear" w:color="auto" w:fill="FFFFFF"/>
        <w:spacing w:beforeAutospacing="0" w:afterAutospacing="0" w:line="390" w:lineRule="atLeast"/>
        <w:rPr>
          <w:rFonts w:ascii="Arial" w:eastAsia="宋体" w:hAnsi="Arial" w:cs="Arial"/>
          <w:color w:val="333333"/>
          <w:sz w:val="21"/>
          <w:szCs w:val="21"/>
        </w:rPr>
      </w:pPr>
    </w:p>
    <w:p w:rsidR="003C34CE" w:rsidRDefault="003C34CE" w:rsidP="008E0F17">
      <w:pPr>
        <w:pStyle w:val="a3"/>
        <w:shd w:val="clear" w:color="auto" w:fill="FFFFFF"/>
        <w:spacing w:beforeAutospacing="0" w:afterAutospacing="0" w:line="390" w:lineRule="atLeast"/>
        <w:rPr>
          <w:rFonts w:ascii="Arial" w:eastAsia="宋体" w:hAnsi="Arial" w:cs="Arial"/>
          <w:color w:val="333333"/>
          <w:sz w:val="21"/>
          <w:szCs w:val="21"/>
        </w:rPr>
      </w:pPr>
    </w:p>
    <w:p w:rsidR="003C34CE" w:rsidRDefault="003C34CE" w:rsidP="008E0F17">
      <w:pPr>
        <w:pStyle w:val="a3"/>
        <w:shd w:val="clear" w:color="auto" w:fill="FFFFFF"/>
        <w:spacing w:beforeAutospacing="0" w:afterAutospacing="0" w:line="390" w:lineRule="atLeast"/>
        <w:rPr>
          <w:rFonts w:ascii="Arial" w:eastAsia="宋体" w:hAnsi="Arial" w:cs="Arial"/>
          <w:color w:val="333333"/>
          <w:sz w:val="21"/>
          <w:szCs w:val="21"/>
        </w:rPr>
      </w:pPr>
    </w:p>
    <w:p w:rsidR="003C34CE" w:rsidRDefault="003C34CE" w:rsidP="008E0F17">
      <w:pPr>
        <w:pStyle w:val="a3"/>
        <w:shd w:val="clear" w:color="auto" w:fill="FFFFFF"/>
        <w:spacing w:beforeAutospacing="0" w:afterAutospacing="0" w:line="390" w:lineRule="atLeast"/>
        <w:rPr>
          <w:rFonts w:ascii="Arial" w:eastAsia="宋体" w:hAnsi="Arial" w:cs="Arial"/>
          <w:color w:val="333333"/>
          <w:sz w:val="21"/>
          <w:szCs w:val="21"/>
        </w:rPr>
      </w:pPr>
    </w:p>
    <w:p w:rsidR="003C34CE" w:rsidRDefault="003C34CE" w:rsidP="008E0F17">
      <w:pPr>
        <w:pStyle w:val="a3"/>
        <w:shd w:val="clear" w:color="auto" w:fill="FFFFFF"/>
        <w:spacing w:beforeAutospacing="0" w:afterAutospacing="0" w:line="390" w:lineRule="atLeast"/>
        <w:rPr>
          <w:rFonts w:ascii="Arial" w:eastAsia="宋体" w:hAnsi="Arial" w:cs="Arial"/>
          <w:color w:val="333333"/>
          <w:sz w:val="21"/>
          <w:szCs w:val="21"/>
        </w:rPr>
      </w:pPr>
    </w:p>
    <w:p w:rsidR="003C34CE" w:rsidRDefault="003C34CE" w:rsidP="008E0F17">
      <w:pPr>
        <w:pStyle w:val="a3"/>
        <w:shd w:val="clear" w:color="auto" w:fill="FFFFFF"/>
        <w:spacing w:beforeAutospacing="0" w:afterAutospacing="0" w:line="390" w:lineRule="atLeast"/>
        <w:rPr>
          <w:rFonts w:ascii="Arial" w:eastAsia="宋体" w:hAnsi="Arial" w:cs="Arial"/>
          <w:color w:val="333333"/>
          <w:sz w:val="21"/>
          <w:szCs w:val="21"/>
        </w:rPr>
      </w:pPr>
    </w:p>
    <w:p w:rsidR="003C34CE" w:rsidRDefault="003C34CE" w:rsidP="008E0F17">
      <w:pPr>
        <w:pStyle w:val="a3"/>
        <w:shd w:val="clear" w:color="auto" w:fill="FFFFFF"/>
        <w:spacing w:beforeAutospacing="0" w:afterAutospacing="0" w:line="390" w:lineRule="atLeast"/>
        <w:rPr>
          <w:rFonts w:ascii="Arial" w:eastAsia="宋体" w:hAnsi="Arial" w:cs="Arial"/>
          <w:color w:val="333333"/>
          <w:sz w:val="21"/>
          <w:szCs w:val="21"/>
        </w:rPr>
      </w:pPr>
    </w:p>
    <w:p w:rsidR="003C34CE" w:rsidRPr="003C34CE" w:rsidRDefault="003C34CE" w:rsidP="003C34CE">
      <w:pPr>
        <w:pStyle w:val="a3"/>
        <w:shd w:val="clear" w:color="auto" w:fill="FFFFFF"/>
        <w:spacing w:beforeAutospacing="0" w:afterAutospacing="0" w:line="390" w:lineRule="atLeast"/>
        <w:jc w:val="center"/>
        <w:rPr>
          <w:rFonts w:asciiTheme="majorEastAsia" w:eastAsiaTheme="majorEastAsia" w:hAnsiTheme="majorEastAsia" w:cs="Arial"/>
          <w:b/>
          <w:color w:val="333333"/>
          <w:sz w:val="44"/>
          <w:szCs w:val="44"/>
        </w:rPr>
      </w:pPr>
      <w:r w:rsidRPr="003C34CE">
        <w:rPr>
          <w:rFonts w:asciiTheme="majorEastAsia" w:eastAsiaTheme="majorEastAsia" w:hAnsiTheme="majorEastAsia" w:cs="Arial" w:hint="eastAsia"/>
          <w:b/>
          <w:color w:val="333333"/>
          <w:sz w:val="44"/>
          <w:szCs w:val="44"/>
        </w:rPr>
        <w:lastRenderedPageBreak/>
        <w:t>第八章</w:t>
      </w:r>
    </w:p>
    <w:p w:rsidR="003C34CE" w:rsidRPr="003C34CE" w:rsidRDefault="003C34CE" w:rsidP="008E0F17">
      <w:pPr>
        <w:pStyle w:val="a3"/>
        <w:shd w:val="clear" w:color="auto" w:fill="FFFFFF"/>
        <w:spacing w:beforeAutospacing="0" w:afterAutospacing="0" w:line="390" w:lineRule="atLeast"/>
        <w:rPr>
          <w:rFonts w:asciiTheme="minorEastAsia" w:hAnsiTheme="minorEastAsia"/>
          <w:color w:val="333333"/>
          <w:sz w:val="21"/>
          <w:szCs w:val="21"/>
          <w:shd w:val="clear" w:color="auto" w:fill="FFFFFF"/>
        </w:rPr>
      </w:pPr>
      <w:r w:rsidRPr="003C34CE">
        <w:rPr>
          <w:rFonts w:asciiTheme="minorEastAsia" w:hAnsiTheme="minorEastAsia" w:cs="Arial" w:hint="eastAsia"/>
          <w:color w:val="333333"/>
          <w:sz w:val="21"/>
          <w:szCs w:val="21"/>
        </w:rPr>
        <w:t>1</w:t>
      </w:r>
      <w:r w:rsidRPr="003C34CE">
        <w:rPr>
          <w:rFonts w:asciiTheme="minorEastAsia" w:hAnsiTheme="minorEastAsia" w:cs="Arial"/>
          <w:color w:val="333333"/>
          <w:sz w:val="21"/>
          <w:szCs w:val="21"/>
        </w:rPr>
        <w:t>.</w:t>
      </w:r>
      <w:r w:rsidRPr="003C34CE">
        <w:rPr>
          <w:rFonts w:asciiTheme="minorEastAsia" w:hAnsiTheme="minorEastAsia" w:hint="eastAsia"/>
          <w:color w:val="333333"/>
          <w:sz w:val="21"/>
          <w:szCs w:val="21"/>
          <w:shd w:val="clear" w:color="auto" w:fill="FFFFFF"/>
        </w:rPr>
        <w:t xml:space="preserve"> </w:t>
      </w:r>
      <w:r w:rsidRPr="003C34CE">
        <w:rPr>
          <w:rFonts w:asciiTheme="minorEastAsia" w:hAnsiTheme="minorEastAsia" w:hint="eastAsia"/>
          <w:color w:val="333333"/>
          <w:sz w:val="21"/>
          <w:szCs w:val="21"/>
          <w:shd w:val="clear" w:color="auto" w:fill="FFFFFF"/>
        </w:rPr>
        <w:t>软件度量的方法包括（</w:t>
      </w:r>
      <w:r w:rsidRPr="003C34CE">
        <w:rPr>
          <w:rFonts w:asciiTheme="minorEastAsia" w:hAnsiTheme="minorEastAsia" w:hint="eastAsia"/>
          <w:color w:val="666666"/>
          <w:sz w:val="21"/>
          <w:szCs w:val="21"/>
          <w:shd w:val="clear" w:color="auto" w:fill="FFFFFF"/>
        </w:rPr>
        <w:t>面向规模</w:t>
      </w:r>
      <w:r w:rsidRPr="003C34CE">
        <w:rPr>
          <w:rFonts w:asciiTheme="minorEastAsia" w:hAnsiTheme="minorEastAsia" w:hint="eastAsia"/>
          <w:color w:val="666666"/>
          <w:sz w:val="21"/>
          <w:szCs w:val="21"/>
          <w:shd w:val="clear" w:color="auto" w:fill="FFFFFF"/>
        </w:rPr>
        <w:t>、对象、功能点、用例</w:t>
      </w:r>
      <w:r w:rsidRPr="003C34CE">
        <w:rPr>
          <w:rFonts w:asciiTheme="minorEastAsia" w:hAnsiTheme="minorEastAsia" w:hint="eastAsia"/>
          <w:color w:val="666666"/>
          <w:sz w:val="21"/>
          <w:szCs w:val="21"/>
          <w:shd w:val="clear" w:color="auto" w:fill="FFFFFF"/>
        </w:rPr>
        <w:t>的度量</w:t>
      </w:r>
      <w:r w:rsidRPr="003C34CE">
        <w:rPr>
          <w:rFonts w:asciiTheme="minorEastAsia" w:hAnsiTheme="minorEastAsia" w:hint="eastAsia"/>
          <w:color w:val="333333"/>
          <w:sz w:val="21"/>
          <w:szCs w:val="21"/>
          <w:shd w:val="clear" w:color="auto" w:fill="FFFFFF"/>
        </w:rPr>
        <w:t>）</w:t>
      </w:r>
    </w:p>
    <w:p w:rsidR="003C34CE" w:rsidRPr="003C34CE" w:rsidRDefault="003C34CE" w:rsidP="008E0F17">
      <w:pPr>
        <w:pStyle w:val="a3"/>
        <w:shd w:val="clear" w:color="auto" w:fill="FFFFFF"/>
        <w:spacing w:beforeAutospacing="0" w:afterAutospacing="0" w:line="390" w:lineRule="atLeast"/>
        <w:rPr>
          <w:rFonts w:asciiTheme="minorEastAsia" w:hAnsiTheme="minorEastAsia" w:cs="Arial" w:hint="eastAsia"/>
          <w:color w:val="333333"/>
          <w:sz w:val="21"/>
          <w:szCs w:val="21"/>
        </w:rPr>
      </w:pPr>
      <w:r w:rsidRPr="003C34CE">
        <w:rPr>
          <w:rFonts w:asciiTheme="minorEastAsia" w:hAnsiTheme="minorEastAsia" w:cs="Arial" w:hint="eastAsia"/>
          <w:color w:val="333333"/>
          <w:sz w:val="21"/>
          <w:szCs w:val="21"/>
        </w:rPr>
        <w:t>2</w:t>
      </w:r>
      <w:r w:rsidRPr="003C34CE">
        <w:rPr>
          <w:rFonts w:asciiTheme="minorEastAsia" w:hAnsiTheme="minorEastAsia" w:cs="Arial"/>
          <w:color w:val="333333"/>
          <w:sz w:val="21"/>
          <w:szCs w:val="21"/>
        </w:rPr>
        <w:t>.</w:t>
      </w:r>
      <w:r w:rsidRPr="003C34CE">
        <w:rPr>
          <w:rFonts w:asciiTheme="minorEastAsia" w:hAnsiTheme="minorEastAsia" w:hint="eastAsia"/>
          <w:color w:val="333333"/>
          <w:sz w:val="21"/>
          <w:szCs w:val="21"/>
          <w:shd w:val="clear" w:color="auto" w:fill="FFFFFF"/>
        </w:rPr>
        <w:t xml:space="preserve"> </w:t>
      </w:r>
      <w:r w:rsidRPr="003C34CE">
        <w:rPr>
          <w:rFonts w:asciiTheme="minorEastAsia" w:hAnsiTheme="minorEastAsia" w:hint="eastAsia"/>
          <w:color w:val="333333"/>
          <w:sz w:val="21"/>
          <w:szCs w:val="21"/>
          <w:shd w:val="clear" w:color="auto" w:fill="FFFFFF"/>
        </w:rPr>
        <w:t>针对</w:t>
      </w:r>
      <w:proofErr w:type="gramStart"/>
      <w:r w:rsidRPr="003C34CE">
        <w:rPr>
          <w:rFonts w:asciiTheme="minorEastAsia" w:hAnsiTheme="minorEastAsia" w:hint="eastAsia"/>
          <w:color w:val="333333"/>
          <w:sz w:val="21"/>
          <w:szCs w:val="21"/>
          <w:shd w:val="clear" w:color="auto" w:fill="FFFFFF"/>
        </w:rPr>
        <w:t>甘特图</w:t>
      </w:r>
      <w:proofErr w:type="gramEnd"/>
      <w:r w:rsidRPr="003C34CE">
        <w:rPr>
          <w:rFonts w:asciiTheme="minorEastAsia" w:hAnsiTheme="minorEastAsia" w:hint="eastAsia"/>
          <w:color w:val="333333"/>
          <w:sz w:val="21"/>
          <w:szCs w:val="21"/>
          <w:shd w:val="clear" w:color="auto" w:fill="FFFFFF"/>
        </w:rPr>
        <w:t>的下列说法</w:t>
      </w:r>
      <w:r w:rsidRPr="003C34CE">
        <w:rPr>
          <w:rFonts w:asciiTheme="minorEastAsia" w:hAnsiTheme="minorEastAsia" w:hint="eastAsia"/>
          <w:color w:val="FF0000"/>
          <w:sz w:val="21"/>
          <w:szCs w:val="21"/>
          <w:shd w:val="clear" w:color="auto" w:fill="FFFFFF"/>
        </w:rPr>
        <w:t>错误</w:t>
      </w:r>
      <w:r w:rsidRPr="003C34CE">
        <w:rPr>
          <w:rFonts w:asciiTheme="minorEastAsia" w:hAnsiTheme="minorEastAsia" w:hint="eastAsia"/>
          <w:color w:val="333333"/>
          <w:sz w:val="21"/>
          <w:szCs w:val="21"/>
          <w:shd w:val="clear" w:color="auto" w:fill="FFFFFF"/>
        </w:rPr>
        <w:t>的是（</w:t>
      </w:r>
      <w:proofErr w:type="gramStart"/>
      <w:r w:rsidRPr="003C34CE">
        <w:rPr>
          <w:rFonts w:asciiTheme="minorEastAsia" w:hAnsiTheme="minorEastAsia" w:hint="eastAsia"/>
          <w:color w:val="666666"/>
          <w:sz w:val="21"/>
          <w:szCs w:val="21"/>
          <w:shd w:val="clear" w:color="auto" w:fill="FFFFFF"/>
        </w:rPr>
        <w:t>甘特图不能</w:t>
      </w:r>
      <w:proofErr w:type="gramEnd"/>
      <w:r w:rsidRPr="003C34CE">
        <w:rPr>
          <w:rFonts w:asciiTheme="minorEastAsia" w:hAnsiTheme="minorEastAsia" w:hint="eastAsia"/>
          <w:color w:val="666666"/>
          <w:sz w:val="21"/>
          <w:szCs w:val="21"/>
          <w:shd w:val="clear" w:color="auto" w:fill="FFFFFF"/>
        </w:rPr>
        <w:t>给任务分配资源</w:t>
      </w:r>
      <w:r w:rsidRPr="003C34CE">
        <w:rPr>
          <w:rFonts w:asciiTheme="minorEastAsia" w:hAnsiTheme="minorEastAsia" w:hint="eastAsia"/>
          <w:color w:val="333333"/>
          <w:sz w:val="21"/>
          <w:szCs w:val="21"/>
          <w:shd w:val="clear" w:color="auto" w:fill="FFFFFF"/>
        </w:rPr>
        <w:t>）</w:t>
      </w:r>
    </w:p>
    <w:p w:rsidR="003C34CE" w:rsidRPr="003C34CE" w:rsidRDefault="003C34CE" w:rsidP="008E0F17">
      <w:pPr>
        <w:pStyle w:val="a3"/>
        <w:shd w:val="clear" w:color="auto" w:fill="FFFFFF"/>
        <w:spacing w:beforeAutospacing="0" w:afterAutospacing="0" w:line="390" w:lineRule="atLeast"/>
        <w:rPr>
          <w:rFonts w:asciiTheme="minorEastAsia" w:hAnsiTheme="minorEastAsia" w:cs="Arial"/>
          <w:color w:val="333333"/>
          <w:sz w:val="21"/>
          <w:szCs w:val="21"/>
        </w:rPr>
      </w:pPr>
      <w:r w:rsidRPr="003C34CE">
        <w:rPr>
          <w:rFonts w:asciiTheme="minorEastAsia" w:hAnsiTheme="minorEastAsia" w:cs="Arial"/>
          <w:color w:val="333333"/>
          <w:sz w:val="21"/>
          <w:szCs w:val="21"/>
        </w:rPr>
        <w:t>3.</w:t>
      </w:r>
      <w:r w:rsidRPr="003C34CE">
        <w:rPr>
          <w:rFonts w:asciiTheme="minorEastAsia" w:hAnsiTheme="minorEastAsia" w:hint="eastAsia"/>
          <w:color w:val="333333"/>
          <w:sz w:val="21"/>
          <w:szCs w:val="21"/>
          <w:shd w:val="clear" w:color="auto" w:fill="FFFFFF"/>
        </w:rPr>
        <w:t xml:space="preserve"> </w:t>
      </w:r>
      <w:r w:rsidRPr="003C34CE">
        <w:rPr>
          <w:rFonts w:asciiTheme="minorEastAsia" w:hAnsiTheme="minorEastAsia" w:hint="eastAsia"/>
          <w:color w:val="333333"/>
          <w:sz w:val="21"/>
          <w:szCs w:val="21"/>
          <w:shd w:val="clear" w:color="auto" w:fill="FFFFFF"/>
        </w:rPr>
        <w:t>针对</w:t>
      </w:r>
      <w:r w:rsidRPr="003C34CE">
        <w:rPr>
          <w:rFonts w:asciiTheme="minorEastAsia" w:hAnsiTheme="minorEastAsia"/>
          <w:color w:val="333333"/>
          <w:sz w:val="21"/>
          <w:szCs w:val="21"/>
          <w:shd w:val="clear" w:color="auto" w:fill="FFFFFF"/>
        </w:rPr>
        <w:t>WBS</w:t>
      </w:r>
      <w:r w:rsidRPr="003C34CE">
        <w:rPr>
          <w:rFonts w:asciiTheme="minorEastAsia" w:hAnsiTheme="minorEastAsia" w:hint="eastAsia"/>
          <w:color w:val="333333"/>
          <w:sz w:val="21"/>
          <w:szCs w:val="21"/>
          <w:shd w:val="clear" w:color="auto" w:fill="FFFFFF"/>
        </w:rPr>
        <w:t>分解，下列说法</w:t>
      </w:r>
      <w:r w:rsidRPr="003C34CE">
        <w:rPr>
          <w:rFonts w:asciiTheme="minorEastAsia" w:hAnsiTheme="minorEastAsia" w:hint="eastAsia"/>
          <w:color w:val="FF0000"/>
          <w:sz w:val="21"/>
          <w:szCs w:val="21"/>
          <w:shd w:val="clear" w:color="auto" w:fill="FFFFFF"/>
        </w:rPr>
        <w:t>正确</w:t>
      </w:r>
      <w:r w:rsidRPr="003C34CE">
        <w:rPr>
          <w:rFonts w:asciiTheme="minorEastAsia" w:hAnsiTheme="minorEastAsia" w:hint="eastAsia"/>
          <w:color w:val="333333"/>
          <w:sz w:val="21"/>
          <w:szCs w:val="21"/>
          <w:shd w:val="clear" w:color="auto" w:fill="FFFFFF"/>
        </w:rPr>
        <w:t>的是（</w:t>
      </w:r>
      <w:r w:rsidRPr="003C34CE">
        <w:rPr>
          <w:rFonts w:asciiTheme="minorEastAsia" w:hAnsiTheme="minorEastAsia" w:hint="eastAsia"/>
          <w:color w:val="666666"/>
          <w:sz w:val="21"/>
          <w:szCs w:val="21"/>
          <w:shd w:val="clear" w:color="auto" w:fill="F8F8F8"/>
        </w:rPr>
        <w:t>一个</w:t>
      </w:r>
      <w:r w:rsidRPr="003C34CE">
        <w:rPr>
          <w:rFonts w:asciiTheme="minorEastAsia" w:hAnsiTheme="minorEastAsia" w:cs="Arial"/>
          <w:color w:val="666666"/>
          <w:sz w:val="21"/>
          <w:szCs w:val="21"/>
          <w:shd w:val="clear" w:color="auto" w:fill="F8F8F8"/>
        </w:rPr>
        <w:t>WBS</w:t>
      </w:r>
      <w:r w:rsidRPr="003C34CE">
        <w:rPr>
          <w:rFonts w:asciiTheme="minorEastAsia" w:hAnsiTheme="minorEastAsia" w:hint="eastAsia"/>
          <w:color w:val="666666"/>
          <w:sz w:val="21"/>
          <w:szCs w:val="21"/>
          <w:shd w:val="clear" w:color="auto" w:fill="F8F8F8"/>
        </w:rPr>
        <w:t>项只能由一个人责任，其他人只能是参与者</w:t>
      </w:r>
      <w:r w:rsidRPr="003C34CE">
        <w:rPr>
          <w:rFonts w:asciiTheme="minorEastAsia" w:hAnsiTheme="minorEastAsia" w:hint="eastAsia"/>
          <w:color w:val="333333"/>
          <w:sz w:val="21"/>
          <w:szCs w:val="21"/>
          <w:shd w:val="clear" w:color="auto" w:fill="FFFFFF"/>
        </w:rPr>
        <w:t>）</w:t>
      </w:r>
    </w:p>
    <w:p w:rsidR="003C34CE" w:rsidRPr="003C34CE" w:rsidRDefault="003C34CE" w:rsidP="008E0F17">
      <w:pPr>
        <w:pStyle w:val="a3"/>
        <w:shd w:val="clear" w:color="auto" w:fill="FFFFFF"/>
        <w:spacing w:beforeAutospacing="0" w:afterAutospacing="0" w:line="390" w:lineRule="atLeast"/>
        <w:rPr>
          <w:rFonts w:asciiTheme="minorEastAsia" w:hAnsiTheme="minorEastAsia" w:cs="Arial"/>
          <w:color w:val="333333"/>
          <w:sz w:val="21"/>
          <w:szCs w:val="21"/>
        </w:rPr>
      </w:pPr>
      <w:r w:rsidRPr="003C34CE">
        <w:rPr>
          <w:rFonts w:asciiTheme="minorEastAsia" w:hAnsiTheme="minorEastAsia" w:cs="Arial"/>
          <w:color w:val="333333"/>
          <w:sz w:val="21"/>
          <w:szCs w:val="21"/>
        </w:rPr>
        <w:t>4.</w:t>
      </w:r>
      <w:r w:rsidRPr="003C34CE">
        <w:rPr>
          <w:rFonts w:asciiTheme="minorEastAsia" w:hAnsiTheme="minorEastAsia" w:cs="Arial"/>
          <w:color w:val="333333"/>
          <w:sz w:val="21"/>
          <w:szCs w:val="21"/>
          <w:shd w:val="clear" w:color="auto" w:fill="FFFFFF"/>
        </w:rPr>
        <w:t xml:space="preserve"> </w:t>
      </w:r>
      <w:r w:rsidRPr="003C34CE">
        <w:rPr>
          <w:rFonts w:asciiTheme="minorEastAsia" w:hAnsiTheme="minorEastAsia" w:cs="Arial"/>
          <w:color w:val="333333"/>
          <w:sz w:val="21"/>
          <w:szCs w:val="21"/>
          <w:shd w:val="clear" w:color="auto" w:fill="FFFFFF"/>
        </w:rPr>
        <w:t>COCOMO估算模型是（</w:t>
      </w:r>
      <w:r w:rsidRPr="003C34CE">
        <w:rPr>
          <w:rFonts w:asciiTheme="minorEastAsia" w:hAnsiTheme="minorEastAsia" w:cs="Arial"/>
          <w:color w:val="666666"/>
          <w:sz w:val="21"/>
          <w:szCs w:val="21"/>
          <w:shd w:val="clear" w:color="auto" w:fill="FFFFFF"/>
        </w:rPr>
        <w:t>构造性成本模型</w:t>
      </w:r>
      <w:r w:rsidRPr="003C34CE">
        <w:rPr>
          <w:rFonts w:asciiTheme="minorEastAsia" w:hAnsiTheme="minorEastAsia" w:cs="Arial"/>
          <w:color w:val="333333"/>
          <w:sz w:val="21"/>
          <w:szCs w:val="21"/>
          <w:shd w:val="clear" w:color="auto" w:fill="FFFFFF"/>
        </w:rPr>
        <w:t>）</w:t>
      </w:r>
    </w:p>
    <w:p w:rsidR="003C34CE" w:rsidRPr="003C34CE" w:rsidRDefault="003C34CE" w:rsidP="008E0F17">
      <w:pPr>
        <w:pStyle w:val="a3"/>
        <w:shd w:val="clear" w:color="auto" w:fill="FFFFFF"/>
        <w:spacing w:beforeAutospacing="0" w:afterAutospacing="0" w:line="390" w:lineRule="atLeast"/>
        <w:rPr>
          <w:rFonts w:asciiTheme="minorEastAsia" w:hAnsiTheme="minorEastAsia" w:cs="Arial"/>
          <w:color w:val="333333"/>
          <w:sz w:val="21"/>
          <w:szCs w:val="21"/>
          <w:shd w:val="clear" w:color="auto" w:fill="FFFFFF"/>
        </w:rPr>
      </w:pPr>
      <w:r w:rsidRPr="003C34CE">
        <w:rPr>
          <w:rFonts w:asciiTheme="minorEastAsia" w:hAnsiTheme="minorEastAsia" w:cs="Arial"/>
          <w:color w:val="333333"/>
          <w:sz w:val="21"/>
          <w:szCs w:val="21"/>
        </w:rPr>
        <w:t>5.</w:t>
      </w:r>
      <w:r w:rsidRPr="003C34CE">
        <w:rPr>
          <w:rFonts w:asciiTheme="minorEastAsia" w:hAnsiTheme="minorEastAsia" w:cs="Arial"/>
          <w:color w:val="333333"/>
          <w:sz w:val="21"/>
          <w:szCs w:val="21"/>
          <w:shd w:val="clear" w:color="auto" w:fill="FFFFFF"/>
        </w:rPr>
        <w:t xml:space="preserve"> </w:t>
      </w:r>
      <w:r w:rsidRPr="003C34CE">
        <w:rPr>
          <w:rFonts w:asciiTheme="minorEastAsia" w:hAnsiTheme="minorEastAsia" w:cs="Arial"/>
          <w:color w:val="333333"/>
          <w:sz w:val="21"/>
          <w:szCs w:val="21"/>
          <w:shd w:val="clear" w:color="auto" w:fill="FFFFFF"/>
        </w:rPr>
        <w:t>针对功能点度量，下列说法</w:t>
      </w:r>
      <w:r w:rsidRPr="003C34CE">
        <w:rPr>
          <w:rFonts w:asciiTheme="minorEastAsia" w:hAnsiTheme="minorEastAsia" w:cs="Arial"/>
          <w:color w:val="FF0000"/>
          <w:sz w:val="21"/>
          <w:szCs w:val="21"/>
          <w:shd w:val="clear" w:color="auto" w:fill="FFFFFF"/>
        </w:rPr>
        <w:t>正确</w:t>
      </w:r>
      <w:r w:rsidRPr="003C34CE">
        <w:rPr>
          <w:rFonts w:asciiTheme="minorEastAsia" w:hAnsiTheme="minorEastAsia" w:cs="Arial"/>
          <w:color w:val="333333"/>
          <w:sz w:val="21"/>
          <w:szCs w:val="21"/>
          <w:shd w:val="clear" w:color="auto" w:fill="FFFFFF"/>
        </w:rPr>
        <w:t>的是（</w:t>
      </w:r>
      <w:r w:rsidRPr="003C34CE">
        <w:rPr>
          <w:rFonts w:asciiTheme="minorEastAsia" w:hAnsiTheme="minorEastAsia" w:cs="Arial"/>
          <w:color w:val="666666"/>
          <w:sz w:val="21"/>
          <w:szCs w:val="21"/>
          <w:shd w:val="clear" w:color="auto" w:fill="F8F8F8"/>
        </w:rPr>
        <w:t>功能点数从直接度量软件信息域和评估软件复杂性的经验量化关系中获得</w:t>
      </w:r>
      <w:r w:rsidRPr="003C34CE">
        <w:rPr>
          <w:rFonts w:asciiTheme="minorEastAsia" w:hAnsiTheme="minorEastAsia" w:cs="Arial"/>
          <w:color w:val="333333"/>
          <w:sz w:val="21"/>
          <w:szCs w:val="21"/>
          <w:shd w:val="clear" w:color="auto" w:fill="FFFFFF"/>
        </w:rPr>
        <w:t>）</w:t>
      </w:r>
    </w:p>
    <w:p w:rsidR="003C34CE" w:rsidRPr="003C34CE" w:rsidRDefault="003C34CE" w:rsidP="008E0F17">
      <w:pPr>
        <w:pStyle w:val="a3"/>
        <w:shd w:val="clear" w:color="auto" w:fill="FFFFFF"/>
        <w:spacing w:beforeAutospacing="0" w:afterAutospacing="0" w:line="390" w:lineRule="atLeast"/>
        <w:rPr>
          <w:rFonts w:asciiTheme="minorEastAsia" w:hAnsiTheme="minorEastAsia"/>
          <w:color w:val="333333"/>
          <w:sz w:val="21"/>
          <w:szCs w:val="21"/>
          <w:shd w:val="clear" w:color="auto" w:fill="FFFFFF"/>
        </w:rPr>
      </w:pPr>
      <w:r w:rsidRPr="003C34CE">
        <w:rPr>
          <w:rFonts w:asciiTheme="minorEastAsia" w:hAnsiTheme="minorEastAsia" w:cs="Arial"/>
          <w:color w:val="333333"/>
          <w:sz w:val="21"/>
          <w:szCs w:val="21"/>
        </w:rPr>
        <w:t>6.</w:t>
      </w:r>
      <w:r w:rsidRPr="003C34CE">
        <w:rPr>
          <w:rFonts w:asciiTheme="minorEastAsia" w:hAnsiTheme="minorEastAsia" w:hint="eastAsia"/>
          <w:color w:val="333333"/>
          <w:sz w:val="21"/>
          <w:szCs w:val="21"/>
          <w:shd w:val="clear" w:color="auto" w:fill="FFFFFF"/>
        </w:rPr>
        <w:t>在面向功能度量的</w:t>
      </w:r>
      <w:r w:rsidRPr="003C34CE">
        <w:rPr>
          <w:rFonts w:asciiTheme="minorEastAsia" w:hAnsiTheme="minorEastAsia"/>
          <w:color w:val="333333"/>
          <w:sz w:val="21"/>
          <w:szCs w:val="21"/>
          <w:shd w:val="clear" w:color="auto" w:fill="FFFFFF"/>
        </w:rPr>
        <w:t>UFC</w:t>
      </w:r>
      <w:r w:rsidRPr="003C34CE">
        <w:rPr>
          <w:rFonts w:asciiTheme="minorEastAsia" w:hAnsiTheme="minorEastAsia" w:hint="eastAsia"/>
          <w:color w:val="333333"/>
          <w:sz w:val="21"/>
          <w:szCs w:val="21"/>
          <w:shd w:val="clear" w:color="auto" w:fill="FFFFFF"/>
        </w:rPr>
        <w:t>中，经过处理的数据，由程序内部输出到</w:t>
      </w:r>
      <w:proofErr w:type="gramStart"/>
      <w:r w:rsidRPr="003C34CE">
        <w:rPr>
          <w:rFonts w:asciiTheme="minorEastAsia" w:hAnsiTheme="minorEastAsia" w:hint="eastAsia"/>
          <w:color w:val="333333"/>
          <w:sz w:val="21"/>
          <w:szCs w:val="21"/>
          <w:shd w:val="clear" w:color="auto" w:fill="FFFFFF"/>
        </w:rPr>
        <w:t>外部指</w:t>
      </w:r>
      <w:proofErr w:type="gramEnd"/>
      <w:r w:rsidRPr="003C34CE">
        <w:rPr>
          <w:rFonts w:asciiTheme="minorEastAsia" w:hAnsiTheme="minorEastAsia" w:hint="eastAsia"/>
          <w:color w:val="333333"/>
          <w:sz w:val="21"/>
          <w:szCs w:val="21"/>
          <w:shd w:val="clear" w:color="auto" w:fill="FFFFFF"/>
        </w:rPr>
        <w:t>的是哪类组件（</w:t>
      </w:r>
      <w:r w:rsidRPr="003C34CE">
        <w:rPr>
          <w:rFonts w:asciiTheme="minorEastAsia" w:hAnsiTheme="minorEastAsia"/>
          <w:color w:val="666666"/>
          <w:sz w:val="21"/>
          <w:szCs w:val="21"/>
          <w:shd w:val="clear" w:color="auto" w:fill="F8F8F8"/>
        </w:rPr>
        <w:t>EO</w:t>
      </w:r>
      <w:r w:rsidRPr="003C34CE">
        <w:rPr>
          <w:rFonts w:asciiTheme="minorEastAsia" w:hAnsiTheme="minorEastAsia" w:hint="eastAsia"/>
          <w:color w:val="333333"/>
          <w:sz w:val="21"/>
          <w:szCs w:val="21"/>
          <w:shd w:val="clear" w:color="auto" w:fill="FFFFFF"/>
        </w:rPr>
        <w:t>）</w:t>
      </w:r>
    </w:p>
    <w:p w:rsidR="003C34CE" w:rsidRPr="003C34CE" w:rsidRDefault="003C34CE" w:rsidP="008E0F17">
      <w:pPr>
        <w:pStyle w:val="a3"/>
        <w:shd w:val="clear" w:color="auto" w:fill="FFFFFF"/>
        <w:spacing w:beforeAutospacing="0" w:afterAutospacing="0" w:line="390" w:lineRule="atLeast"/>
        <w:rPr>
          <w:rFonts w:asciiTheme="minorEastAsia" w:hAnsiTheme="minorEastAsia"/>
          <w:color w:val="333333"/>
          <w:sz w:val="21"/>
          <w:szCs w:val="21"/>
          <w:shd w:val="clear" w:color="auto" w:fill="FFFFFF"/>
        </w:rPr>
      </w:pPr>
      <w:r w:rsidRPr="003C34CE">
        <w:rPr>
          <w:rFonts w:asciiTheme="minorEastAsia" w:hAnsiTheme="minorEastAsia" w:cs="Arial"/>
          <w:color w:val="333333"/>
          <w:sz w:val="21"/>
          <w:szCs w:val="21"/>
        </w:rPr>
        <w:t>7.</w:t>
      </w:r>
      <w:r w:rsidRPr="003C34CE">
        <w:rPr>
          <w:rFonts w:asciiTheme="minorEastAsia" w:hAnsiTheme="minorEastAsia" w:hint="eastAsia"/>
          <w:color w:val="333333"/>
          <w:sz w:val="21"/>
          <w:szCs w:val="21"/>
          <w:shd w:val="clear" w:color="auto" w:fill="FFFFFF"/>
        </w:rPr>
        <w:t xml:space="preserve"> </w:t>
      </w:r>
      <w:r w:rsidRPr="003C34CE">
        <w:rPr>
          <w:rFonts w:asciiTheme="minorEastAsia" w:hAnsiTheme="minorEastAsia" w:hint="eastAsia"/>
          <w:color w:val="333333"/>
          <w:sz w:val="21"/>
          <w:szCs w:val="21"/>
          <w:shd w:val="clear" w:color="auto" w:fill="FFFFFF"/>
        </w:rPr>
        <w:t>下列关于关键路径的说法</w:t>
      </w:r>
      <w:r w:rsidRPr="008E6895">
        <w:rPr>
          <w:rFonts w:asciiTheme="minorEastAsia" w:hAnsiTheme="minorEastAsia" w:hint="eastAsia"/>
          <w:color w:val="FF0000"/>
          <w:sz w:val="21"/>
          <w:szCs w:val="21"/>
          <w:shd w:val="clear" w:color="auto" w:fill="FFFFFF"/>
        </w:rPr>
        <w:t>错误</w:t>
      </w:r>
      <w:r w:rsidRPr="003C34CE">
        <w:rPr>
          <w:rFonts w:asciiTheme="minorEastAsia" w:hAnsiTheme="minorEastAsia" w:hint="eastAsia"/>
          <w:color w:val="333333"/>
          <w:sz w:val="21"/>
          <w:szCs w:val="21"/>
          <w:shd w:val="clear" w:color="auto" w:fill="FFFFFF"/>
        </w:rPr>
        <w:t>的是（</w:t>
      </w:r>
      <w:r w:rsidRPr="003C34CE">
        <w:rPr>
          <w:rFonts w:asciiTheme="minorEastAsia" w:hAnsiTheme="minorEastAsia" w:hint="eastAsia"/>
          <w:color w:val="666666"/>
          <w:sz w:val="21"/>
          <w:szCs w:val="21"/>
          <w:shd w:val="clear" w:color="auto" w:fill="F8F8F8"/>
        </w:rPr>
        <w:t>关键路径的缩短对项目周期没有影响</w:t>
      </w:r>
      <w:r w:rsidRPr="003C34CE">
        <w:rPr>
          <w:rFonts w:asciiTheme="minorEastAsia" w:hAnsiTheme="minorEastAsia" w:hint="eastAsia"/>
          <w:color w:val="333333"/>
          <w:sz w:val="21"/>
          <w:szCs w:val="21"/>
          <w:shd w:val="clear" w:color="auto" w:fill="FFFFFF"/>
        </w:rPr>
        <w:t>）</w:t>
      </w:r>
    </w:p>
    <w:p w:rsidR="003C34CE" w:rsidRPr="003C34CE" w:rsidRDefault="003C34CE" w:rsidP="008E0F17">
      <w:pPr>
        <w:pStyle w:val="a3"/>
        <w:shd w:val="clear" w:color="auto" w:fill="FFFFFF"/>
        <w:spacing w:beforeAutospacing="0" w:afterAutospacing="0" w:line="390" w:lineRule="atLeast"/>
        <w:rPr>
          <w:rFonts w:asciiTheme="minorEastAsia" w:hAnsiTheme="minorEastAsia" w:cs="Arial"/>
          <w:color w:val="333333"/>
          <w:sz w:val="21"/>
          <w:szCs w:val="21"/>
          <w:shd w:val="clear" w:color="auto" w:fill="FFFFFF"/>
        </w:rPr>
      </w:pPr>
      <w:r w:rsidRPr="003C34CE">
        <w:rPr>
          <w:rFonts w:asciiTheme="minorEastAsia" w:hAnsiTheme="minorEastAsia" w:cs="Arial"/>
          <w:color w:val="333333"/>
          <w:sz w:val="21"/>
          <w:szCs w:val="21"/>
        </w:rPr>
        <w:t>8.</w:t>
      </w:r>
      <w:r w:rsidRPr="003C34CE">
        <w:rPr>
          <w:rFonts w:asciiTheme="minorEastAsia" w:hAnsiTheme="minorEastAsia" w:cs="Arial"/>
          <w:color w:val="333333"/>
          <w:sz w:val="21"/>
          <w:szCs w:val="21"/>
          <w:shd w:val="clear" w:color="auto" w:fill="FFFFFF"/>
        </w:rPr>
        <w:t xml:space="preserve"> </w:t>
      </w:r>
      <w:r w:rsidRPr="003C34CE">
        <w:rPr>
          <w:rFonts w:asciiTheme="minorEastAsia" w:hAnsiTheme="minorEastAsia" w:cs="Arial"/>
          <w:color w:val="333333"/>
          <w:sz w:val="21"/>
          <w:szCs w:val="21"/>
          <w:shd w:val="clear" w:color="auto" w:fill="FFFFFF"/>
        </w:rPr>
        <w:t>一个项目是否开发，从经济上来说</w:t>
      </w:r>
      <w:bookmarkStart w:id="0" w:name="_GoBack"/>
      <w:bookmarkEnd w:id="0"/>
      <w:r w:rsidRPr="003C34CE">
        <w:rPr>
          <w:rFonts w:asciiTheme="minorEastAsia" w:hAnsiTheme="minorEastAsia" w:cs="Arial"/>
          <w:color w:val="333333"/>
          <w:sz w:val="21"/>
          <w:szCs w:val="21"/>
          <w:shd w:val="clear" w:color="auto" w:fill="FFFFFF"/>
        </w:rPr>
        <w:t>是否可行，归根结底是取决于（</w:t>
      </w:r>
      <w:r w:rsidRPr="003C34CE">
        <w:rPr>
          <w:rFonts w:asciiTheme="minorEastAsia" w:hAnsiTheme="minorEastAsia" w:cs="Arial"/>
          <w:color w:val="666666"/>
          <w:sz w:val="21"/>
          <w:szCs w:val="21"/>
          <w:shd w:val="clear" w:color="auto" w:fill="F8F8F8"/>
        </w:rPr>
        <w:t>成本估算</w:t>
      </w:r>
      <w:r w:rsidRPr="003C34CE">
        <w:rPr>
          <w:rFonts w:asciiTheme="minorEastAsia" w:hAnsiTheme="minorEastAsia" w:cs="Arial"/>
          <w:color w:val="333333"/>
          <w:sz w:val="21"/>
          <w:szCs w:val="21"/>
          <w:shd w:val="clear" w:color="auto" w:fill="FFFFFF"/>
        </w:rPr>
        <w:t>）。</w:t>
      </w:r>
    </w:p>
    <w:p w:rsidR="003C34CE" w:rsidRPr="003C34CE" w:rsidRDefault="003C34CE" w:rsidP="008E0F17">
      <w:pPr>
        <w:pStyle w:val="a3"/>
        <w:shd w:val="clear" w:color="auto" w:fill="FFFFFF"/>
        <w:spacing w:beforeAutospacing="0" w:afterAutospacing="0" w:line="390" w:lineRule="atLeast"/>
        <w:rPr>
          <w:rFonts w:asciiTheme="minorEastAsia" w:hAnsiTheme="minorEastAsia" w:cs="Arial"/>
          <w:color w:val="333333"/>
          <w:sz w:val="21"/>
          <w:szCs w:val="21"/>
          <w:shd w:val="clear" w:color="auto" w:fill="FFFFFF"/>
        </w:rPr>
      </w:pPr>
      <w:r w:rsidRPr="003C34CE">
        <w:rPr>
          <w:rFonts w:asciiTheme="minorEastAsia" w:hAnsiTheme="minorEastAsia" w:cs="Arial"/>
          <w:color w:val="333333"/>
          <w:sz w:val="21"/>
          <w:szCs w:val="21"/>
        </w:rPr>
        <w:t>9.</w:t>
      </w:r>
      <w:r w:rsidRPr="003C34CE">
        <w:rPr>
          <w:rFonts w:asciiTheme="minorEastAsia" w:hAnsiTheme="minorEastAsia" w:cs="Arial"/>
          <w:color w:val="333333"/>
          <w:sz w:val="21"/>
          <w:szCs w:val="21"/>
          <w:shd w:val="clear" w:color="auto" w:fill="FFFFFF"/>
        </w:rPr>
        <w:t xml:space="preserve"> </w:t>
      </w:r>
      <w:r w:rsidRPr="003C34CE">
        <w:rPr>
          <w:rFonts w:asciiTheme="minorEastAsia" w:hAnsiTheme="minorEastAsia" w:cs="Arial"/>
          <w:color w:val="333333"/>
          <w:sz w:val="21"/>
          <w:szCs w:val="21"/>
          <w:shd w:val="clear" w:color="auto" w:fill="FFFFFF"/>
        </w:rPr>
        <w:t>下列选项中</w:t>
      </w:r>
      <w:r w:rsidRPr="008E6895">
        <w:rPr>
          <w:rFonts w:asciiTheme="minorEastAsia" w:hAnsiTheme="minorEastAsia" w:cs="Arial"/>
          <w:color w:val="FF0000"/>
          <w:sz w:val="21"/>
          <w:szCs w:val="21"/>
          <w:shd w:val="clear" w:color="auto" w:fill="FFFFFF"/>
        </w:rPr>
        <w:t>不属于</w:t>
      </w:r>
      <w:r w:rsidRPr="003C34CE">
        <w:rPr>
          <w:rFonts w:asciiTheme="minorEastAsia" w:hAnsiTheme="minorEastAsia" w:cs="Arial"/>
          <w:color w:val="333333"/>
          <w:sz w:val="21"/>
          <w:szCs w:val="21"/>
          <w:shd w:val="clear" w:color="auto" w:fill="FFFFFF"/>
        </w:rPr>
        <w:t>风险管理的是（</w:t>
      </w:r>
      <w:r w:rsidRPr="003C34CE">
        <w:rPr>
          <w:rFonts w:asciiTheme="minorEastAsia" w:hAnsiTheme="minorEastAsia" w:cs="Arial"/>
          <w:color w:val="666666"/>
          <w:sz w:val="21"/>
          <w:szCs w:val="21"/>
          <w:shd w:val="clear" w:color="auto" w:fill="F8F8F8"/>
        </w:rPr>
        <w:t>风险测试</w:t>
      </w:r>
      <w:r w:rsidRPr="003C34CE">
        <w:rPr>
          <w:rFonts w:asciiTheme="minorEastAsia" w:hAnsiTheme="minorEastAsia" w:cs="Arial"/>
          <w:color w:val="333333"/>
          <w:sz w:val="21"/>
          <w:szCs w:val="21"/>
          <w:shd w:val="clear" w:color="auto" w:fill="FFFFFF"/>
        </w:rPr>
        <w:t>）</w:t>
      </w:r>
    </w:p>
    <w:p w:rsidR="003C34CE" w:rsidRPr="003C34CE" w:rsidRDefault="003C34CE" w:rsidP="008E0F17">
      <w:pPr>
        <w:pStyle w:val="a3"/>
        <w:shd w:val="clear" w:color="auto" w:fill="FFFFFF"/>
        <w:spacing w:beforeAutospacing="0" w:afterAutospacing="0" w:line="390" w:lineRule="atLeast"/>
        <w:rPr>
          <w:rFonts w:asciiTheme="minorEastAsia" w:hAnsiTheme="minorEastAsia"/>
          <w:color w:val="333333"/>
          <w:sz w:val="21"/>
          <w:szCs w:val="21"/>
          <w:shd w:val="clear" w:color="auto" w:fill="FFFFFF"/>
        </w:rPr>
      </w:pPr>
      <w:r w:rsidRPr="003C34CE">
        <w:rPr>
          <w:rFonts w:asciiTheme="minorEastAsia" w:hAnsiTheme="minorEastAsia" w:cs="Arial"/>
          <w:color w:val="333333"/>
          <w:sz w:val="21"/>
          <w:szCs w:val="21"/>
        </w:rPr>
        <w:t>10.</w:t>
      </w:r>
      <w:r w:rsidRPr="003C34CE">
        <w:rPr>
          <w:rFonts w:asciiTheme="minorEastAsia" w:hAnsiTheme="minorEastAsia" w:hint="eastAsia"/>
          <w:color w:val="333333"/>
          <w:sz w:val="21"/>
          <w:szCs w:val="21"/>
          <w:shd w:val="clear" w:color="auto" w:fill="FFFFFF"/>
        </w:rPr>
        <w:t xml:space="preserve"> </w:t>
      </w:r>
      <w:r w:rsidRPr="003C34CE">
        <w:rPr>
          <w:rFonts w:asciiTheme="minorEastAsia" w:hAnsiTheme="minorEastAsia" w:hint="eastAsia"/>
          <w:color w:val="333333"/>
          <w:sz w:val="21"/>
          <w:szCs w:val="21"/>
          <w:shd w:val="clear" w:color="auto" w:fill="FFFFFF"/>
        </w:rPr>
        <w:t>软件项目管理的</w:t>
      </w:r>
      <w:r w:rsidRPr="003C34CE">
        <w:rPr>
          <w:rFonts w:asciiTheme="minorEastAsia" w:hAnsiTheme="minorEastAsia"/>
          <w:color w:val="333333"/>
          <w:sz w:val="21"/>
          <w:szCs w:val="21"/>
          <w:shd w:val="clear" w:color="auto" w:fill="FFFFFF"/>
        </w:rPr>
        <w:t>4P</w:t>
      </w:r>
      <w:r w:rsidRPr="003C34CE">
        <w:rPr>
          <w:rFonts w:asciiTheme="minorEastAsia" w:hAnsiTheme="minorEastAsia" w:hint="eastAsia"/>
          <w:color w:val="333333"/>
          <w:sz w:val="21"/>
          <w:szCs w:val="21"/>
          <w:shd w:val="clear" w:color="auto" w:fill="FFFFFF"/>
        </w:rPr>
        <w:t>要素</w:t>
      </w:r>
      <w:r w:rsidRPr="008E6895">
        <w:rPr>
          <w:rFonts w:asciiTheme="minorEastAsia" w:hAnsiTheme="minorEastAsia" w:hint="eastAsia"/>
          <w:color w:val="FF0000"/>
          <w:sz w:val="21"/>
          <w:szCs w:val="21"/>
          <w:shd w:val="clear" w:color="auto" w:fill="FFFFFF"/>
        </w:rPr>
        <w:t>不包括</w:t>
      </w:r>
      <w:r w:rsidRPr="003C34CE">
        <w:rPr>
          <w:rFonts w:asciiTheme="minorEastAsia" w:hAnsiTheme="minorEastAsia" w:hint="eastAsia"/>
          <w:color w:val="333333"/>
          <w:sz w:val="21"/>
          <w:szCs w:val="21"/>
          <w:shd w:val="clear" w:color="auto" w:fill="FFFFFF"/>
        </w:rPr>
        <w:t>下面哪种（</w:t>
      </w:r>
      <w:r w:rsidRPr="003C34CE">
        <w:rPr>
          <w:rFonts w:asciiTheme="minorEastAsia" w:hAnsiTheme="minorEastAsia" w:cs="Arial"/>
          <w:color w:val="666666"/>
          <w:sz w:val="21"/>
          <w:szCs w:val="21"/>
          <w:shd w:val="clear" w:color="auto" w:fill="F8F8F8"/>
        </w:rPr>
        <w:t>文档</w:t>
      </w:r>
      <w:r w:rsidRPr="003C34CE">
        <w:rPr>
          <w:rFonts w:asciiTheme="minorEastAsia" w:hAnsiTheme="minorEastAsia" w:hint="eastAsia"/>
          <w:color w:val="333333"/>
          <w:sz w:val="21"/>
          <w:szCs w:val="21"/>
          <w:shd w:val="clear" w:color="auto" w:fill="FFFFFF"/>
        </w:rPr>
        <w:t>）</w:t>
      </w:r>
    </w:p>
    <w:p w:rsidR="003C34CE" w:rsidRPr="003C34CE" w:rsidRDefault="003C34CE" w:rsidP="008E0F17">
      <w:pPr>
        <w:pStyle w:val="a3"/>
        <w:shd w:val="clear" w:color="auto" w:fill="FFFFFF"/>
        <w:spacing w:beforeAutospacing="0" w:afterAutospacing="0" w:line="390" w:lineRule="atLeast"/>
        <w:rPr>
          <w:rFonts w:asciiTheme="minorEastAsia" w:hAnsiTheme="minorEastAsia"/>
          <w:color w:val="333333"/>
          <w:sz w:val="21"/>
          <w:szCs w:val="21"/>
          <w:shd w:val="clear" w:color="auto" w:fill="FFFFFF"/>
        </w:rPr>
      </w:pPr>
      <w:r w:rsidRPr="003C34CE">
        <w:rPr>
          <w:rFonts w:asciiTheme="minorEastAsia" w:hAnsiTheme="minorEastAsia" w:cs="Arial"/>
          <w:color w:val="333333"/>
          <w:sz w:val="21"/>
          <w:szCs w:val="21"/>
        </w:rPr>
        <w:t>11.</w:t>
      </w:r>
      <w:r w:rsidRPr="003C34CE">
        <w:rPr>
          <w:rFonts w:asciiTheme="minorEastAsia" w:hAnsiTheme="minorEastAsia" w:hint="eastAsia"/>
          <w:color w:val="333333"/>
          <w:sz w:val="21"/>
          <w:szCs w:val="21"/>
          <w:shd w:val="clear" w:color="auto" w:fill="FFFFFF"/>
        </w:rPr>
        <w:t xml:space="preserve"> </w:t>
      </w:r>
      <w:r w:rsidRPr="003C34CE">
        <w:rPr>
          <w:rFonts w:asciiTheme="minorEastAsia" w:hAnsiTheme="minorEastAsia" w:hint="eastAsia"/>
          <w:color w:val="333333"/>
          <w:sz w:val="21"/>
          <w:szCs w:val="21"/>
          <w:shd w:val="clear" w:color="auto" w:fill="FFFFFF"/>
        </w:rPr>
        <w:t>软件估算的三点期望值法中，估计期望值计算方法为（最大值</w:t>
      </w:r>
      <w:r w:rsidRPr="003C34CE">
        <w:rPr>
          <w:rFonts w:asciiTheme="minorEastAsia" w:hAnsiTheme="minorEastAsia"/>
          <w:color w:val="333333"/>
          <w:sz w:val="21"/>
          <w:szCs w:val="21"/>
          <w:shd w:val="clear" w:color="auto" w:fill="FFFFFF"/>
        </w:rPr>
        <w:t>+a*</w:t>
      </w:r>
      <w:r w:rsidRPr="003C34CE">
        <w:rPr>
          <w:rFonts w:asciiTheme="minorEastAsia" w:hAnsiTheme="minorEastAsia" w:hint="eastAsia"/>
          <w:color w:val="333333"/>
          <w:sz w:val="21"/>
          <w:szCs w:val="21"/>
          <w:shd w:val="clear" w:color="auto" w:fill="FFFFFF"/>
        </w:rPr>
        <w:t>最可能值</w:t>
      </w:r>
      <w:r w:rsidRPr="003C34CE">
        <w:rPr>
          <w:rFonts w:asciiTheme="minorEastAsia" w:hAnsiTheme="minorEastAsia"/>
          <w:color w:val="333333"/>
          <w:sz w:val="21"/>
          <w:szCs w:val="21"/>
          <w:shd w:val="clear" w:color="auto" w:fill="FFFFFF"/>
        </w:rPr>
        <w:t>+</w:t>
      </w:r>
      <w:r w:rsidRPr="003C34CE">
        <w:rPr>
          <w:rFonts w:asciiTheme="minorEastAsia" w:hAnsiTheme="minorEastAsia" w:hint="eastAsia"/>
          <w:color w:val="333333"/>
          <w:sz w:val="21"/>
          <w:szCs w:val="21"/>
          <w:shd w:val="clear" w:color="auto" w:fill="FFFFFF"/>
        </w:rPr>
        <w:t>最小值）</w:t>
      </w:r>
      <w:r w:rsidRPr="003C34CE">
        <w:rPr>
          <w:rFonts w:asciiTheme="minorEastAsia" w:hAnsiTheme="minorEastAsia"/>
          <w:color w:val="333333"/>
          <w:sz w:val="21"/>
          <w:szCs w:val="21"/>
          <w:shd w:val="clear" w:color="auto" w:fill="FFFFFF"/>
        </w:rPr>
        <w:t>/6</w:t>
      </w:r>
      <w:r w:rsidRPr="003C34CE">
        <w:rPr>
          <w:rFonts w:asciiTheme="minorEastAsia" w:hAnsiTheme="minorEastAsia" w:hint="eastAsia"/>
          <w:color w:val="333333"/>
          <w:sz w:val="21"/>
          <w:szCs w:val="21"/>
          <w:shd w:val="clear" w:color="auto" w:fill="FFFFFF"/>
        </w:rPr>
        <w:t>，请问</w:t>
      </w:r>
      <w:r w:rsidRPr="003C34CE">
        <w:rPr>
          <w:rFonts w:asciiTheme="minorEastAsia" w:hAnsiTheme="minorEastAsia"/>
          <w:color w:val="333333"/>
          <w:sz w:val="21"/>
          <w:szCs w:val="21"/>
          <w:shd w:val="clear" w:color="auto" w:fill="FFFFFF"/>
        </w:rPr>
        <w:t>a</w:t>
      </w:r>
      <w:r w:rsidRPr="003C34CE">
        <w:rPr>
          <w:rFonts w:asciiTheme="minorEastAsia" w:hAnsiTheme="minorEastAsia" w:hint="eastAsia"/>
          <w:color w:val="333333"/>
          <w:sz w:val="21"/>
          <w:szCs w:val="21"/>
          <w:shd w:val="clear" w:color="auto" w:fill="FFFFFF"/>
        </w:rPr>
        <w:t>的取值为（</w:t>
      </w:r>
      <w:r w:rsidRPr="003C34CE">
        <w:rPr>
          <w:rFonts w:asciiTheme="minorEastAsia" w:hAnsiTheme="minorEastAsia"/>
          <w:color w:val="333333"/>
          <w:sz w:val="21"/>
          <w:szCs w:val="21"/>
          <w:shd w:val="clear" w:color="auto" w:fill="FFFFFF"/>
        </w:rPr>
        <w:t>4</w:t>
      </w:r>
      <w:r w:rsidRPr="003C34CE">
        <w:rPr>
          <w:rFonts w:asciiTheme="minorEastAsia" w:hAnsiTheme="minorEastAsia" w:hint="eastAsia"/>
          <w:color w:val="333333"/>
          <w:sz w:val="21"/>
          <w:szCs w:val="21"/>
          <w:shd w:val="clear" w:color="auto" w:fill="FFFFFF"/>
        </w:rPr>
        <w:t>）</w:t>
      </w:r>
    </w:p>
    <w:p w:rsidR="003C34CE" w:rsidRPr="003C34CE" w:rsidRDefault="003C34CE" w:rsidP="008E0F17">
      <w:pPr>
        <w:pStyle w:val="a3"/>
        <w:shd w:val="clear" w:color="auto" w:fill="FFFFFF"/>
        <w:spacing w:beforeAutospacing="0" w:afterAutospacing="0" w:line="390" w:lineRule="atLeast"/>
        <w:rPr>
          <w:rFonts w:asciiTheme="minorEastAsia" w:hAnsiTheme="minorEastAsia"/>
          <w:color w:val="333333"/>
          <w:sz w:val="21"/>
          <w:szCs w:val="21"/>
          <w:shd w:val="clear" w:color="auto" w:fill="FFFFFF"/>
        </w:rPr>
      </w:pPr>
      <w:r w:rsidRPr="003C34CE">
        <w:rPr>
          <w:rFonts w:asciiTheme="minorEastAsia" w:hAnsiTheme="minorEastAsia" w:cs="Arial" w:hint="eastAsia"/>
          <w:color w:val="333333"/>
          <w:sz w:val="21"/>
          <w:szCs w:val="21"/>
        </w:rPr>
        <w:t>1</w:t>
      </w:r>
      <w:r w:rsidRPr="003C34CE">
        <w:rPr>
          <w:rFonts w:asciiTheme="minorEastAsia" w:hAnsiTheme="minorEastAsia" w:cs="Arial"/>
          <w:color w:val="333333"/>
          <w:sz w:val="21"/>
          <w:szCs w:val="21"/>
        </w:rPr>
        <w:t>2.</w:t>
      </w:r>
      <w:r w:rsidRPr="003C34CE">
        <w:rPr>
          <w:rFonts w:asciiTheme="minorEastAsia" w:hAnsiTheme="minorEastAsia" w:hint="eastAsia"/>
          <w:color w:val="333333"/>
          <w:sz w:val="21"/>
          <w:szCs w:val="21"/>
          <w:shd w:val="clear" w:color="auto" w:fill="FFFFFF"/>
        </w:rPr>
        <w:t xml:space="preserve"> </w:t>
      </w:r>
      <w:r w:rsidRPr="003C34CE">
        <w:rPr>
          <w:rFonts w:asciiTheme="minorEastAsia" w:hAnsiTheme="minorEastAsia" w:hint="eastAsia"/>
          <w:color w:val="333333"/>
          <w:sz w:val="21"/>
          <w:szCs w:val="21"/>
          <w:shd w:val="clear" w:color="auto" w:fill="FFFFFF"/>
        </w:rPr>
        <w:t>在基本</w:t>
      </w:r>
      <w:r w:rsidRPr="003C34CE">
        <w:rPr>
          <w:rFonts w:asciiTheme="minorEastAsia" w:hAnsiTheme="minorEastAsia"/>
          <w:color w:val="333333"/>
          <w:sz w:val="21"/>
          <w:szCs w:val="21"/>
          <w:shd w:val="clear" w:color="auto" w:fill="FFFFFF"/>
        </w:rPr>
        <w:t>COCOMO</w:t>
      </w:r>
      <w:r w:rsidRPr="003C34CE">
        <w:rPr>
          <w:rFonts w:asciiTheme="minorEastAsia" w:hAnsiTheme="minorEastAsia" w:hint="eastAsia"/>
          <w:color w:val="333333"/>
          <w:sz w:val="21"/>
          <w:szCs w:val="21"/>
          <w:shd w:val="clear" w:color="auto" w:fill="FFFFFF"/>
        </w:rPr>
        <w:t>模型中，针对半独立型软件，参数</w:t>
      </w:r>
      <w:r w:rsidRPr="003C34CE">
        <w:rPr>
          <w:rFonts w:asciiTheme="minorEastAsia" w:hAnsiTheme="minorEastAsia"/>
          <w:color w:val="333333"/>
          <w:sz w:val="21"/>
          <w:szCs w:val="21"/>
          <w:shd w:val="clear" w:color="auto" w:fill="FFFFFF"/>
        </w:rPr>
        <w:t>a</w:t>
      </w:r>
      <w:r w:rsidRPr="003C34CE">
        <w:rPr>
          <w:rFonts w:asciiTheme="minorEastAsia" w:hAnsiTheme="minorEastAsia" w:hint="eastAsia"/>
          <w:color w:val="333333"/>
          <w:sz w:val="21"/>
          <w:szCs w:val="21"/>
          <w:shd w:val="clear" w:color="auto" w:fill="FFFFFF"/>
        </w:rPr>
        <w:t>的取值为（</w:t>
      </w:r>
      <w:r w:rsidRPr="003C34CE">
        <w:rPr>
          <w:rFonts w:asciiTheme="minorEastAsia" w:hAnsiTheme="minorEastAsia"/>
          <w:color w:val="666666"/>
          <w:sz w:val="21"/>
          <w:szCs w:val="21"/>
          <w:shd w:val="clear" w:color="auto" w:fill="F8F8F8"/>
        </w:rPr>
        <w:t>3.0</w:t>
      </w:r>
      <w:r w:rsidRPr="003C34CE">
        <w:rPr>
          <w:rFonts w:asciiTheme="minorEastAsia" w:hAnsiTheme="minorEastAsia" w:hint="eastAsia"/>
          <w:color w:val="333333"/>
          <w:sz w:val="21"/>
          <w:szCs w:val="21"/>
          <w:shd w:val="clear" w:color="auto" w:fill="FFFFFF"/>
        </w:rPr>
        <w:t>）</w:t>
      </w:r>
    </w:p>
    <w:p w:rsidR="003C34CE" w:rsidRPr="003C34CE" w:rsidRDefault="003C34CE" w:rsidP="008E0F17">
      <w:pPr>
        <w:pStyle w:val="a3"/>
        <w:shd w:val="clear" w:color="auto" w:fill="FFFFFF"/>
        <w:spacing w:beforeAutospacing="0" w:afterAutospacing="0" w:line="390" w:lineRule="atLeast"/>
        <w:rPr>
          <w:rFonts w:asciiTheme="minorEastAsia" w:hAnsiTheme="minorEastAsia" w:cs="Arial" w:hint="eastAsia"/>
          <w:color w:val="333333"/>
          <w:sz w:val="21"/>
          <w:szCs w:val="21"/>
        </w:rPr>
      </w:pPr>
      <w:r w:rsidRPr="003C34CE">
        <w:rPr>
          <w:rFonts w:asciiTheme="minorEastAsia" w:hAnsiTheme="minorEastAsia" w:cs="Arial"/>
          <w:color w:val="333333"/>
          <w:sz w:val="21"/>
          <w:szCs w:val="21"/>
        </w:rPr>
        <w:t>13.</w:t>
      </w:r>
      <w:r w:rsidRPr="003C34CE">
        <w:rPr>
          <w:rFonts w:asciiTheme="minorEastAsia" w:hAnsiTheme="minorEastAsia" w:cs="Arial"/>
          <w:color w:val="333333"/>
          <w:sz w:val="21"/>
          <w:szCs w:val="21"/>
          <w:shd w:val="clear" w:color="auto" w:fill="FFFFFF"/>
        </w:rPr>
        <w:t xml:space="preserve"> </w:t>
      </w:r>
      <w:r w:rsidRPr="003C34CE">
        <w:rPr>
          <w:rFonts w:asciiTheme="minorEastAsia" w:hAnsiTheme="minorEastAsia" w:cs="Arial"/>
          <w:color w:val="333333"/>
          <w:sz w:val="21"/>
          <w:szCs w:val="21"/>
          <w:shd w:val="clear" w:color="auto" w:fill="FFFFFF"/>
        </w:rPr>
        <w:t>关于软件度量方法中的“代码行数”LOC，下列说法</w:t>
      </w:r>
      <w:r w:rsidRPr="008E6895">
        <w:rPr>
          <w:rFonts w:asciiTheme="minorEastAsia" w:hAnsiTheme="minorEastAsia" w:cs="Arial"/>
          <w:color w:val="FF0000"/>
          <w:sz w:val="21"/>
          <w:szCs w:val="21"/>
          <w:shd w:val="clear" w:color="auto" w:fill="FFFFFF"/>
        </w:rPr>
        <w:t>正确</w:t>
      </w:r>
      <w:r w:rsidRPr="003C34CE">
        <w:rPr>
          <w:rFonts w:asciiTheme="minorEastAsia" w:hAnsiTheme="minorEastAsia" w:cs="Arial"/>
          <w:color w:val="333333"/>
          <w:sz w:val="21"/>
          <w:szCs w:val="21"/>
          <w:shd w:val="clear" w:color="auto" w:fill="FFFFFF"/>
        </w:rPr>
        <w:t>的是（</w:t>
      </w:r>
      <w:r w:rsidRPr="003C34CE">
        <w:rPr>
          <w:rFonts w:asciiTheme="minorEastAsia" w:hAnsiTheme="minorEastAsia" w:cs="Arial"/>
          <w:color w:val="666666"/>
          <w:sz w:val="21"/>
          <w:szCs w:val="21"/>
          <w:shd w:val="clear" w:color="auto" w:fill="FFFFFF"/>
        </w:rPr>
        <w:t>LOC相关度量容易计算</w:t>
      </w:r>
      <w:r w:rsidRPr="003C34CE">
        <w:rPr>
          <w:rFonts w:asciiTheme="minorEastAsia" w:hAnsiTheme="minorEastAsia" w:cs="Arial"/>
          <w:color w:val="333333"/>
          <w:sz w:val="21"/>
          <w:szCs w:val="21"/>
          <w:shd w:val="clear" w:color="auto" w:fill="FFFFFF"/>
        </w:rPr>
        <w:t>）</w:t>
      </w:r>
    </w:p>
    <w:sectPr w:rsidR="003C34CE" w:rsidRPr="003C34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457" w:rsidRDefault="00C90457" w:rsidP="00FC1B7C">
      <w:r>
        <w:separator/>
      </w:r>
    </w:p>
  </w:endnote>
  <w:endnote w:type="continuationSeparator" w:id="0">
    <w:p w:rsidR="00C90457" w:rsidRDefault="00C90457" w:rsidP="00FC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457" w:rsidRDefault="00C90457" w:rsidP="00FC1B7C">
      <w:r>
        <w:separator/>
      </w:r>
    </w:p>
  </w:footnote>
  <w:footnote w:type="continuationSeparator" w:id="0">
    <w:p w:rsidR="00C90457" w:rsidRDefault="00C90457" w:rsidP="00FC1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EB3C3E"/>
    <w:multiLevelType w:val="singleLevel"/>
    <w:tmpl w:val="D0EB3C3E"/>
    <w:lvl w:ilvl="0">
      <w:start w:val="1"/>
      <w:numFmt w:val="decimal"/>
      <w:lvlText w:val="%1."/>
      <w:lvlJc w:val="left"/>
      <w:pPr>
        <w:ind w:left="425" w:hanging="425"/>
      </w:pPr>
      <w:rPr>
        <w:rFonts w:hint="default"/>
      </w:rPr>
    </w:lvl>
  </w:abstractNum>
  <w:abstractNum w:abstractNumId="1" w15:restartNumberingAfterBreak="0">
    <w:nsid w:val="160C7DAB"/>
    <w:multiLevelType w:val="hybridMultilevel"/>
    <w:tmpl w:val="05863150"/>
    <w:lvl w:ilvl="0" w:tplc="6546B7F6">
      <w:start w:val="13"/>
      <w:numFmt w:val="decimal"/>
      <w:lvlText w:val="%1."/>
      <w:lvlJc w:val="left"/>
      <w:pPr>
        <w:ind w:left="780" w:hanging="360"/>
      </w:pPr>
      <w:rPr>
        <w:rFonts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666D39"/>
    <w:multiLevelType w:val="singleLevel"/>
    <w:tmpl w:val="2F666D39"/>
    <w:lvl w:ilvl="0">
      <w:start w:val="1"/>
      <w:numFmt w:val="decimal"/>
      <w:suff w:val="space"/>
      <w:lvlText w:val="%1."/>
      <w:lvlJc w:val="left"/>
    </w:lvl>
  </w:abstractNum>
  <w:abstractNum w:abstractNumId="3" w15:restartNumberingAfterBreak="0">
    <w:nsid w:val="5DCA8457"/>
    <w:multiLevelType w:val="singleLevel"/>
    <w:tmpl w:val="5DCA8457"/>
    <w:lvl w:ilvl="0">
      <w:start w:val="1"/>
      <w:numFmt w:val="decimal"/>
      <w:suff w:val="space"/>
      <w:lvlText w:val="%1."/>
      <w:lvlJc w:val="left"/>
    </w:lvl>
  </w:abstractNum>
  <w:abstractNum w:abstractNumId="4" w15:restartNumberingAfterBreak="0">
    <w:nsid w:val="6C2B8AE8"/>
    <w:multiLevelType w:val="singleLevel"/>
    <w:tmpl w:val="6C2B8AE8"/>
    <w:lvl w:ilvl="0">
      <w:start w:val="1"/>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86C"/>
    <w:rsid w:val="00117D91"/>
    <w:rsid w:val="001F1B2E"/>
    <w:rsid w:val="003470B3"/>
    <w:rsid w:val="003C34CE"/>
    <w:rsid w:val="0048786C"/>
    <w:rsid w:val="005E5B76"/>
    <w:rsid w:val="006E3DB1"/>
    <w:rsid w:val="00706F7C"/>
    <w:rsid w:val="00816E45"/>
    <w:rsid w:val="008C3F7D"/>
    <w:rsid w:val="008D729C"/>
    <w:rsid w:val="008E0F17"/>
    <w:rsid w:val="008E6895"/>
    <w:rsid w:val="00AA21CB"/>
    <w:rsid w:val="00C515BD"/>
    <w:rsid w:val="00C90457"/>
    <w:rsid w:val="00FC1B7C"/>
    <w:rsid w:val="00FC7742"/>
    <w:rsid w:val="63500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6846F1"/>
  <w15:docId w15:val="{C826956D-3A09-4CEB-8FC5-4F2EE3CA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FC1B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C1B7C"/>
    <w:rPr>
      <w:rFonts w:asciiTheme="minorHAnsi" w:eastAsiaTheme="minorEastAsia" w:hAnsiTheme="minorHAnsi" w:cstheme="minorBidi"/>
      <w:kern w:val="2"/>
      <w:sz w:val="18"/>
      <w:szCs w:val="18"/>
    </w:rPr>
  </w:style>
  <w:style w:type="paragraph" w:styleId="a6">
    <w:name w:val="footer"/>
    <w:basedOn w:val="a"/>
    <w:link w:val="a7"/>
    <w:rsid w:val="00FC1B7C"/>
    <w:pPr>
      <w:tabs>
        <w:tab w:val="center" w:pos="4153"/>
        <w:tab w:val="right" w:pos="8306"/>
      </w:tabs>
      <w:snapToGrid w:val="0"/>
      <w:jc w:val="left"/>
    </w:pPr>
    <w:rPr>
      <w:sz w:val="18"/>
      <w:szCs w:val="18"/>
    </w:rPr>
  </w:style>
  <w:style w:type="character" w:customStyle="1" w:styleId="a7">
    <w:name w:val="页脚 字符"/>
    <w:basedOn w:val="a0"/>
    <w:link w:val="a6"/>
    <w:rsid w:val="00FC1B7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7189">
      <w:bodyDiv w:val="1"/>
      <w:marLeft w:val="0"/>
      <w:marRight w:val="0"/>
      <w:marTop w:val="0"/>
      <w:marBottom w:val="0"/>
      <w:divBdr>
        <w:top w:val="none" w:sz="0" w:space="0" w:color="auto"/>
        <w:left w:val="none" w:sz="0" w:space="0" w:color="auto"/>
        <w:bottom w:val="none" w:sz="0" w:space="0" w:color="auto"/>
        <w:right w:val="none" w:sz="0" w:space="0" w:color="auto"/>
      </w:divBdr>
      <w:divsChild>
        <w:div w:id="2132359636">
          <w:marLeft w:val="0"/>
          <w:marRight w:val="0"/>
          <w:marTop w:val="0"/>
          <w:marBottom w:val="0"/>
          <w:divBdr>
            <w:top w:val="none" w:sz="0" w:space="0" w:color="auto"/>
            <w:left w:val="none" w:sz="0" w:space="0" w:color="auto"/>
            <w:bottom w:val="none" w:sz="0" w:space="0" w:color="auto"/>
            <w:right w:val="none" w:sz="0" w:space="0" w:color="auto"/>
          </w:divBdr>
        </w:div>
      </w:divsChild>
    </w:div>
    <w:div w:id="283389934">
      <w:bodyDiv w:val="1"/>
      <w:marLeft w:val="0"/>
      <w:marRight w:val="0"/>
      <w:marTop w:val="0"/>
      <w:marBottom w:val="0"/>
      <w:divBdr>
        <w:top w:val="none" w:sz="0" w:space="0" w:color="auto"/>
        <w:left w:val="none" w:sz="0" w:space="0" w:color="auto"/>
        <w:bottom w:val="none" w:sz="0" w:space="0" w:color="auto"/>
        <w:right w:val="none" w:sz="0" w:space="0" w:color="auto"/>
      </w:divBdr>
      <w:divsChild>
        <w:div w:id="558781179">
          <w:marLeft w:val="0"/>
          <w:marRight w:val="0"/>
          <w:marTop w:val="0"/>
          <w:marBottom w:val="0"/>
          <w:divBdr>
            <w:top w:val="none" w:sz="0" w:space="0" w:color="auto"/>
            <w:left w:val="none" w:sz="0" w:space="0" w:color="auto"/>
            <w:bottom w:val="none" w:sz="0" w:space="0" w:color="auto"/>
            <w:right w:val="none" w:sz="0" w:space="0" w:color="auto"/>
          </w:divBdr>
        </w:div>
      </w:divsChild>
    </w:div>
    <w:div w:id="537356075">
      <w:bodyDiv w:val="1"/>
      <w:marLeft w:val="0"/>
      <w:marRight w:val="0"/>
      <w:marTop w:val="0"/>
      <w:marBottom w:val="0"/>
      <w:divBdr>
        <w:top w:val="none" w:sz="0" w:space="0" w:color="auto"/>
        <w:left w:val="none" w:sz="0" w:space="0" w:color="auto"/>
        <w:bottom w:val="none" w:sz="0" w:space="0" w:color="auto"/>
        <w:right w:val="none" w:sz="0" w:space="0" w:color="auto"/>
      </w:divBdr>
    </w:div>
    <w:div w:id="778109127">
      <w:bodyDiv w:val="1"/>
      <w:marLeft w:val="0"/>
      <w:marRight w:val="0"/>
      <w:marTop w:val="0"/>
      <w:marBottom w:val="0"/>
      <w:divBdr>
        <w:top w:val="none" w:sz="0" w:space="0" w:color="auto"/>
        <w:left w:val="none" w:sz="0" w:space="0" w:color="auto"/>
        <w:bottom w:val="none" w:sz="0" w:space="0" w:color="auto"/>
        <w:right w:val="none" w:sz="0" w:space="0" w:color="auto"/>
      </w:divBdr>
      <w:divsChild>
        <w:div w:id="1479107202">
          <w:marLeft w:val="0"/>
          <w:marRight w:val="0"/>
          <w:marTop w:val="0"/>
          <w:marBottom w:val="0"/>
          <w:divBdr>
            <w:top w:val="none" w:sz="0" w:space="0" w:color="auto"/>
            <w:left w:val="none" w:sz="0" w:space="0" w:color="auto"/>
            <w:bottom w:val="none" w:sz="0" w:space="0" w:color="auto"/>
            <w:right w:val="none" w:sz="0" w:space="0" w:color="auto"/>
          </w:divBdr>
        </w:div>
      </w:divsChild>
    </w:div>
    <w:div w:id="2012172019">
      <w:bodyDiv w:val="1"/>
      <w:marLeft w:val="0"/>
      <w:marRight w:val="0"/>
      <w:marTop w:val="0"/>
      <w:marBottom w:val="0"/>
      <w:divBdr>
        <w:top w:val="none" w:sz="0" w:space="0" w:color="auto"/>
        <w:left w:val="none" w:sz="0" w:space="0" w:color="auto"/>
        <w:bottom w:val="none" w:sz="0" w:space="0" w:color="auto"/>
        <w:right w:val="none" w:sz="0" w:space="0" w:color="auto"/>
      </w:divBdr>
      <w:divsChild>
        <w:div w:id="1941645829">
          <w:marLeft w:val="0"/>
          <w:marRight w:val="0"/>
          <w:marTop w:val="0"/>
          <w:marBottom w:val="0"/>
          <w:divBdr>
            <w:top w:val="none" w:sz="0" w:space="0" w:color="auto"/>
            <w:left w:val="none" w:sz="0" w:space="0" w:color="auto"/>
            <w:bottom w:val="none" w:sz="0" w:space="0" w:color="auto"/>
            <w:right w:val="none" w:sz="0" w:space="0" w:color="auto"/>
          </w:divBdr>
        </w:div>
        <w:div w:id="146671684">
          <w:marLeft w:val="0"/>
          <w:marRight w:val="0"/>
          <w:marTop w:val="0"/>
          <w:marBottom w:val="0"/>
          <w:divBdr>
            <w:top w:val="none" w:sz="0" w:space="0" w:color="auto"/>
            <w:left w:val="none" w:sz="0" w:space="0" w:color="auto"/>
            <w:bottom w:val="none" w:sz="0" w:space="0" w:color="auto"/>
            <w:right w:val="none" w:sz="0" w:space="0" w:color="auto"/>
          </w:divBdr>
        </w:div>
        <w:div w:id="638002807">
          <w:marLeft w:val="0"/>
          <w:marRight w:val="0"/>
          <w:marTop w:val="45"/>
          <w:marBottom w:val="0"/>
          <w:divBdr>
            <w:top w:val="none" w:sz="0" w:space="0" w:color="auto"/>
            <w:left w:val="none" w:sz="0" w:space="0" w:color="auto"/>
            <w:bottom w:val="none" w:sz="0" w:space="0" w:color="auto"/>
            <w:right w:val="none" w:sz="0" w:space="0" w:color="auto"/>
          </w:divBdr>
        </w:div>
        <w:div w:id="762802742">
          <w:marLeft w:val="0"/>
          <w:marRight w:val="0"/>
          <w:marTop w:val="0"/>
          <w:marBottom w:val="0"/>
          <w:divBdr>
            <w:top w:val="none" w:sz="0" w:space="0" w:color="auto"/>
            <w:left w:val="none" w:sz="0" w:space="0" w:color="auto"/>
            <w:bottom w:val="none" w:sz="0" w:space="0" w:color="auto"/>
            <w:right w:val="none" w:sz="0" w:space="0" w:color="auto"/>
          </w:divBdr>
        </w:div>
        <w:div w:id="436683994">
          <w:marLeft w:val="0"/>
          <w:marRight w:val="0"/>
          <w:marTop w:val="0"/>
          <w:marBottom w:val="0"/>
          <w:divBdr>
            <w:top w:val="none" w:sz="0" w:space="0" w:color="auto"/>
            <w:left w:val="none" w:sz="0" w:space="0" w:color="auto"/>
            <w:bottom w:val="none" w:sz="0" w:space="0" w:color="auto"/>
            <w:right w:val="none" w:sz="0" w:space="0" w:color="auto"/>
          </w:divBdr>
        </w:div>
      </w:divsChild>
    </w:div>
    <w:div w:id="2013020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9</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王 昊龙</cp:lastModifiedBy>
  <cp:revision>6</cp:revision>
  <dcterms:created xsi:type="dcterms:W3CDTF">2014-10-29T12:08:00Z</dcterms:created>
  <dcterms:modified xsi:type="dcterms:W3CDTF">2019-12-29T13:26:00Z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