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12" w:space="0"/>
              <w:left w:val="single" w:color="auto" w:sz="12" w:space="0"/>
              <w:bottom w:val="single" w:color="auto" w:sz="6" w:space="0"/>
              <w:right w:val="single" w:color="auto" w:sz="6" w:space="0"/>
            </w:tcBorders>
            <w:vAlign w:val="center"/>
          </w:tcPr>
          <w:p>
            <w:pPr>
              <w:jc w:val="center"/>
              <w:rPr>
                <w:szCs w:val="21"/>
              </w:rPr>
            </w:pPr>
            <w:r>
              <w:rPr>
                <w:rFonts w:hint="eastAsia" w:ascii="宋体" w:hAnsi="宋体"/>
              </w:rPr>
              <w:t>课</w:t>
            </w:r>
            <w:r>
              <w:t xml:space="preserve">    </w:t>
            </w:r>
            <w:r>
              <w:rPr>
                <w:rFonts w:hint="eastAsia" w:ascii="宋体" w:hAnsi="宋体"/>
              </w:rPr>
              <w:t>题</w:t>
            </w:r>
          </w:p>
        </w:tc>
        <w:tc>
          <w:tcPr>
            <w:tcW w:w="5187" w:type="dxa"/>
            <w:gridSpan w:val="2"/>
            <w:tcBorders>
              <w:top w:val="single" w:color="auto" w:sz="12" w:space="0"/>
              <w:left w:val="single" w:color="auto" w:sz="6" w:space="0"/>
              <w:bottom w:val="single" w:color="auto" w:sz="6" w:space="0"/>
              <w:right w:val="single" w:color="auto" w:sz="6" w:space="0"/>
            </w:tcBorders>
            <w:vAlign w:val="center"/>
          </w:tcPr>
          <w:p>
            <w:pPr>
              <w:rPr>
                <w:rFonts w:hint="default" w:ascii="宋体" w:hAnsi="宋体" w:eastAsiaTheme="minorEastAsia"/>
                <w:lang w:val="en-US" w:eastAsia="zh-CN"/>
              </w:rPr>
            </w:pPr>
            <w:r>
              <w:rPr>
                <w:rFonts w:hint="eastAsia" w:ascii="宋体" w:hAnsi="宋体"/>
              </w:rPr>
              <w:t>进一步了解计算机</w:t>
            </w:r>
          </w:p>
        </w:tc>
        <w:tc>
          <w:tcPr>
            <w:tcW w:w="854" w:type="dxa"/>
            <w:tcBorders>
              <w:top w:val="single" w:color="auto" w:sz="12" w:space="0"/>
              <w:left w:val="single" w:color="auto" w:sz="6" w:space="0"/>
              <w:bottom w:val="single" w:color="auto" w:sz="6" w:space="0"/>
              <w:right w:val="single" w:color="auto" w:sz="6" w:space="0"/>
            </w:tcBorders>
            <w:vAlign w:val="center"/>
          </w:tcPr>
          <w:p>
            <w:pPr>
              <w:jc w:val="center"/>
              <w:rPr>
                <w:rFonts w:hint="eastAsia" w:ascii="Times New Roman" w:hAnsi="Times New Roman"/>
              </w:rPr>
            </w:pPr>
            <w:r>
              <w:rPr>
                <w:rFonts w:hint="eastAsia" w:ascii="宋体" w:hAnsi="宋体"/>
              </w:rPr>
              <w:t>教时</w:t>
            </w:r>
          </w:p>
        </w:tc>
        <w:tc>
          <w:tcPr>
            <w:tcW w:w="1322" w:type="dxa"/>
            <w:tcBorders>
              <w:top w:val="single" w:color="auto" w:sz="12" w:space="0"/>
              <w:left w:val="single" w:color="auto" w:sz="6" w:space="0"/>
              <w:bottom w:val="single" w:color="auto" w:sz="6" w:space="0"/>
              <w:right w:val="single" w:color="auto" w:sz="12" w:space="0"/>
            </w:tcBorders>
            <w:vAlign w:val="center"/>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35"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Times New Roman" w:hAnsi="Times New Roman"/>
              </w:rPr>
            </w:pPr>
            <w:r>
              <w:rPr>
                <w:rFonts w:hint="eastAsia" w:ascii="宋体" w:hAnsi="宋体"/>
              </w:rPr>
              <w:t>教学目标</w:t>
            </w:r>
          </w:p>
        </w:tc>
        <w:tc>
          <w:tcPr>
            <w:tcW w:w="7363" w:type="dxa"/>
            <w:gridSpan w:val="4"/>
            <w:tcBorders>
              <w:top w:val="single" w:color="auto" w:sz="6" w:space="0"/>
              <w:left w:val="single" w:color="auto" w:sz="6" w:space="0"/>
              <w:bottom w:val="single" w:color="auto" w:sz="6" w:space="0"/>
              <w:right w:val="single" w:color="auto" w:sz="12" w:space="0"/>
            </w:tcBorders>
          </w:tcPr>
          <w:p>
            <w:pPr>
              <w:rPr>
                <w:rFonts w:hint="eastAsia" w:ascii="宋体" w:hAnsi="宋体"/>
              </w:rPr>
            </w:pPr>
            <w:r>
              <w:rPr>
                <w:rFonts w:hint="eastAsia" w:ascii="宋体" w:hAnsi="宋体"/>
              </w:rPr>
              <w:t>1. 了解计算机的大致结构和一般工作原理。</w:t>
            </w:r>
          </w:p>
          <w:p>
            <w:pPr>
              <w:rPr>
                <w:rFonts w:hint="eastAsia" w:ascii="宋体" w:hAnsi="宋体"/>
              </w:rPr>
            </w:pPr>
            <w:r>
              <w:rPr>
                <w:rFonts w:hint="eastAsia" w:ascii="宋体" w:hAnsi="宋体"/>
              </w:rPr>
              <w:t>2. 了解计算机主要常用软件所具有的主要功能和能够完成的任务。</w:t>
            </w:r>
          </w:p>
          <w:p>
            <w:pPr>
              <w:rPr>
                <w:rFonts w:hint="eastAsia" w:ascii="宋体" w:hAnsi="宋体"/>
              </w:rPr>
            </w:pPr>
            <w:r>
              <w:rPr>
                <w:rFonts w:hint="eastAsia" w:ascii="宋体" w:hAnsi="宋体"/>
              </w:rPr>
              <w:t>3. 了解各种典型的输入设备、输出设备、外存储器等。</w:t>
            </w:r>
          </w:p>
          <w:p>
            <w:pPr>
              <w:pStyle w:val="14"/>
              <w:numPr>
                <w:ilvl w:val="0"/>
                <w:numId w:val="0"/>
              </w:numP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Times New Roman" w:hAnsi="Times New Roman"/>
              </w:rPr>
            </w:pPr>
            <w:r>
              <w:rPr>
                <w:rFonts w:hint="eastAsia" w:ascii="宋体" w:hAnsi="宋体"/>
              </w:rPr>
              <w:t>重</w:t>
            </w:r>
            <w:r>
              <w:t xml:space="preserve">    </w:t>
            </w:r>
            <w:r>
              <w:rPr>
                <w:rFonts w:hint="eastAsia" w:ascii="宋体" w:hAnsi="宋体"/>
              </w:rPr>
              <w:t>点</w:t>
            </w:r>
          </w:p>
        </w:tc>
        <w:tc>
          <w:tcPr>
            <w:tcW w:w="7363" w:type="dxa"/>
            <w:gridSpan w:val="4"/>
            <w:tcBorders>
              <w:top w:val="single" w:color="auto" w:sz="6" w:space="0"/>
              <w:left w:val="single" w:color="auto" w:sz="6" w:space="0"/>
              <w:bottom w:val="single" w:color="auto" w:sz="6" w:space="0"/>
              <w:right w:val="single" w:color="auto" w:sz="12" w:space="0"/>
            </w:tcBorders>
            <w:vAlign w:val="center"/>
          </w:tcPr>
          <w:p>
            <w:pPr>
              <w:rPr>
                <w:rFonts w:hint="eastAsia" w:asciiTheme="minorHAnsi" w:hAnsiTheme="minorHAnsi" w:eastAsiaTheme="minorEastAsia"/>
                <w:lang w:val="en-US" w:eastAsia="zh-CN"/>
              </w:rPr>
            </w:pPr>
            <w:r>
              <w:rPr>
                <w:rFonts w:hint="eastAsia" w:ascii="宋体" w:hAnsi="宋体"/>
              </w:rPr>
              <w:t>了解计算机的大致结构和一般工作原理。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rPr>
                <w:rFonts w:hint="eastAsia" w:ascii="Times New Roman" w:hAnsi="Times New Roman"/>
              </w:rPr>
            </w:pPr>
            <w:r>
              <w:rPr>
                <w:rFonts w:hint="eastAsia" w:ascii="宋体" w:hAnsi="宋体"/>
              </w:rPr>
              <w:t>难</w:t>
            </w:r>
            <w:r>
              <w:t xml:space="preserve">    </w:t>
            </w:r>
            <w:r>
              <w:rPr>
                <w:rFonts w:hint="eastAsia" w:ascii="宋体" w:hAnsi="宋体"/>
              </w:rPr>
              <w:t>点</w:t>
            </w:r>
          </w:p>
        </w:tc>
        <w:tc>
          <w:tcPr>
            <w:tcW w:w="7363" w:type="dxa"/>
            <w:gridSpan w:val="4"/>
            <w:tcBorders>
              <w:top w:val="single" w:color="auto" w:sz="6" w:space="0"/>
              <w:left w:val="single" w:color="auto" w:sz="6" w:space="0"/>
              <w:bottom w:val="single" w:color="auto" w:sz="6" w:space="0"/>
              <w:right w:val="single" w:color="auto" w:sz="12" w:space="0"/>
            </w:tcBorders>
            <w:vAlign w:val="center"/>
          </w:tcPr>
          <w:p>
            <w:pPr>
              <w:rPr>
                <w:rFonts w:hint="eastAsia" w:eastAsiaTheme="minorEastAsia"/>
                <w:lang w:val="en-US" w:eastAsia="zh-CN"/>
              </w:rPr>
            </w:pPr>
            <w:r>
              <w:rPr>
                <w:rFonts w:hint="eastAsia" w:ascii="宋体" w:hAnsi="宋体"/>
              </w:rPr>
              <w:t>认清计算机的大致结构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jc w:val="center"/>
            </w:pPr>
            <w:r>
              <w:rPr>
                <w:rFonts w:hint="eastAsia" w:ascii="宋体" w:hAnsi="宋体"/>
              </w:rPr>
              <w:t>教学准备</w:t>
            </w:r>
          </w:p>
        </w:tc>
        <w:tc>
          <w:tcPr>
            <w:tcW w:w="7363" w:type="dxa"/>
            <w:gridSpan w:val="4"/>
            <w:tcBorders>
              <w:top w:val="single" w:color="auto" w:sz="6" w:space="0"/>
              <w:left w:val="single" w:color="auto" w:sz="6" w:space="0"/>
              <w:bottom w:val="single" w:color="auto" w:sz="6" w:space="0"/>
              <w:right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112" w:type="dxa"/>
            <w:gridSpan w:val="2"/>
            <w:tcBorders>
              <w:top w:val="single" w:color="auto" w:sz="6" w:space="0"/>
              <w:left w:val="single" w:color="auto" w:sz="12" w:space="0"/>
              <w:bottom w:val="single" w:color="auto" w:sz="6" w:space="0"/>
              <w:right w:val="single" w:color="auto" w:sz="6" w:space="0"/>
            </w:tcBorders>
            <w:vAlign w:val="center"/>
          </w:tcPr>
          <w:p>
            <w:pPr>
              <w:jc w:val="center"/>
              <w:rPr>
                <w:rFonts w:ascii="宋体" w:hAnsi="宋体"/>
              </w:rPr>
            </w:pPr>
            <w:r>
              <w:rPr>
                <w:rFonts w:hint="eastAsia" w:ascii="宋体" w:hAnsi="宋体"/>
              </w:rPr>
              <w:t>教学过程</w:t>
            </w:r>
          </w:p>
        </w:tc>
        <w:tc>
          <w:tcPr>
            <w:tcW w:w="3338" w:type="dxa"/>
            <w:gridSpan w:val="3"/>
            <w:tcBorders>
              <w:top w:val="single" w:color="auto" w:sz="6" w:space="0"/>
              <w:left w:val="single" w:color="auto" w:sz="6" w:space="0"/>
              <w:bottom w:val="single" w:color="auto" w:sz="6" w:space="0"/>
              <w:right w:val="single" w:color="auto" w:sz="12" w:space="0"/>
            </w:tcBorders>
            <w:vAlign w:val="center"/>
          </w:tcPr>
          <w:p>
            <w:pPr>
              <w:jc w:val="center"/>
              <w:rPr>
                <w:rFonts w:hint="eastAsia" w:ascii="宋体" w:hAnsi="宋体"/>
              </w:rPr>
            </w:pPr>
            <w:r>
              <w:rPr>
                <w:rFonts w:hint="eastAsia" w:ascii="宋体" w:hAnsi="宋体"/>
              </w:rPr>
              <w:t>反思与重建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112" w:type="dxa"/>
            <w:gridSpan w:val="2"/>
            <w:tcBorders>
              <w:top w:val="single" w:color="auto" w:sz="6" w:space="0"/>
              <w:left w:val="single" w:color="auto" w:sz="12" w:space="0"/>
              <w:bottom w:val="single" w:color="auto" w:sz="6" w:space="0"/>
              <w:right w:val="single" w:color="auto" w:sz="6" w:space="0"/>
            </w:tcBorders>
            <w:vAlign w:val="center"/>
          </w:tcPr>
          <w:p>
            <w:pPr>
              <w:rPr>
                <w:rFonts w:hint="eastAsia" w:ascii="宋体" w:hAnsi="宋体"/>
              </w:rPr>
            </w:pPr>
            <w:r>
              <w:rPr>
                <w:rFonts w:hint="eastAsia" w:ascii="宋体" w:hAnsi="宋体"/>
              </w:rPr>
              <w:t>引入</w:t>
            </w:r>
          </w:p>
          <w:p>
            <w:pPr>
              <w:rPr>
                <w:rFonts w:hint="eastAsia" w:ascii="宋体" w:hAnsi="宋体"/>
              </w:rPr>
            </w:pPr>
            <w:r>
              <w:rPr>
                <w:rFonts w:hint="eastAsia" w:ascii="宋体" w:hAnsi="宋体"/>
              </w:rPr>
              <w:t>教师活动：展示最新计算机的图片（若干）；提问：你知道一台计算机到底由什么组成的？</w:t>
            </w:r>
          </w:p>
          <w:p>
            <w:pPr>
              <w:rPr>
                <w:rFonts w:hint="eastAsia" w:ascii="宋体" w:hAnsi="宋体"/>
              </w:rPr>
            </w:pPr>
          </w:p>
          <w:p>
            <w:pPr>
              <w:rPr>
                <w:rFonts w:hint="eastAsia" w:ascii="宋体" w:hAnsi="宋体"/>
              </w:rPr>
            </w:pPr>
            <w:r>
              <w:rPr>
                <w:rFonts w:hint="eastAsia" w:ascii="宋体" w:hAnsi="宋体"/>
              </w:rPr>
              <w:t>计算机的硬件</w:t>
            </w:r>
          </w:p>
          <w:p>
            <w:pPr>
              <w:rPr>
                <w:rFonts w:hint="eastAsia" w:ascii="宋体" w:hAnsi="宋体"/>
              </w:rPr>
            </w:pPr>
            <w:r>
              <w:rPr>
                <w:rFonts w:hint="eastAsia" w:ascii="宋体" w:hAnsi="宋体"/>
              </w:rPr>
              <w:t>1. 说说认识的硬件（课前准备制作PPT，把一台计算机的各个部件展示）</w:t>
            </w:r>
          </w:p>
          <w:p>
            <w:pPr>
              <w:rPr>
                <w:rFonts w:hint="eastAsia" w:ascii="宋体" w:hAnsi="宋体"/>
              </w:rPr>
            </w:pPr>
            <w:r>
              <w:rPr>
                <w:rFonts w:hint="eastAsia" w:ascii="宋体" w:hAnsi="宋体"/>
              </w:rPr>
              <w:t>2. 请哪位同学来帮老师认认计算机的各个部件？并说说这些部件都有什么用途。（显示器、鼠标、键盘……）</w:t>
            </w:r>
            <w:bookmarkStart w:id="0" w:name="_GoBack"/>
            <w:bookmarkEnd w:id="0"/>
          </w:p>
          <w:p>
            <w:pPr>
              <w:rPr>
                <w:rFonts w:hint="eastAsia" w:ascii="宋体" w:hAnsi="宋体"/>
              </w:rPr>
            </w:pPr>
            <w:r>
              <w:rPr>
                <w:rFonts w:hint="eastAsia" w:ascii="宋体" w:hAnsi="宋体"/>
              </w:rPr>
              <w:t>认识更多的硬件：教师讲解学生不熟悉的硬件，及其作用</w:t>
            </w:r>
          </w:p>
          <w:p>
            <w:pPr>
              <w:rPr>
                <w:rFonts w:hint="eastAsia" w:ascii="宋体" w:hAnsi="宋体"/>
              </w:rPr>
            </w:pPr>
            <w:r>
              <w:rPr>
                <w:rFonts w:hint="eastAsia" w:ascii="宋体" w:hAnsi="宋体"/>
              </w:rPr>
              <w:t>- CUP</w:t>
            </w:r>
          </w:p>
          <w:p>
            <w:pPr>
              <w:rPr>
                <w:rFonts w:hint="eastAsia" w:ascii="宋体" w:hAnsi="宋体"/>
              </w:rPr>
            </w:pPr>
            <w:r>
              <w:rPr>
                <w:rFonts w:hint="eastAsia" w:ascii="宋体" w:hAnsi="宋体"/>
              </w:rPr>
              <w:t>- 存储器：内存、外存（硬盘+U盘+软盘+光盘）</w:t>
            </w:r>
          </w:p>
          <w:p>
            <w:pPr>
              <w:rPr>
                <w:rFonts w:hint="eastAsia" w:ascii="宋体" w:hAnsi="宋体"/>
              </w:rPr>
            </w:pPr>
            <w:r>
              <w:rPr>
                <w:rFonts w:hint="eastAsia" w:ascii="宋体" w:hAnsi="宋体"/>
              </w:rPr>
              <w:t>- 其它：主板、总线……</w:t>
            </w:r>
          </w:p>
          <w:p>
            <w:pPr>
              <w:rPr>
                <w:rFonts w:hint="eastAsia" w:ascii="宋体" w:hAnsi="宋体"/>
              </w:rPr>
            </w:pPr>
            <w:r>
              <w:rPr>
                <w:rFonts w:hint="eastAsia" w:ascii="宋体" w:hAnsi="宋体"/>
              </w:rPr>
              <w:t>3. 分类：</w:t>
            </w:r>
          </w:p>
          <w:p>
            <w:pPr>
              <w:rPr>
                <w:rFonts w:hint="eastAsia" w:ascii="宋体" w:hAnsi="宋体"/>
              </w:rPr>
            </w:pPr>
            <w:r>
              <w:rPr>
                <w:rFonts w:hint="eastAsia" w:ascii="宋体" w:hAnsi="宋体"/>
              </w:rPr>
              <w:t>请把以下计算机硬件按其具体的功能进行分类（见PPT课件）</w:t>
            </w:r>
          </w:p>
          <w:p>
            <w:pPr>
              <w:rPr>
                <w:rFonts w:hint="eastAsia" w:ascii="宋体" w:hAnsi="宋体"/>
              </w:rPr>
            </w:pPr>
          </w:p>
          <w:p>
            <w:pPr>
              <w:rPr>
                <w:rFonts w:hint="eastAsia" w:ascii="宋体" w:hAnsi="宋体"/>
              </w:rPr>
            </w:pPr>
            <w:r>
              <w:rPr>
                <w:rFonts w:hint="eastAsia" w:ascii="宋体" w:hAnsi="宋体"/>
              </w:rPr>
              <w:t>计算机的基本工作原理</w:t>
            </w:r>
          </w:p>
          <w:p>
            <w:pPr>
              <w:rPr>
                <w:rFonts w:hint="eastAsia" w:ascii="宋体" w:hAnsi="宋体"/>
              </w:rPr>
            </w:pPr>
            <w:r>
              <w:rPr>
                <w:rFonts w:hint="eastAsia" w:ascii="宋体" w:hAnsi="宋体"/>
              </w:rPr>
              <w:t>1. 计算机的基本工作原理（视频）</w:t>
            </w:r>
          </w:p>
          <w:p>
            <w:pPr>
              <w:rPr>
                <w:rFonts w:hint="eastAsia" w:ascii="宋体" w:hAnsi="宋体"/>
              </w:rPr>
            </w:pPr>
            <w:r>
              <w:rPr>
                <w:rFonts w:hint="eastAsia" w:ascii="宋体" w:hAnsi="宋体"/>
              </w:rPr>
              <w:t>2. 二进制数</w:t>
            </w:r>
          </w:p>
          <w:p>
            <w:pPr>
              <w:rPr>
                <w:rFonts w:hint="eastAsia" w:ascii="宋体" w:hAnsi="宋体"/>
              </w:rPr>
            </w:pPr>
          </w:p>
          <w:p>
            <w:pPr>
              <w:rPr>
                <w:rFonts w:hint="eastAsia" w:ascii="宋体" w:hAnsi="宋体"/>
              </w:rPr>
            </w:pPr>
            <w:r>
              <w:rPr>
                <w:rFonts w:hint="eastAsia" w:ascii="宋体" w:hAnsi="宋体"/>
              </w:rPr>
              <w:t xml:space="preserve"> 计算机的软件</w:t>
            </w:r>
          </w:p>
          <w:p>
            <w:pPr>
              <w:rPr>
                <w:rFonts w:hint="eastAsia" w:ascii="宋体" w:hAnsi="宋体"/>
              </w:rPr>
            </w:pPr>
            <w:r>
              <w:rPr>
                <w:rFonts w:hint="eastAsia" w:ascii="宋体" w:hAnsi="宋体"/>
              </w:rPr>
              <w:t>1. 说说常用的软件：“看谁认得快”的游戏</w:t>
            </w:r>
          </w:p>
          <w:p>
            <w:pPr>
              <w:rPr>
                <w:rFonts w:hint="eastAsia" w:ascii="宋体" w:hAnsi="宋体"/>
              </w:rPr>
            </w:pPr>
            <w:r>
              <w:rPr>
                <w:rFonts w:hint="eastAsia" w:ascii="宋体" w:hAnsi="宋体"/>
              </w:rPr>
              <w:t>2. 认识更多的软件：讲解学生不熟悉的软件，及其作用</w:t>
            </w:r>
          </w:p>
          <w:p>
            <w:pPr>
              <w:rPr>
                <w:rFonts w:hint="eastAsia" w:ascii="宋体" w:hAnsi="宋体"/>
              </w:rPr>
            </w:pPr>
          </w:p>
          <w:p>
            <w:pPr>
              <w:rPr>
                <w:rFonts w:hint="eastAsia" w:ascii="宋体" w:hAnsi="宋体"/>
              </w:rPr>
            </w:pPr>
            <w:r>
              <w:rPr>
                <w:rFonts w:hint="eastAsia" w:ascii="宋体" w:hAnsi="宋体"/>
              </w:rPr>
              <w:t xml:space="preserve"> 课堂小结</w:t>
            </w:r>
          </w:p>
        </w:tc>
        <w:tc>
          <w:tcPr>
            <w:tcW w:w="3338" w:type="dxa"/>
            <w:gridSpan w:val="3"/>
            <w:tcBorders>
              <w:top w:val="single" w:color="auto" w:sz="6" w:space="0"/>
              <w:left w:val="single" w:color="auto" w:sz="6" w:space="0"/>
              <w:bottom w:val="single" w:color="auto" w:sz="6" w:space="0"/>
              <w:right w:val="single" w:color="auto" w:sz="12" w:space="0"/>
            </w:tcBorders>
            <w:vAlign w:val="center"/>
          </w:tcPr>
          <w:p>
            <w:pPr>
              <w:rPr>
                <w:rFonts w:ascii="Segoe UI" w:hAnsi="Segoe UI" w:eastAsia="Segoe UI" w:cs="Segoe UI"/>
                <w:i w:val="0"/>
                <w:iCs w:val="0"/>
                <w:caps w:val="0"/>
                <w:color w:val="374151"/>
                <w:spacing w:val="0"/>
                <w:sz w:val="24"/>
                <w:szCs w:val="24"/>
              </w:rPr>
            </w:pPr>
          </w:p>
          <w:p>
            <w:pPr>
              <w:rPr>
                <w:rFonts w:ascii="Segoe UI" w:hAnsi="Segoe UI" w:eastAsia="Segoe UI" w:cs="Segoe UI"/>
                <w:i w:val="0"/>
                <w:iCs w:val="0"/>
                <w:caps w:val="0"/>
                <w:color w:val="374151"/>
                <w:spacing w:val="0"/>
                <w:sz w:val="24"/>
                <w:szCs w:val="24"/>
              </w:rPr>
            </w:pPr>
          </w:p>
          <w:p>
            <w:pPr>
              <w:rPr>
                <w:rFonts w:hint="eastAsia" w:ascii="Segoe UI" w:hAnsi="Segoe UI" w:eastAsia="Segoe UI" w:cs="Segoe UI"/>
                <w:i w:val="0"/>
                <w:iCs w:val="0"/>
                <w:caps w:val="0"/>
                <w:color w:val="374151"/>
                <w:spacing w:val="0"/>
                <w:sz w:val="24"/>
                <w:szCs w:val="24"/>
                <w:lang w:val="en-US" w:eastAsia="zh-CN"/>
              </w:rPr>
            </w:pPr>
          </w:p>
          <w:p>
            <w:pPr>
              <w:bidi w:val="0"/>
            </w:pPr>
          </w:p>
          <w:p>
            <w:pPr>
              <w:bidi w:val="0"/>
            </w:pPr>
          </w:p>
          <w:p>
            <w:pPr>
              <w:bidi w:val="0"/>
            </w:pPr>
          </w:p>
          <w:p>
            <w:pPr>
              <w:bidi w:val="0"/>
            </w:pPr>
          </w:p>
          <w:p>
            <w:pPr>
              <w:bidi w:val="0"/>
            </w:pPr>
          </w:p>
          <w:p>
            <w:pPr>
              <w:bidi w:val="0"/>
            </w:pPr>
          </w:p>
          <w:p>
            <w:pPr>
              <w:bidi w:val="0"/>
            </w:pPr>
          </w:p>
          <w:p>
            <w:pPr>
              <w:bidi w:val="0"/>
            </w:pPr>
          </w:p>
          <w:p>
            <w:pPr>
              <w:rPr>
                <w:rFonts w:hint="eastAsia" w:ascii="宋体" w:hAnsi="宋体"/>
              </w:rPr>
            </w:pPr>
          </w:p>
          <w:p>
            <w:pPr>
              <w:rPr>
                <w:rFonts w:hint="eastAsia" w:ascii="Times New Roman" w:hAnsi="Times New Roman"/>
              </w:rPr>
            </w:pPr>
          </w:p>
          <w:p>
            <w:pPr>
              <w:rPr>
                <w:rFonts w:hint="eastAsia" w:ascii="Times New Roman" w:hAnsi="Times New Roman"/>
              </w:rPr>
            </w:pPr>
          </w:p>
          <w:p>
            <w:pPr>
              <w:rPr>
                <w:rFonts w:hint="eastAsia"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450" w:type="dxa"/>
            <w:gridSpan w:val="5"/>
            <w:tcBorders>
              <w:top w:val="single" w:color="auto" w:sz="6" w:space="0"/>
              <w:left w:val="single" w:color="auto" w:sz="12" w:space="0"/>
              <w:bottom w:val="single" w:color="auto" w:sz="12" w:space="0"/>
              <w:right w:val="single" w:color="auto" w:sz="12" w:space="0"/>
            </w:tcBorders>
            <w:vAlign w:val="center"/>
          </w:tcPr>
          <w:p>
            <w:pPr>
              <w:rPr>
                <w:rFonts w:hint="eastAsia" w:ascii="宋体" w:hAnsi="宋体"/>
              </w:rPr>
            </w:pPr>
            <w:r>
              <w:rPr>
                <w:rFonts w:hint="eastAsia" w:ascii="宋体" w:hAnsi="宋体"/>
              </w:rPr>
              <w:t>教学随笔：</w:t>
            </w:r>
          </w:p>
          <w:p>
            <w:pPr>
              <w:bidi w:val="0"/>
              <w:rPr>
                <w:rFonts w:hint="default" w:ascii="Times New Roman" w:hAnsi="Times New Roman"/>
                <w:lang w:val="en-US" w:eastAsia="zh-CN"/>
              </w:rPr>
            </w:pPr>
            <w:r>
              <w:rPr>
                <w:rFonts w:hint="default" w:ascii="Times New Roman" w:hAnsi="Times New Roman"/>
                <w:lang w:val="en-US" w:eastAsia="zh-CN"/>
              </w:rPr>
              <w:t>实地展示和比喻的教学方法确实能够极大地增强学生对计算机硬件的理解和记忆。通过将废旧计算机展示在学生面前，他们能够直观地观察和了解实物硬件，不仅有助于认知名称，还能对硬件的实际形态有更深刻的印象。将计算机硬件比喻成人的身体器官，是一个很生动的教学手法。这样的比喻能够使抽象的概念更加具体和形象，使学生更容易理解和记忆。这种形象化的教学方法有助于打破学生对计算机的神秘感，使他们更主动地参与学习，提高学习兴趣。</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BA7AAD"/>
    <w:multiLevelType w:val="singleLevel"/>
    <w:tmpl w:val="D5BA7AAD"/>
    <w:lvl w:ilvl="0" w:tentative="0">
      <w:start w:val="1"/>
      <w:numFmt w:val="bullet"/>
      <w:pStyle w:val="7"/>
      <w:lvlText w:val=""/>
      <w:lvlJc w:val="left"/>
      <w:pPr>
        <w:tabs>
          <w:tab w:val="left" w:pos="420"/>
        </w:tabs>
        <w:ind w:left="397" w:hanging="114"/>
      </w:pPr>
      <w:rPr>
        <w:rFonts w:hint="default" w:ascii="Wingdings" w:hAnsi="Wingdings"/>
        <w:sz w:val="13"/>
        <w:szCs w:val="13"/>
      </w:rPr>
    </w:lvl>
  </w:abstractNum>
  <w:abstractNum w:abstractNumId="1">
    <w:nsid w:val="D6CA3B26"/>
    <w:multiLevelType w:val="multilevel"/>
    <w:tmpl w:val="D6CA3B26"/>
    <w:lvl w:ilvl="0" w:tentative="0">
      <w:start w:val="1"/>
      <w:numFmt w:val="decimal"/>
      <w:pStyle w:val="8"/>
      <w:suff w:val="space"/>
      <w:lvlText w:val="%1."/>
      <w:lvlJc w:val="left"/>
      <w:pPr>
        <w:ind w:left="300" w:hanging="360"/>
      </w:pPr>
      <w:rPr>
        <w:rFonts w:hint="default"/>
        <w:sz w:val="20"/>
        <w:szCs w:val="20"/>
      </w:rPr>
    </w:lvl>
    <w:lvl w:ilvl="1" w:tentative="0">
      <w:start w:val="1"/>
      <w:numFmt w:val="decimal"/>
      <w:lvlText w:val="%2."/>
      <w:lvlJc w:val="left"/>
      <w:pPr>
        <w:tabs>
          <w:tab w:val="left" w:pos="1020"/>
        </w:tabs>
        <w:ind w:left="1020" w:hanging="360"/>
      </w:pPr>
      <w:rPr>
        <w:sz w:val="24"/>
        <w:szCs w:val="24"/>
      </w:rPr>
    </w:lvl>
    <w:lvl w:ilvl="2" w:tentative="0">
      <w:start w:val="1"/>
      <w:numFmt w:val="decimal"/>
      <w:lvlText w:val="%3."/>
      <w:lvlJc w:val="left"/>
      <w:pPr>
        <w:tabs>
          <w:tab w:val="left" w:pos="1740"/>
        </w:tabs>
        <w:ind w:left="1740" w:hanging="360"/>
      </w:pPr>
      <w:rPr>
        <w:sz w:val="24"/>
        <w:szCs w:val="24"/>
      </w:rPr>
    </w:lvl>
    <w:lvl w:ilvl="3" w:tentative="0">
      <w:start w:val="1"/>
      <w:numFmt w:val="decimal"/>
      <w:lvlText w:val="%4."/>
      <w:lvlJc w:val="left"/>
      <w:pPr>
        <w:tabs>
          <w:tab w:val="left" w:pos="2097"/>
        </w:tabs>
        <w:ind w:left="2460" w:hanging="360"/>
      </w:pPr>
      <w:rPr>
        <w:sz w:val="24"/>
        <w:szCs w:val="24"/>
      </w:rPr>
    </w:lvl>
    <w:lvl w:ilvl="4" w:tentative="0">
      <w:start w:val="1"/>
      <w:numFmt w:val="decimal"/>
      <w:lvlText w:val="%5."/>
      <w:lvlJc w:val="left"/>
      <w:pPr>
        <w:tabs>
          <w:tab w:val="left" w:pos="2818"/>
        </w:tabs>
        <w:ind w:left="3180" w:hanging="360"/>
      </w:pPr>
      <w:rPr>
        <w:sz w:val="24"/>
        <w:szCs w:val="24"/>
      </w:rPr>
    </w:lvl>
    <w:lvl w:ilvl="5" w:tentative="0">
      <w:start w:val="1"/>
      <w:numFmt w:val="decimal"/>
      <w:lvlText w:val="%6."/>
      <w:lvlJc w:val="left"/>
      <w:pPr>
        <w:tabs>
          <w:tab w:val="left" w:pos="3538"/>
        </w:tabs>
        <w:ind w:left="3900" w:hanging="360"/>
      </w:pPr>
      <w:rPr>
        <w:sz w:val="24"/>
        <w:szCs w:val="24"/>
      </w:rPr>
    </w:lvl>
    <w:lvl w:ilvl="6" w:tentative="0">
      <w:start w:val="1"/>
      <w:numFmt w:val="decimal"/>
      <w:lvlText w:val="%7."/>
      <w:lvlJc w:val="left"/>
      <w:pPr>
        <w:tabs>
          <w:tab w:val="left" w:pos="4258"/>
        </w:tabs>
        <w:ind w:left="4620" w:hanging="360"/>
      </w:pPr>
      <w:rPr>
        <w:sz w:val="24"/>
        <w:szCs w:val="24"/>
      </w:rPr>
    </w:lvl>
    <w:lvl w:ilvl="7" w:tentative="0">
      <w:start w:val="1"/>
      <w:numFmt w:val="decimal"/>
      <w:lvlText w:val="%8."/>
      <w:lvlJc w:val="left"/>
      <w:pPr>
        <w:tabs>
          <w:tab w:val="left" w:pos="4978"/>
        </w:tabs>
        <w:ind w:left="5340" w:hanging="360"/>
      </w:pPr>
      <w:rPr>
        <w:sz w:val="24"/>
        <w:szCs w:val="24"/>
      </w:rPr>
    </w:lvl>
    <w:lvl w:ilvl="8" w:tentative="0">
      <w:start w:val="1"/>
      <w:numFmt w:val="decimal"/>
      <w:lvlText w:val="%9."/>
      <w:lvlJc w:val="left"/>
      <w:pPr>
        <w:tabs>
          <w:tab w:val="left" w:pos="5698"/>
        </w:tabs>
        <w:ind w:left="6060" w:hanging="360"/>
      </w:pPr>
      <w:rPr>
        <w:sz w:val="24"/>
        <w:szCs w:val="24"/>
      </w:rPr>
    </w:lvl>
  </w:abstractNum>
  <w:abstractNum w:abstractNumId="2">
    <w:nsid w:val="2ADB470A"/>
    <w:multiLevelType w:val="multilevel"/>
    <w:tmpl w:val="2ADB470A"/>
    <w:lvl w:ilvl="0" w:tentative="0">
      <w:start w:val="1"/>
      <w:numFmt w:val="bullet"/>
      <w:pStyle w:val="17"/>
      <w:lvlText w:val=""/>
      <w:lvlJc w:val="left"/>
      <w:pPr>
        <w:ind w:left="170" w:hanging="170"/>
      </w:pPr>
      <w:rPr>
        <w:rFonts w:hint="default" w:ascii="Wingdings" w:hAnsi="Wingdings"/>
        <w:sz w:val="11"/>
        <w:szCs w:val="1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4D0F7B7B"/>
    <w:multiLevelType w:val="multilevel"/>
    <w:tmpl w:val="4D0F7B7B"/>
    <w:lvl w:ilvl="0" w:tentative="0">
      <w:start w:val="1"/>
      <w:numFmt w:val="decimal"/>
      <w:pStyle w:val="14"/>
      <w:lvlText w:val="%1."/>
      <w:lvlJc w:val="left"/>
      <w:pPr>
        <w:ind w:left="397" w:hanging="227"/>
      </w:pPr>
      <w:rPr>
        <w:rFonts w:hint="default"/>
        <w:sz w:val="24"/>
        <w:szCs w:val="24"/>
      </w:rPr>
    </w:lvl>
    <w:lvl w:ilvl="1" w:tentative="0">
      <w:start w:val="1"/>
      <w:numFmt w:val="lowerLetter"/>
      <w:lvlText w:val="%2)"/>
      <w:lvlJc w:val="left"/>
      <w:pPr>
        <w:ind w:left="1050" w:hanging="440"/>
      </w:pPr>
    </w:lvl>
    <w:lvl w:ilvl="2" w:tentative="0">
      <w:start w:val="1"/>
      <w:numFmt w:val="lowerRoman"/>
      <w:lvlText w:val="%3."/>
      <w:lvlJc w:val="right"/>
      <w:pPr>
        <w:ind w:left="1490" w:hanging="440"/>
      </w:pPr>
    </w:lvl>
    <w:lvl w:ilvl="3" w:tentative="0">
      <w:start w:val="1"/>
      <w:numFmt w:val="decimal"/>
      <w:lvlText w:val="%4."/>
      <w:lvlJc w:val="left"/>
      <w:pPr>
        <w:ind w:left="1930" w:hanging="440"/>
      </w:pPr>
    </w:lvl>
    <w:lvl w:ilvl="4" w:tentative="0">
      <w:start w:val="1"/>
      <w:numFmt w:val="lowerLetter"/>
      <w:lvlText w:val="%5)"/>
      <w:lvlJc w:val="left"/>
      <w:pPr>
        <w:ind w:left="2370" w:hanging="440"/>
      </w:pPr>
    </w:lvl>
    <w:lvl w:ilvl="5" w:tentative="0">
      <w:start w:val="1"/>
      <w:numFmt w:val="lowerRoman"/>
      <w:lvlText w:val="%6."/>
      <w:lvlJc w:val="right"/>
      <w:pPr>
        <w:ind w:left="2810" w:hanging="440"/>
      </w:pPr>
    </w:lvl>
    <w:lvl w:ilvl="6" w:tentative="0">
      <w:start w:val="1"/>
      <w:numFmt w:val="decimal"/>
      <w:lvlText w:val="%7."/>
      <w:lvlJc w:val="left"/>
      <w:pPr>
        <w:ind w:left="3250" w:hanging="440"/>
      </w:pPr>
    </w:lvl>
    <w:lvl w:ilvl="7" w:tentative="0">
      <w:start w:val="1"/>
      <w:numFmt w:val="lowerLetter"/>
      <w:lvlText w:val="%8)"/>
      <w:lvlJc w:val="left"/>
      <w:pPr>
        <w:ind w:left="3690" w:hanging="440"/>
      </w:pPr>
    </w:lvl>
    <w:lvl w:ilvl="8" w:tentative="0">
      <w:start w:val="1"/>
      <w:numFmt w:val="lowerRoman"/>
      <w:lvlText w:val="%9."/>
      <w:lvlJc w:val="right"/>
      <w:pPr>
        <w:ind w:left="4130" w:hanging="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yNzQ1YjA0Mzg3NzNlNmMwNDZkMzI4MmE4NjZmZGEifQ=="/>
  </w:docVars>
  <w:rsids>
    <w:rsidRoot w:val="5520794A"/>
    <w:rsid w:val="006C4C1E"/>
    <w:rsid w:val="009E1AA1"/>
    <w:rsid w:val="00F77524"/>
    <w:rsid w:val="106C63DB"/>
    <w:rsid w:val="17263181"/>
    <w:rsid w:val="1E116E3B"/>
    <w:rsid w:val="1FE52330"/>
    <w:rsid w:val="248F788F"/>
    <w:rsid w:val="24A84034"/>
    <w:rsid w:val="25037E3E"/>
    <w:rsid w:val="264A18C9"/>
    <w:rsid w:val="3C3200C6"/>
    <w:rsid w:val="4AAF219A"/>
    <w:rsid w:val="54BA3C81"/>
    <w:rsid w:val="5520794A"/>
    <w:rsid w:val="564A5060"/>
    <w:rsid w:val="580D4B4D"/>
    <w:rsid w:val="591B556A"/>
    <w:rsid w:val="5AC92574"/>
    <w:rsid w:val="70A64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link w:val="12"/>
    <w:autoRedefine/>
    <w:qFormat/>
    <w:uiPriority w:val="9"/>
    <w:pPr>
      <w:widowControl/>
      <w:spacing w:before="100" w:beforeAutospacing="1" w:after="100" w:afterAutospacing="1"/>
      <w:jc w:val="left"/>
      <w:outlineLvl w:val="3"/>
    </w:pPr>
    <w:rPr>
      <w:rFonts w:ascii="宋体" w:hAnsi="宋体" w:eastAsia="宋体" w:cs="宋体"/>
      <w:b/>
      <w:bCs/>
      <w:kern w:val="0"/>
      <w:sz w:val="24"/>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3">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6">
    <w:name w:val="Strong"/>
    <w:basedOn w:val="5"/>
    <w:autoRedefine/>
    <w:qFormat/>
    <w:uiPriority w:val="22"/>
    <w:rPr>
      <w:b/>
      <w:bCs/>
    </w:rPr>
  </w:style>
  <w:style w:type="paragraph" w:customStyle="1" w:styleId="7">
    <w:name w:val="owen 编号"/>
    <w:basedOn w:val="1"/>
    <w:autoRedefine/>
    <w:qFormat/>
    <w:uiPriority w:val="0"/>
    <w:pPr>
      <w:numPr>
        <w:ilvl w:val="0"/>
        <w:numId w:val="1"/>
      </w:numPr>
    </w:pPr>
    <w:rPr>
      <w:rFonts w:ascii="Times New Roman" w:hAnsi="Times New Roman" w:eastAsia="宋体"/>
    </w:rPr>
  </w:style>
  <w:style w:type="paragraph" w:customStyle="1" w:styleId="8">
    <w:name w:val="O数字排序"/>
    <w:basedOn w:val="1"/>
    <w:link w:val="9"/>
    <w:autoRedefine/>
    <w:qFormat/>
    <w:uiPriority w:val="0"/>
    <w:pPr>
      <w:numPr>
        <w:ilvl w:val="0"/>
        <w:numId w:val="2"/>
      </w:numPr>
    </w:pPr>
    <w:rPr>
      <w:rFonts w:ascii="Times New Roman" w:hAnsi="Times New Roman" w:eastAsia="宋体"/>
    </w:rPr>
  </w:style>
  <w:style w:type="character" w:customStyle="1" w:styleId="9">
    <w:name w:val="O数字排序 Char"/>
    <w:link w:val="8"/>
    <w:autoRedefine/>
    <w:qFormat/>
    <w:uiPriority w:val="0"/>
    <w:rPr>
      <w:rFonts w:ascii="Times New Roman" w:hAnsi="Times New Roman" w:eastAsia="宋体"/>
    </w:rPr>
  </w:style>
  <w:style w:type="paragraph" w:customStyle="1" w:styleId="10">
    <w:name w:val="md-end-block"/>
    <w:basedOn w:val="1"/>
    <w:autoRedefine/>
    <w:qFormat/>
    <w:uiPriority w:val="0"/>
    <w:pPr>
      <w:widowControl/>
      <w:spacing w:before="100" w:beforeAutospacing="1" w:after="100" w:afterAutospacing="1"/>
      <w:jc w:val="left"/>
    </w:pPr>
    <w:rPr>
      <w:rFonts w:ascii="宋体" w:hAnsi="宋体" w:eastAsia="宋体" w:cs="宋体"/>
      <w:kern w:val="0"/>
      <w:sz w:val="24"/>
    </w:rPr>
  </w:style>
  <w:style w:type="character" w:customStyle="1" w:styleId="11">
    <w:name w:val="md-plain"/>
    <w:basedOn w:val="5"/>
    <w:autoRedefine/>
    <w:qFormat/>
    <w:uiPriority w:val="0"/>
  </w:style>
  <w:style w:type="character" w:customStyle="1" w:styleId="12">
    <w:name w:val="标题 4 字符"/>
    <w:basedOn w:val="5"/>
    <w:link w:val="2"/>
    <w:autoRedefine/>
    <w:qFormat/>
    <w:uiPriority w:val="9"/>
    <w:rPr>
      <w:rFonts w:ascii="宋体" w:hAnsi="宋体" w:eastAsia="宋体" w:cs="宋体"/>
      <w:b/>
      <w:bCs/>
      <w:sz w:val="24"/>
      <w:szCs w:val="24"/>
    </w:rPr>
  </w:style>
  <w:style w:type="paragraph" w:styleId="13">
    <w:name w:val="List Paragraph"/>
    <w:basedOn w:val="1"/>
    <w:link w:val="15"/>
    <w:autoRedefine/>
    <w:unhideWhenUsed/>
    <w:qFormat/>
    <w:uiPriority w:val="99"/>
    <w:pPr>
      <w:ind w:firstLine="420" w:firstLineChars="200"/>
    </w:pPr>
  </w:style>
  <w:style w:type="paragraph" w:customStyle="1" w:styleId="14">
    <w:name w:val="我的数字排序"/>
    <w:basedOn w:val="13"/>
    <w:link w:val="16"/>
    <w:autoRedefine/>
    <w:qFormat/>
    <w:uiPriority w:val="0"/>
    <w:pPr>
      <w:numPr>
        <w:ilvl w:val="0"/>
        <w:numId w:val="3"/>
      </w:numPr>
      <w:ind w:firstLineChars="0"/>
    </w:pPr>
  </w:style>
  <w:style w:type="character" w:customStyle="1" w:styleId="15">
    <w:name w:val="列表段落 字符"/>
    <w:basedOn w:val="5"/>
    <w:link w:val="13"/>
    <w:autoRedefine/>
    <w:qFormat/>
    <w:uiPriority w:val="99"/>
    <w:rPr>
      <w:kern w:val="2"/>
      <w:sz w:val="21"/>
      <w:szCs w:val="24"/>
    </w:rPr>
  </w:style>
  <w:style w:type="character" w:customStyle="1" w:styleId="16">
    <w:name w:val="我的数字排序 字符"/>
    <w:basedOn w:val="15"/>
    <w:link w:val="14"/>
    <w:autoRedefine/>
    <w:qFormat/>
    <w:uiPriority w:val="0"/>
    <w:rPr>
      <w:kern w:val="2"/>
      <w:sz w:val="21"/>
      <w:szCs w:val="24"/>
    </w:rPr>
  </w:style>
  <w:style w:type="paragraph" w:customStyle="1" w:styleId="17">
    <w:name w:val="我的项目标号"/>
    <w:basedOn w:val="13"/>
    <w:link w:val="18"/>
    <w:autoRedefine/>
    <w:qFormat/>
    <w:uiPriority w:val="0"/>
    <w:pPr>
      <w:numPr>
        <w:ilvl w:val="0"/>
        <w:numId w:val="4"/>
      </w:numPr>
      <w:ind w:firstLineChars="0"/>
    </w:pPr>
    <w:rPr>
      <w:rFonts w:ascii="Open Sans" w:hAnsi="Open Sans" w:cs="Open Sans"/>
      <w:color w:val="333333"/>
    </w:rPr>
  </w:style>
  <w:style w:type="character" w:customStyle="1" w:styleId="18">
    <w:name w:val="我的项目标号 字符"/>
    <w:basedOn w:val="15"/>
    <w:link w:val="17"/>
    <w:autoRedefine/>
    <w:qFormat/>
    <w:uiPriority w:val="0"/>
    <w:rPr>
      <w:rFonts w:ascii="Open Sans" w:hAnsi="Open Sans" w:cs="Open Sans"/>
      <w:color w:val="333333"/>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144</Words>
  <Characters>821</Characters>
  <Lines>6</Lines>
  <Paragraphs>1</Paragraphs>
  <TotalTime>11</TotalTime>
  <ScaleCrop>false</ScaleCrop>
  <LinksUpToDate>false</LinksUpToDate>
  <CharactersWithSpaces>964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2023-09-11T05:12:00Z</dcterms:created>
  <dc:creator>dyf</dc:creator>
  <cp:lastModifiedBy>qy</cp:lastModifiedBy>
  <dcterms:modified xsi:type="dcterms:W3CDTF">2024-01-02T07:06:09Z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DF270447C9794E2DBAC542209B322C55_11</vt:lpwstr>
  </property>
</Properties>
</file>