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学习更多的操作</w:t>
            </w:r>
            <w:bookmarkStart w:id="0" w:name="_GoBack"/>
            <w:bookmarkEnd w:id="0"/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1. 掌握“整理桌面图标”、“文件和文件夹搜索”、“查看文件属性”等操作，并能在具体情境中灵活应用。</w:t>
            </w:r>
          </w:p>
          <w:p>
            <w:pPr>
              <w:pStyle w:val="14"/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2. 能够根据自己的实际需要构建适合的文件夹结构。</w:t>
            </w:r>
          </w:p>
          <w:p>
            <w:pPr>
              <w:pStyle w:val="14"/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3. 通过对“搜索”文件中问题的反思，以及自我建立文件夹的练习，初步学会有效管理计算机中文件的方法。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/>
              </w:rPr>
              <w:t>有效地管理文件和文件夹</w:t>
            </w:r>
            <w:r>
              <w:rPr>
                <w:rFonts w:hint="eastAsia" w:asciiTheme="minorHAnsi" w:hAnsiTheme="minorHAnsi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在学习新操作的过程中，渗透有逻辑地组织和管理文件的意义与方法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引入：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（课前准备有“爸爸妈妈你们好”的一个文件并存放在D盘中）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教师活动：有一个文件，只记得存在D盘中了，文件名忘记了，但文件里有这么几个字“爸爸妈妈你们好”，我们该怎么才能把这个文件找出来？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利用“搜索”功能查找文件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搜索文件和文件夹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教师活动：如果有会的同学，老师邀请他上台给大家进行演示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演示如何查找、搜索文件和文件夹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拓展练习：有一批bmp格式的图片，只记得存在硬盘里了，文件名有两个字符，应该如何搜索？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提问：在搜索文件的时候要注意些什么？（1、搜索条件一定要准确输入；2、搜索条件越详细，结果就越精确）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管理自己的文件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想一想：找不到文件是一件很烦恼的事情，计算机的“搜索“功能虽然给我们提供了便利，但是”不需要找“当然就更好了。请同学们想一想，怎样存放文件才能便于以后的使用呢？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小结：由此可见平时养成良好的习惯，把不同的文件按照类别进行分类存放是非常重要的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查看文件属性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我怎么才能把这些文件放在正确的文件夹中呢？（提供三个文件夹和若干个不同类型的文件）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查看文件属性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拓展练习：有一个容量大小为128M的U盘，能不能装下D盘中的全部文件和文件夹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整理桌面图标</w:t>
            </w:r>
          </w:p>
          <w:p>
            <w:pPr>
              <w:bidi w:val="0"/>
            </w:pPr>
            <w:r>
              <w:rPr>
                <w:rFonts w:hint="default"/>
              </w:rPr>
              <w:t>请同学们分别按照“名称”、“大小”、“类型”和“修改时间”把桌面上的图标进行排列，并思考这些排列方式的排列依据是什么？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改变桌面图纸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回顾与整理</w:t>
            </w:r>
          </w:p>
          <w:p>
            <w:pPr>
              <w:bidi w:val="0"/>
            </w:pPr>
            <w:r>
              <w:rPr>
                <w:rFonts w:hint="default"/>
              </w:rPr>
              <w:t>什么是信息？</w:t>
            </w:r>
          </w:p>
          <w:p>
            <w:pPr>
              <w:bidi w:val="0"/>
            </w:pPr>
            <w:r>
              <w:rPr>
                <w:rFonts w:hint="default"/>
              </w:rPr>
              <w:t>如何查看文件属性？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反思： 部分学生对不同文件类型的搜索方式理解有限。</w:t>
            </w:r>
          </w:p>
          <w:p>
            <w:pPr>
              <w:bidi w:val="0"/>
            </w:pPr>
            <w:r>
              <w:rPr>
                <w:rFonts w:hint="eastAsia"/>
              </w:rPr>
              <w:t>重建： 引入更多文件类型，让学生实际操作并分享搜索经验。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学生对有效管理文件的方法理解还不够深刻，缺乏实际应用的机会。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引入实际案例，让学生思考在特定情境下如何管理文件，促使他们理解方法的实际价值。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这节课虽然涵盖了一系列操作和管理文件的基础知识，但在课程进行过程中，我观察到一些学生对于实际应用的理解还有待提高。</w:t>
            </w:r>
          </w:p>
          <w:p>
            <w:pPr>
              <w:bidi w:val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通过“爸爸妈妈你们好”文件的案例，学生更容易将抽象的概念与实际应用联系起来，激发了他们的学习兴趣。然而，我也意识到在实际操作中，部分学生表现出一些困难，可能是因为他们对计算机操作</w:t>
            </w:r>
            <w:r>
              <w:rPr>
                <w:rFonts w:hint="eastAsia" w:ascii="Times New Roman" w:hAnsi="Times New Roman"/>
                <w:lang w:val="en-US" w:eastAsia="zh-CN"/>
              </w:rPr>
              <w:t>的锻炼机会很少，一周一节课的时间，这个可以理解。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7263181"/>
    <w:rsid w:val="1FE52330"/>
    <w:rsid w:val="248F788F"/>
    <w:rsid w:val="24A84034"/>
    <w:rsid w:val="25037E3E"/>
    <w:rsid w:val="4AAF219A"/>
    <w:rsid w:val="5520794A"/>
    <w:rsid w:val="580D4B4D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61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2024-01-02T05:24:48Z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