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演示文稿的美化</w:t>
            </w:r>
            <w:bookmarkEnd w:id="0"/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* 掌握制作演示文稿基本技能：应用设计模板，修改配色方案，设置对象格式；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* 通过应用设计模板、修改配色方案的过程，学生领会促进形式和内容和谐的方法。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掌握制作演示文稿基本技能：应用设计模板，修改配色方案，设置对象格式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正确理解设计模板和选择模板时的注意点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引入：展示美化好的PPT作品和没有美化的PPT作品，问学生更喜欢哪一个作品？为什么？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选择应用设计模板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什么是设计模板-----包含整套可供使用的项目符号、字体、文本框、背景、配色方案、幻灯片的母版、可选的标题母版等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选择模板的注意点-----为主题内容服务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动手做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任务1：选择“通用-流线型”模板，运用在“红色之旅”PPT中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思考：使用模板后，上述演示文稿中幻灯片的背景是否发生了变化？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修改配色方案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任务2：把“红色之旅”PPT的配色方案的颜色改成“浅绿色”提醒：不要把字体和背景设置成一个颜色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试一试：如果只想改变当前幻灯片的背景颜色该如何操作？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想一想：应用设计模板与设置配色方案有什么不同？同一个演示文稿中能否使用多个不同的设计模板？配色方案和设计模板能否同时使用？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设置对象格式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任务3：修改“井冈山精神”文字的格式，让它们的背景变成“水滴”纹理效果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试一试：为《遵义》幻灯片中的标题栏添加“水滴”效果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教学随笔：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前面的学习中学生对powerpoint的基本操作并不陌生，容易接受。教师放手让学生自主学习，新建、输入文字、改变字体、使用项目符号、添加背景图片、保存，然后自我介绍为题材让学生去完成，在完成任务的过程中感受powerpoint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本课的主题是上节课基础上继续完成的。关键是要注意审美意识的培养，教师展示优秀的范例，并向学生们告知一般的演示文稿颜色与字体使用规则。</w:t>
            </w:r>
          </w:p>
          <w:p>
            <w:r>
              <w:rPr>
                <w:rFonts w:hint="eastAsia"/>
              </w:rPr>
              <w:t>教师要求学生浏览网上几个优秀的演示文稿后，思考这些专业的作品为什么觉得美？”。在学生回答的基础上，教师帮助总结点：这些演示文稿风格和谐统一、版面美观、充满创意，因此给人美的享受，吸引读者的眼球，同时又没有影响对主体内容的浏览。由于这些演示文稿的模板设计都达到了专业级别，同学们很难做到。但在演示文稿软件中，提供了一套由艺术家们专心设计的“设计模板”，可以助同学们一臂之力，也可以用学生自拟的主题，给学生一个宽松的选择余地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2E4D77"/>
    <w:multiLevelType w:val="singleLevel"/>
    <w:tmpl w:val="762E4D77"/>
    <w:lvl w:ilvl="0" w:tentative="0">
      <w:start w:val="1"/>
      <w:numFmt w:val="decimal"/>
      <w:pStyle w:val="6"/>
      <w:lvlText w:val="%1."/>
      <w:lvlJc w:val="left"/>
      <w:pPr>
        <w:ind w:left="282" w:leftChars="0" w:hanging="282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lNzAzNTIzNzYxMjZlNTRiMDQ5ZjYyMzI1NWIzNzMifQ=="/>
  </w:docVars>
  <w:rsids>
    <w:rsidRoot w:val="00172A27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019125E3"/>
    <w:rsid w:val="6E002E3F"/>
    <w:rsid w:val="7326284F"/>
    <w:rsid w:val="7E304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备课格式"/>
    <w:basedOn w:val="1"/>
    <w:uiPriority w:val="0"/>
    <w:pPr>
      <w:numPr>
        <w:ilvl w:val="0"/>
        <w:numId w:val="1"/>
      </w:numPr>
      <w:ind w:left="282" w:hanging="282"/>
    </w:pPr>
    <w:rPr>
      <w:rFonts w:hint="eastAsia"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3</Pages>
  <Words>1925</Words>
  <Characters>2011</Characters>
  <Lines>16</Lines>
  <Paragraphs>4</Paragraphs>
  <TotalTime>6</TotalTime>
  <ScaleCrop>false</ScaleCrop>
  <LinksUpToDate>false</LinksUpToDate>
  <CharactersWithSpaces>2220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2008-08-30T02:36:00Z</dcterms:created>
  <dc:creator>qyxx</dc:creator>
  <cp:lastModifiedBy>qy</cp:lastModifiedBy>
  <dcterms:modified xsi:type="dcterms:W3CDTF">2024-05-28T07:47:20Z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367A66A877A84FF8960D027574BC2A4E_13</vt:lpwstr>
  </property>
</Properties>
</file>