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E0" w:rsidRDefault="00100538" w:rsidP="00100538">
      <w:pPr>
        <w:pStyle w:val="Titre"/>
      </w:pPr>
      <w:proofErr w:type="spellStart"/>
      <w:r>
        <w:t>Recettage</w:t>
      </w:r>
      <w:proofErr w:type="spellEnd"/>
    </w:p>
    <w:p w:rsidR="00100538" w:rsidRDefault="00100538" w:rsidP="00100538">
      <w:pPr>
        <w:pStyle w:val="Titre1"/>
      </w:pPr>
      <w:r>
        <w:t>Responsable magasin</w:t>
      </w:r>
      <w:r w:rsidR="002A7741">
        <w:t xml:space="preserve"> (id :</w:t>
      </w:r>
      <w:r w:rsidR="001A4C7E">
        <w:t xml:space="preserve"> </w:t>
      </w:r>
      <w:proofErr w:type="spellStart"/>
      <w:r w:rsidR="001A4C7E">
        <w:t>l</w:t>
      </w:r>
      <w:r w:rsidR="002A7741">
        <w:t>aura</w:t>
      </w:r>
      <w:proofErr w:type="spellEnd"/>
      <w:r w:rsidR="002A7741">
        <w:t>)</w:t>
      </w:r>
    </w:p>
    <w:p w:rsidR="00100538" w:rsidRPr="00100538" w:rsidRDefault="00100538" w:rsidP="00100538"/>
    <w:p w:rsidR="00100538" w:rsidRDefault="00100538" w:rsidP="00100538">
      <w:pPr>
        <w:pStyle w:val="Titre2"/>
      </w:pPr>
      <w:r>
        <w:t>Accueil</w:t>
      </w:r>
    </w:p>
    <w:p w:rsidR="00100538" w:rsidRDefault="00CC672C" w:rsidP="00100538">
      <w:pPr>
        <w:pStyle w:val="Sansinterligne"/>
      </w:pPr>
      <w:r>
        <w:t>Aucun changement de paramètres</w:t>
      </w:r>
    </w:p>
    <w:p w:rsidR="00100538" w:rsidRDefault="00100538" w:rsidP="00100538">
      <w:pPr>
        <w:pStyle w:val="Titre2"/>
      </w:pPr>
      <w:r>
        <w:t>Palmarès</w:t>
      </w:r>
    </w:p>
    <w:p w:rsidR="00100538" w:rsidRPr="00100538" w:rsidRDefault="00100538" w:rsidP="00100538">
      <w:pPr>
        <w:pStyle w:val="Titre3"/>
      </w:pPr>
      <w:r>
        <w:t>Test variation sur deux périodes</w:t>
      </w:r>
    </w:p>
    <w:p w:rsidR="00100538" w:rsidRDefault="00100538" w:rsidP="00100538">
      <w:pPr>
        <w:pStyle w:val="Sansinterligne"/>
      </w:pPr>
      <w:r>
        <w:t xml:space="preserve">Janvier 2011 : </w:t>
      </w:r>
      <w:r>
        <w:tab/>
        <w:t>1 Carcassonne</w:t>
      </w:r>
      <w:r>
        <w:tab/>
      </w:r>
      <w:r>
        <w:tab/>
        <w:t>0</w:t>
      </w:r>
    </w:p>
    <w:p w:rsidR="00100538" w:rsidRDefault="00100538" w:rsidP="00100538">
      <w:pPr>
        <w:pStyle w:val="Sansinterligne"/>
      </w:pPr>
      <w:r>
        <w:tab/>
      </w:r>
      <w:r>
        <w:tab/>
        <w:t>2 Clermont</w:t>
      </w:r>
      <w:r>
        <w:tab/>
      </w:r>
      <w:r>
        <w:tab/>
        <w:t>1</w:t>
      </w:r>
    </w:p>
    <w:p w:rsidR="00100538" w:rsidRDefault="00100538" w:rsidP="00100538">
      <w:pPr>
        <w:pStyle w:val="Sansinterligne"/>
      </w:pPr>
      <w:r>
        <w:tab/>
      </w:r>
      <w:r>
        <w:tab/>
        <w:t>3 Lyon</w:t>
      </w:r>
      <w:r>
        <w:tab/>
      </w:r>
      <w:r>
        <w:tab/>
      </w:r>
      <w:r>
        <w:tab/>
        <w:t>-1</w:t>
      </w:r>
    </w:p>
    <w:p w:rsidR="00100538" w:rsidRDefault="00100538" w:rsidP="00100538">
      <w:pPr>
        <w:pStyle w:val="Sansinterligne"/>
      </w:pPr>
      <w:r>
        <w:tab/>
      </w:r>
      <w:r>
        <w:tab/>
        <w:t>4 Pau</w:t>
      </w:r>
      <w:r>
        <w:tab/>
      </w:r>
      <w:r>
        <w:tab/>
      </w:r>
      <w:r>
        <w:tab/>
        <w:t>0</w:t>
      </w:r>
    </w:p>
    <w:p w:rsidR="00100538" w:rsidRDefault="00100538" w:rsidP="00100538">
      <w:pPr>
        <w:pStyle w:val="Sansinterligne"/>
      </w:pPr>
      <w:r>
        <w:t>Décembre</w:t>
      </w:r>
      <w:r>
        <w:t xml:space="preserve"> </w:t>
      </w:r>
      <w:r>
        <w:t>2010</w:t>
      </w:r>
      <w:r>
        <w:t xml:space="preserve"> : </w:t>
      </w:r>
      <w:r>
        <w:tab/>
        <w:t>1 Carcassonne</w:t>
      </w:r>
      <w:r>
        <w:tab/>
      </w:r>
      <w:r>
        <w:tab/>
      </w:r>
      <w:r>
        <w:t>3</w:t>
      </w:r>
    </w:p>
    <w:p w:rsidR="00100538" w:rsidRDefault="00100538" w:rsidP="00100538">
      <w:pPr>
        <w:pStyle w:val="Sansinterligne"/>
      </w:pPr>
      <w:r>
        <w:tab/>
      </w:r>
      <w:r>
        <w:tab/>
      </w:r>
      <w:r>
        <w:tab/>
      </w:r>
      <w:r>
        <w:t>2 Lyon</w:t>
      </w:r>
      <w:r>
        <w:tab/>
      </w:r>
      <w:r>
        <w:tab/>
      </w:r>
      <w:r>
        <w:tab/>
        <w:t>0</w:t>
      </w:r>
    </w:p>
    <w:p w:rsidR="00100538" w:rsidRDefault="00100538" w:rsidP="00100538">
      <w:pPr>
        <w:pStyle w:val="Sansinterligne"/>
      </w:pPr>
      <w:r>
        <w:tab/>
      </w:r>
      <w:r>
        <w:tab/>
      </w:r>
      <w:r>
        <w:tab/>
      </w:r>
      <w:r>
        <w:t>3 Clermont</w:t>
      </w:r>
      <w:r>
        <w:tab/>
      </w:r>
      <w:r>
        <w:tab/>
        <w:t>0</w:t>
      </w:r>
    </w:p>
    <w:p w:rsidR="00100538" w:rsidRDefault="00100538" w:rsidP="00100538">
      <w:pPr>
        <w:pStyle w:val="Sansinterligne"/>
      </w:pPr>
      <w:r>
        <w:tab/>
      </w:r>
      <w:r>
        <w:tab/>
      </w:r>
      <w:r>
        <w:tab/>
      </w:r>
      <w:r>
        <w:t>4 Pau</w:t>
      </w:r>
      <w:r>
        <w:tab/>
      </w:r>
      <w:r>
        <w:tab/>
      </w:r>
      <w:r>
        <w:tab/>
        <w:t>-3</w:t>
      </w:r>
    </w:p>
    <w:p w:rsidR="00100538" w:rsidRDefault="00100538" w:rsidP="00100538">
      <w:pPr>
        <w:pStyle w:val="Sansinterligne"/>
      </w:pPr>
    </w:p>
    <w:p w:rsidR="00100538" w:rsidRDefault="00CC672C" w:rsidP="00CC672C">
      <w:pPr>
        <w:pStyle w:val="Titre3"/>
      </w:pPr>
      <w:r>
        <w:t>Test sur Indicateur</w:t>
      </w:r>
    </w:p>
    <w:p w:rsidR="00CC672C" w:rsidRDefault="00CC672C" w:rsidP="00100538">
      <w:pPr>
        <w:pStyle w:val="Sansinterligne"/>
      </w:pPr>
      <w:r>
        <w:t>Changement sur CA</w:t>
      </w:r>
    </w:p>
    <w:p w:rsidR="00CC672C" w:rsidRDefault="00CC672C" w:rsidP="00100538">
      <w:pPr>
        <w:pStyle w:val="Sansinterligne"/>
      </w:pPr>
    </w:p>
    <w:p w:rsidR="00CC672C" w:rsidRDefault="00CC672C" w:rsidP="00CC672C">
      <w:pPr>
        <w:pStyle w:val="Sansinterligne"/>
      </w:pPr>
      <w:r>
        <w:t>Penser à m</w:t>
      </w:r>
      <w:r>
        <w:t>ontrer les graphiques</w:t>
      </w:r>
    </w:p>
    <w:p w:rsidR="00CC672C" w:rsidRDefault="00CC672C" w:rsidP="00CC672C">
      <w:pPr>
        <w:pStyle w:val="Titre3"/>
      </w:pPr>
      <w:r>
        <w:t>Test sur Caractéristique</w:t>
      </w:r>
    </w:p>
    <w:p w:rsidR="00100538" w:rsidRDefault="00CC672C" w:rsidP="00100538">
      <w:pPr>
        <w:pStyle w:val="Sansinterligne"/>
      </w:pPr>
      <w:r>
        <w:t>Changement sur objectif (seulement sur Jasper !!!)</w:t>
      </w:r>
    </w:p>
    <w:p w:rsidR="00CC672C" w:rsidRDefault="00CC672C" w:rsidP="00100538">
      <w:pPr>
        <w:pStyle w:val="Sansinterligne"/>
      </w:pPr>
    </w:p>
    <w:p w:rsidR="00CC672C" w:rsidRDefault="00CC672C" w:rsidP="00CC672C">
      <w:pPr>
        <w:pStyle w:val="Titre3"/>
      </w:pPr>
      <w:r>
        <w:t>Test pour famille d’articles</w:t>
      </w:r>
    </w:p>
    <w:p w:rsidR="00CC672C" w:rsidRDefault="00CC672C" w:rsidP="00100538">
      <w:pPr>
        <w:pStyle w:val="Sansinterligne"/>
      </w:pPr>
      <w:r>
        <w:t>Changement sur Hifi</w:t>
      </w:r>
    </w:p>
    <w:p w:rsidR="00CC672C" w:rsidRDefault="00CC672C" w:rsidP="00100538">
      <w:pPr>
        <w:pStyle w:val="Sansinterligne"/>
      </w:pPr>
    </w:p>
    <w:p w:rsidR="00CC672C" w:rsidRDefault="00CC672C" w:rsidP="00CC672C">
      <w:pPr>
        <w:pStyle w:val="Titre2"/>
      </w:pPr>
      <w:r>
        <w:t>Historique</w:t>
      </w:r>
    </w:p>
    <w:p w:rsidR="00CC672C" w:rsidRDefault="00CC672C" w:rsidP="00CC672C">
      <w:pPr>
        <w:pStyle w:val="Titre3"/>
      </w:pPr>
      <w:r>
        <w:t>Test sur mois</w:t>
      </w:r>
    </w:p>
    <w:p w:rsidR="00CC672C" w:rsidRDefault="00CC672C" w:rsidP="00CC672C">
      <w:r>
        <w:t>Changement sur février</w:t>
      </w:r>
    </w:p>
    <w:p w:rsidR="002A7741" w:rsidRDefault="002A7741" w:rsidP="002A7741">
      <w:pPr>
        <w:pStyle w:val="Titre2"/>
      </w:pPr>
      <w:r>
        <w:t>Détails</w:t>
      </w:r>
    </w:p>
    <w:p w:rsidR="00CC672C" w:rsidRDefault="002A7741" w:rsidP="00CC672C">
      <w:r>
        <w:t>Novembre 2010, tout par défaut SAS et Jasper</w:t>
      </w:r>
    </w:p>
    <w:p w:rsidR="002A7741" w:rsidRDefault="002A7741" w:rsidP="00CC672C"/>
    <w:p w:rsidR="002A7741" w:rsidRDefault="002A7741" w:rsidP="00CC672C"/>
    <w:p w:rsidR="002A7741" w:rsidRDefault="002A7741" w:rsidP="00CC672C"/>
    <w:p w:rsidR="002A7741" w:rsidRDefault="002A7741" w:rsidP="002A7741">
      <w:pPr>
        <w:pStyle w:val="Titre1"/>
      </w:pPr>
      <w:r>
        <w:lastRenderedPageBreak/>
        <w:t>Responsable régional (id :</w:t>
      </w:r>
      <w:r w:rsidR="001A4C7E">
        <w:t xml:space="preserve"> r</w:t>
      </w:r>
      <w:r>
        <w:t>omain)</w:t>
      </w:r>
    </w:p>
    <w:p w:rsidR="002A7741" w:rsidRDefault="002A7741" w:rsidP="00CC672C"/>
    <w:p w:rsidR="001C087C" w:rsidRDefault="001C087C" w:rsidP="00CC672C">
      <w:r>
        <w:t>ATTENTION : ne pas tester famille article sur Jasper !!!</w:t>
      </w:r>
    </w:p>
    <w:p w:rsidR="002A7741" w:rsidRDefault="002A7741" w:rsidP="002A7741">
      <w:pPr>
        <w:pStyle w:val="Titre2"/>
      </w:pPr>
      <w:r>
        <w:t>Accueil</w:t>
      </w:r>
    </w:p>
    <w:p w:rsidR="002A7741" w:rsidRDefault="002A7741" w:rsidP="002A7741">
      <w:pPr>
        <w:pStyle w:val="Titre3"/>
      </w:pPr>
      <w:r>
        <w:t>Test sur indicateur</w:t>
      </w:r>
    </w:p>
    <w:p w:rsidR="002A7741" w:rsidRDefault="002A7741" w:rsidP="002A7741">
      <w:r>
        <w:t xml:space="preserve">Changement sur marge </w:t>
      </w:r>
    </w:p>
    <w:p w:rsidR="002A7741" w:rsidRDefault="002A7741" w:rsidP="002A7741">
      <w:pPr>
        <w:pStyle w:val="Titre3"/>
      </w:pPr>
      <w:r>
        <w:t>Test caractéristique sur Jasper</w:t>
      </w:r>
    </w:p>
    <w:p w:rsidR="002A7741" w:rsidRDefault="002A7741" w:rsidP="002A7741">
      <w:r>
        <w:t>Changement sur objectif ou réalisé</w:t>
      </w:r>
    </w:p>
    <w:p w:rsidR="002A7741" w:rsidRDefault="002A7741" w:rsidP="002A7741">
      <w:r>
        <w:t>Sur SAS : positionner le curseur sur les parts du camembert pour afficher les chiffres !</w:t>
      </w:r>
    </w:p>
    <w:p w:rsidR="001C087C" w:rsidRDefault="001C087C" w:rsidP="001C087C">
      <w:pPr>
        <w:pStyle w:val="Titre2"/>
      </w:pPr>
      <w:r>
        <w:t>Palmarès</w:t>
      </w:r>
    </w:p>
    <w:p w:rsidR="001C087C" w:rsidRDefault="001C087C" w:rsidP="002A7741">
      <w:r>
        <w:t>Changer filtres indicateur et mois</w:t>
      </w:r>
      <w:r w:rsidR="00D543B6">
        <w:t>, et caractéristique seulement en Jasper</w:t>
      </w:r>
    </w:p>
    <w:p w:rsidR="00D543B6" w:rsidRDefault="00D543B6" w:rsidP="00D543B6">
      <w:pPr>
        <w:pStyle w:val="Titre2"/>
      </w:pPr>
      <w:r>
        <w:t>Historique</w:t>
      </w:r>
    </w:p>
    <w:p w:rsidR="00D543B6" w:rsidRDefault="00D543B6" w:rsidP="00D543B6">
      <w:pPr>
        <w:pStyle w:val="Titre3"/>
      </w:pPr>
      <w:r>
        <w:t>Test sur période</w:t>
      </w:r>
    </w:p>
    <w:p w:rsidR="00D543B6" w:rsidRDefault="00D543B6" w:rsidP="002A7741">
      <w:r>
        <w:t>Changer mois sur tableau Jasper : Avril, puis novembre par exemple.</w:t>
      </w:r>
    </w:p>
    <w:p w:rsidR="00D543B6" w:rsidRDefault="0095463A" w:rsidP="002A7741">
      <w:r>
        <w:t>Graphique SAS : pas avant novembre !!!</w:t>
      </w:r>
    </w:p>
    <w:p w:rsidR="0095463A" w:rsidRDefault="0095463A" w:rsidP="0095463A">
      <w:pPr>
        <w:pStyle w:val="Titre2"/>
      </w:pPr>
      <w:r>
        <w:t>Détails</w:t>
      </w:r>
    </w:p>
    <w:p w:rsidR="001A4C7E" w:rsidRDefault="001A4C7E" w:rsidP="002A7741">
      <w:r>
        <w:t>Changer les filtres.</w:t>
      </w:r>
    </w:p>
    <w:p w:rsidR="001A4C7E" w:rsidRDefault="001A4C7E" w:rsidP="002A7741">
      <w:r>
        <w:t>Graphique en cliquant sur bouton sous jasper !</w:t>
      </w:r>
    </w:p>
    <w:p w:rsidR="00D2673B" w:rsidRDefault="001A4C7E" w:rsidP="00D2673B">
      <w:pPr>
        <w:pStyle w:val="Titre1"/>
      </w:pPr>
      <w:r>
        <w:t>Directeur commercial (id : charlotte)</w:t>
      </w:r>
      <w:r w:rsidR="0095463A">
        <w:t xml:space="preserve"> </w:t>
      </w:r>
    </w:p>
    <w:p w:rsidR="00D2673B" w:rsidRDefault="00D2673B" w:rsidP="00D2673B">
      <w:pPr>
        <w:pStyle w:val="Titre2"/>
      </w:pPr>
      <w:r>
        <w:t xml:space="preserve">Accueil </w:t>
      </w:r>
    </w:p>
    <w:p w:rsidR="00D2673B" w:rsidRDefault="00D2673B" w:rsidP="00D2673B">
      <w:r>
        <w:t>Tester seulement changement période (mois) !</w:t>
      </w:r>
    </w:p>
    <w:p w:rsidR="00D2673B" w:rsidRDefault="00D2673B" w:rsidP="00D2673B">
      <w:pPr>
        <w:pStyle w:val="Titre2"/>
      </w:pPr>
      <w:r>
        <w:t>Palmarès</w:t>
      </w:r>
    </w:p>
    <w:p w:rsidR="00D2673B" w:rsidRDefault="00225A97" w:rsidP="00D2673B">
      <w:r>
        <w:t>Changement tous les filtres.</w:t>
      </w:r>
    </w:p>
    <w:p w:rsidR="00225A97" w:rsidRDefault="00225A97" w:rsidP="00D2673B">
      <w:r>
        <w:t>Pas le graphe en SAS !</w:t>
      </w:r>
    </w:p>
    <w:p w:rsidR="00225A97" w:rsidRDefault="00225A97" w:rsidP="00225A97">
      <w:pPr>
        <w:pStyle w:val="Titre2"/>
      </w:pPr>
      <w:r>
        <w:t>Historique</w:t>
      </w:r>
    </w:p>
    <w:p w:rsidR="00225A97" w:rsidRDefault="00225A97" w:rsidP="00225A97">
      <w:r>
        <w:t>Manque pourcentage pou colonne cumul sur jasper !</w:t>
      </w:r>
    </w:p>
    <w:p w:rsidR="00225A97" w:rsidRDefault="00225A97" w:rsidP="00225A97">
      <w:r>
        <w:t>Pas le graphe en SAS !</w:t>
      </w:r>
    </w:p>
    <w:p w:rsidR="00225A97" w:rsidRDefault="00225A97" w:rsidP="00225A97">
      <w:pPr>
        <w:pStyle w:val="Titre2"/>
      </w:pPr>
      <w:r>
        <w:t>Détails</w:t>
      </w:r>
    </w:p>
    <w:p w:rsidR="00F61FDD" w:rsidRDefault="00F61FDD" w:rsidP="00F61FDD">
      <w:r>
        <w:t>Changement de tous les filtres possible.</w:t>
      </w:r>
    </w:p>
    <w:p w:rsidR="00BC7368" w:rsidRPr="00F61FDD" w:rsidRDefault="00BC7368" w:rsidP="00F61FDD">
      <w:bookmarkStart w:id="0" w:name="_GoBack"/>
      <w:bookmarkEnd w:id="0"/>
      <w:r>
        <w:t>TESTER L’IMPRESSION</w:t>
      </w:r>
    </w:p>
    <w:p w:rsidR="00225A97" w:rsidRPr="00225A97" w:rsidRDefault="00225A97" w:rsidP="00225A97"/>
    <w:sectPr w:rsidR="00225A97" w:rsidRPr="00225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538"/>
    <w:rsid w:val="00100538"/>
    <w:rsid w:val="001A4C7E"/>
    <w:rsid w:val="001C087C"/>
    <w:rsid w:val="00225A97"/>
    <w:rsid w:val="002A7741"/>
    <w:rsid w:val="002F03E0"/>
    <w:rsid w:val="0095463A"/>
    <w:rsid w:val="00BC7368"/>
    <w:rsid w:val="00CC672C"/>
    <w:rsid w:val="00D2673B"/>
    <w:rsid w:val="00D543B6"/>
    <w:rsid w:val="00F6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9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0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0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05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005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05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00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00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100538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10053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0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0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05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005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05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00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00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100538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10053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3</cp:revision>
  <dcterms:created xsi:type="dcterms:W3CDTF">2011-02-08T16:55:00Z</dcterms:created>
  <dcterms:modified xsi:type="dcterms:W3CDTF">2011-02-08T18:58:00Z</dcterms:modified>
</cp:coreProperties>
</file>