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65" w:rsidRDefault="009B3A23" w:rsidP="009B3A23">
      <w:pPr>
        <w:pStyle w:val="Titre"/>
      </w:pPr>
      <w:r>
        <w:t>Réunion d’avancement</w:t>
      </w:r>
    </w:p>
    <w:p w:rsidR="009B3A23" w:rsidRDefault="009B3A23" w:rsidP="009B3A23">
      <w:pPr>
        <w:jc w:val="right"/>
      </w:pPr>
      <w:r>
        <w:t>19/11/10</w:t>
      </w:r>
    </w:p>
    <w:p w:rsidR="009B3A23" w:rsidRDefault="009B3A23" w:rsidP="009B3A23"/>
    <w:p w:rsidR="009B3A23" w:rsidRDefault="009B3A23" w:rsidP="009B3A23">
      <w:pPr>
        <w:pStyle w:val="Titre1"/>
      </w:pPr>
      <w:r>
        <w:t>Non présent :</w:t>
      </w:r>
    </w:p>
    <w:p w:rsidR="009B3A23" w:rsidRDefault="009B3A23" w:rsidP="009B3A23">
      <w:pPr>
        <w:pStyle w:val="Paragraphedeliste"/>
        <w:numPr>
          <w:ilvl w:val="0"/>
          <w:numId w:val="2"/>
        </w:numPr>
      </w:pPr>
      <w:r>
        <w:t>Romain</w:t>
      </w:r>
    </w:p>
    <w:p w:rsidR="009B3A23" w:rsidRDefault="009B3A23" w:rsidP="009B3A23">
      <w:pPr>
        <w:pStyle w:val="Paragraphedeliste"/>
        <w:numPr>
          <w:ilvl w:val="0"/>
          <w:numId w:val="2"/>
        </w:numPr>
      </w:pPr>
      <w:r>
        <w:t>Chloé</w:t>
      </w:r>
    </w:p>
    <w:p w:rsidR="009B3A23" w:rsidRDefault="009B3A23" w:rsidP="009B3A23">
      <w:pPr>
        <w:pStyle w:val="Titre1"/>
      </w:pPr>
      <w:r>
        <w:t>Alimentation :</w:t>
      </w:r>
    </w:p>
    <w:p w:rsidR="009B3A23" w:rsidRDefault="009B3A23" w:rsidP="009B3A23">
      <w:pPr>
        <w:pStyle w:val="Paragraphedeliste"/>
        <w:numPr>
          <w:ilvl w:val="0"/>
          <w:numId w:val="1"/>
        </w:numPr>
      </w:pPr>
      <w:r>
        <w:t>MCT fait</w:t>
      </w:r>
    </w:p>
    <w:p w:rsidR="009B3A23" w:rsidRDefault="009B3A23" w:rsidP="009B3A23">
      <w:pPr>
        <w:pStyle w:val="Paragraphedeliste"/>
        <w:numPr>
          <w:ilvl w:val="0"/>
          <w:numId w:val="1"/>
        </w:numPr>
      </w:pPr>
      <w:r>
        <w:t xml:space="preserve">Voir les incohérences dans le fichier </w:t>
      </w:r>
      <w:proofErr w:type="spellStart"/>
      <w:r>
        <w:t>excel</w:t>
      </w:r>
      <w:proofErr w:type="spellEnd"/>
    </w:p>
    <w:p w:rsidR="009B3A23" w:rsidRDefault="009B3A23" w:rsidP="009B3A23">
      <w:pPr>
        <w:pStyle w:val="Paragraphedeliste"/>
        <w:numPr>
          <w:ilvl w:val="0"/>
          <w:numId w:val="1"/>
        </w:numPr>
      </w:pPr>
      <w:r>
        <w:t xml:space="preserve">Dossier de spécification du dossier </w:t>
      </w:r>
      <w:proofErr w:type="spellStart"/>
      <w:r>
        <w:t>excel</w:t>
      </w:r>
      <w:proofErr w:type="spellEnd"/>
      <w:r>
        <w:t> </w:t>
      </w:r>
    </w:p>
    <w:p w:rsidR="009B3A23" w:rsidRDefault="009B3A23" w:rsidP="009B3A23">
      <w:pPr>
        <w:pStyle w:val="Titre1"/>
      </w:pPr>
      <w:r>
        <w:t>ETL</w:t>
      </w:r>
      <w:bookmarkStart w:id="0" w:name="_GoBack"/>
      <w:bookmarkEnd w:id="0"/>
    </w:p>
    <w:p w:rsidR="009B3A23" w:rsidRDefault="009B3A23" w:rsidP="009B3A23">
      <w:pPr>
        <w:pStyle w:val="Paragraphedeliste"/>
        <w:numPr>
          <w:ilvl w:val="0"/>
          <w:numId w:val="3"/>
        </w:numPr>
      </w:pPr>
      <w:r>
        <w:t>Faire un scénario pour une alimentation mensuelle</w:t>
      </w:r>
    </w:p>
    <w:p w:rsidR="009B3A23" w:rsidRDefault="009B3A23" w:rsidP="009B3A23">
      <w:pPr>
        <w:pStyle w:val="Paragraphedeliste"/>
        <w:numPr>
          <w:ilvl w:val="0"/>
          <w:numId w:val="3"/>
        </w:numPr>
      </w:pPr>
      <w:r>
        <w:t>Travailler sur machine virtuelle</w:t>
      </w:r>
    </w:p>
    <w:p w:rsidR="009B3A23" w:rsidRDefault="009B3A23" w:rsidP="009B3A23">
      <w:pPr>
        <w:pStyle w:val="Paragraphedeliste"/>
        <w:numPr>
          <w:ilvl w:val="0"/>
          <w:numId w:val="3"/>
        </w:numPr>
      </w:pPr>
      <w:r>
        <w:t>Dossier de spécifications</w:t>
      </w:r>
    </w:p>
    <w:p w:rsidR="009B3A23" w:rsidRDefault="009B3A23" w:rsidP="009B3A23">
      <w:pPr>
        <w:pStyle w:val="Titre1"/>
      </w:pPr>
      <w:r>
        <w:t>Restitution</w:t>
      </w:r>
    </w:p>
    <w:p w:rsidR="009B3A23" w:rsidRDefault="007C16D2" w:rsidP="009B3A23">
      <w:pPr>
        <w:pStyle w:val="Paragraphedeliste"/>
        <w:numPr>
          <w:ilvl w:val="0"/>
          <w:numId w:val="4"/>
        </w:numPr>
      </w:pPr>
      <w:r>
        <w:t>Intégration Java, affichage d’un tableau -&gt; Jasper</w:t>
      </w:r>
    </w:p>
    <w:p w:rsidR="007C16D2" w:rsidRDefault="007C16D2" w:rsidP="009B3A23">
      <w:pPr>
        <w:pStyle w:val="Paragraphedeliste"/>
        <w:numPr>
          <w:ilvl w:val="0"/>
          <w:numId w:val="4"/>
        </w:numPr>
      </w:pPr>
      <w:r>
        <w:t>Se renseigner sur la cartographie</w:t>
      </w:r>
    </w:p>
    <w:p w:rsidR="007C16D2" w:rsidRDefault="007C16D2" w:rsidP="007C16D2"/>
    <w:p w:rsidR="007C16D2" w:rsidRDefault="007C16D2" w:rsidP="007C16D2">
      <w:pPr>
        <w:pStyle w:val="Paragraphedeliste"/>
        <w:numPr>
          <w:ilvl w:val="0"/>
          <w:numId w:val="4"/>
        </w:numPr>
      </w:pPr>
      <w:r>
        <w:t>SAS : intégration tableau java pas encore fait</w:t>
      </w:r>
    </w:p>
    <w:p w:rsidR="007C16D2" w:rsidRDefault="007C16D2" w:rsidP="007C16D2">
      <w:pPr>
        <w:pStyle w:val="Paragraphedeliste"/>
        <w:numPr>
          <w:ilvl w:val="0"/>
          <w:numId w:val="4"/>
        </w:numPr>
      </w:pPr>
      <w:r>
        <w:t xml:space="preserve">Possibilité de </w:t>
      </w:r>
      <w:proofErr w:type="spellStart"/>
      <w:r>
        <w:t>factory</w:t>
      </w:r>
      <w:proofErr w:type="spellEnd"/>
      <w:r>
        <w:t xml:space="preserve"> ou </w:t>
      </w:r>
      <w:proofErr w:type="spellStart"/>
      <w:r>
        <w:t>webservice</w:t>
      </w:r>
      <w:proofErr w:type="spellEnd"/>
    </w:p>
    <w:p w:rsidR="007C16D2" w:rsidRPr="009B3A23" w:rsidRDefault="007C16D2" w:rsidP="007C16D2">
      <w:pPr>
        <w:pStyle w:val="Paragraphedeliste"/>
        <w:numPr>
          <w:ilvl w:val="0"/>
          <w:numId w:val="4"/>
        </w:numPr>
      </w:pPr>
      <w:r>
        <w:t xml:space="preserve">Cartographie pour la réunion avec </w:t>
      </w:r>
      <w:proofErr w:type="spellStart"/>
      <w:r>
        <w:t>Babe</w:t>
      </w:r>
      <w:proofErr w:type="spellEnd"/>
    </w:p>
    <w:p w:rsidR="009B3A23" w:rsidRPr="009B3A23" w:rsidRDefault="009B3A23" w:rsidP="009B3A23"/>
    <w:sectPr w:rsidR="009B3A23" w:rsidRPr="009B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07E2E"/>
    <w:multiLevelType w:val="hybridMultilevel"/>
    <w:tmpl w:val="2EF4BB9E"/>
    <w:lvl w:ilvl="0" w:tplc="D7881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56EEB"/>
    <w:multiLevelType w:val="hybridMultilevel"/>
    <w:tmpl w:val="D88ADF50"/>
    <w:lvl w:ilvl="0" w:tplc="D7881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41AED"/>
    <w:multiLevelType w:val="hybridMultilevel"/>
    <w:tmpl w:val="508ECAA0"/>
    <w:lvl w:ilvl="0" w:tplc="D7881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F3D25"/>
    <w:multiLevelType w:val="hybridMultilevel"/>
    <w:tmpl w:val="01C4F508"/>
    <w:lvl w:ilvl="0" w:tplc="D7881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23"/>
    <w:rsid w:val="000B2A65"/>
    <w:rsid w:val="007C16D2"/>
    <w:rsid w:val="009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9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3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3A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3A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B3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B3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3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3A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3A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B3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B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</cp:revision>
  <dcterms:created xsi:type="dcterms:W3CDTF">2010-11-19T08:14:00Z</dcterms:created>
  <dcterms:modified xsi:type="dcterms:W3CDTF">2010-11-19T08:32:00Z</dcterms:modified>
</cp:coreProperties>
</file>