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Usage Notes:</w:t>
      </w:r>
    </w:p>
    <w:p w14:paraId="00000002" w14:textId="791D472E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1.This is a command-line executable, written in Python 3.</w:t>
      </w:r>
      <w:r w:rsidR="003A5710">
        <w:rPr>
          <w:rFonts w:ascii="Bahnschrift Light" w:hAnsi="Bahnschrift Light"/>
          <w:color w:val="000000"/>
          <w:sz w:val="28"/>
          <w:szCs w:val="28"/>
        </w:rPr>
        <w:t>10</w:t>
      </w:r>
      <w:r w:rsidRPr="003A5710">
        <w:rPr>
          <w:rFonts w:ascii="Bahnschrift Light" w:hAnsi="Bahnschrift Light"/>
          <w:color w:val="000000"/>
          <w:sz w:val="28"/>
          <w:szCs w:val="28"/>
        </w:rPr>
        <w:t>.</w:t>
      </w:r>
    </w:p>
    <w:p w14:paraId="00000003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2.The calculator supports 6 operations: +(addition), -(subtraction), *(multiplication), /(division), **(power), %(modulo).</w:t>
      </w:r>
    </w:p>
    <w:p w14:paraId="00000004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3.Only numbers are supported. If you enter anything other than numbers, the app will send an error message, then terminate.</w:t>
      </w:r>
    </w:p>
    <w:p w14:paraId="00000005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You can v</w:t>
      </w:r>
      <w:r w:rsidRPr="003A5710">
        <w:rPr>
          <w:rFonts w:ascii="Bahnschrift Light" w:hAnsi="Bahnschrift Light"/>
          <w:color w:val="000000"/>
          <w:sz w:val="28"/>
          <w:szCs w:val="28"/>
        </w:rPr>
        <w:t>iew the error message when executing the app in a command terminal.</w:t>
      </w:r>
    </w:p>
    <w:p w14:paraId="00000006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The developers always appreciate any feedback and suggestions for this software.</w:t>
      </w:r>
    </w:p>
    <w:p w14:paraId="00000007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4.The source code is available in a Python source file.</w:t>
      </w:r>
    </w:p>
    <w:p w14:paraId="00000008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Python IDLE is the ideal editor, but you can also u</w:t>
      </w:r>
      <w:r w:rsidRPr="003A5710">
        <w:rPr>
          <w:rFonts w:ascii="Bahnschrift Light" w:hAnsi="Bahnschrift Light"/>
          <w:color w:val="000000"/>
          <w:sz w:val="28"/>
          <w:szCs w:val="28"/>
        </w:rPr>
        <w:t>se Visual Studio Code(with Python extension), Notepad++, Vim, etc.</w:t>
      </w:r>
    </w:p>
    <w:p w14:paraId="00000009" w14:textId="50965B81" w:rsidR="00E322C6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5.If needed, use PyInstaller to publish your copy of the software with .EXE extension.</w:t>
      </w:r>
    </w:p>
    <w:p w14:paraId="2C1D05DB" w14:textId="2696B66F" w:rsidR="00800B40" w:rsidRDefault="003A57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>
        <w:rPr>
          <w:rFonts w:ascii="Bahnschrift Light" w:hAnsi="Bahnschrift Light"/>
          <w:color w:val="000000"/>
          <w:sz w:val="28"/>
          <w:szCs w:val="28"/>
        </w:rPr>
        <w:t xml:space="preserve">6.The GNU GPLv3 license is published in another DOCX file. This file is named “GPLv3.docx” with a </w:t>
      </w:r>
      <w:r w:rsidR="00800B40">
        <w:rPr>
          <w:rFonts w:ascii="Bahnschrift Light" w:hAnsi="Bahnschrift Light"/>
          <w:color w:val="000000"/>
          <w:sz w:val="28"/>
          <w:szCs w:val="28"/>
        </w:rPr>
        <w:t xml:space="preserve">SHA512 hash of </w:t>
      </w:r>
      <w:r w:rsidR="00800B40" w:rsidRPr="00800B40">
        <w:rPr>
          <w:rFonts w:ascii="Bahnschrift Light" w:hAnsi="Bahnschrift Light"/>
          <w:color w:val="000000"/>
          <w:sz w:val="28"/>
          <w:szCs w:val="28"/>
        </w:rPr>
        <w:t>a77455e6b9a2391755b0eba326b7165a85ffcf9a70d88c5995911af8dc28ff1c60c76c499d2b36fe9ba2204b6c3f5e3d141c5c39aa634ee85c3345d7b513e1fc</w:t>
      </w:r>
    </w:p>
    <w:p w14:paraId="7EE18840" w14:textId="7821629D" w:rsidR="00800B40" w:rsidRPr="003A5710" w:rsidRDefault="00800B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>
        <w:rPr>
          <w:rFonts w:ascii="Bahnschrift Light" w:hAnsi="Bahnschrift Light"/>
          <w:color w:val="000000"/>
          <w:sz w:val="28"/>
          <w:szCs w:val="28"/>
        </w:rPr>
        <w:t>Please check its integrity before opening.</w:t>
      </w:r>
    </w:p>
    <w:p w14:paraId="0000000A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Release Notes:</w:t>
      </w:r>
    </w:p>
    <w:p w14:paraId="0000000B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v1.5:</w:t>
      </w:r>
    </w:p>
    <w:p w14:paraId="0000000C" w14:textId="0CE88DD8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-Added an error message when no input is received in the number input field</w:t>
      </w:r>
    </w:p>
    <w:p w14:paraId="0000000D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v1.4</w:t>
      </w:r>
    </w:p>
    <w:p w14:paraId="0000000E" w14:textId="29B7D80F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-Added an error message when a divide/modulo by zero exception is encountered</w:t>
      </w:r>
      <w:r w:rsidR="003A5710">
        <w:rPr>
          <w:rFonts w:ascii="Bahnschrift Light" w:hAnsi="Bahnschrift Light"/>
          <w:color w:val="000000"/>
          <w:sz w:val="28"/>
          <w:szCs w:val="28"/>
          <w:lang w:val="vi-VN"/>
        </w:rPr>
        <w:t xml:space="preserve"> and is </w:t>
      </w:r>
      <w:r w:rsidR="003A5710">
        <w:rPr>
          <w:rFonts w:ascii="Bahnschrift Light" w:hAnsi="Bahnschrift Light"/>
          <w:color w:val="000000"/>
          <w:sz w:val="28"/>
          <w:szCs w:val="28"/>
        </w:rPr>
        <w:t>not properly handled</w:t>
      </w:r>
    </w:p>
    <w:p w14:paraId="0000000F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v1.3</w:t>
      </w:r>
    </w:p>
    <w:p w14:paraId="00000010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-Added modulo function</w:t>
      </w:r>
    </w:p>
    <w:p w14:paraId="00000011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v1.2:</w:t>
      </w:r>
    </w:p>
    <w:p w14:paraId="00000012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-Changed error message when entering anything other than operators</w:t>
      </w:r>
    </w:p>
    <w:p w14:paraId="00000013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v1.1:</w:t>
      </w:r>
    </w:p>
    <w:p w14:paraId="00000014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-Added welcome and exit text</w:t>
      </w:r>
    </w:p>
    <w:p w14:paraId="00000015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lastRenderedPageBreak/>
        <w:t>-Compressed for better portability</w:t>
      </w:r>
    </w:p>
    <w:p w14:paraId="00000016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-Fixed</w:t>
      </w:r>
      <w:r w:rsidRPr="003A5710">
        <w:rPr>
          <w:rFonts w:ascii="Bahnschrift Light" w:hAnsi="Bahnschrift Light"/>
          <w:color w:val="000000"/>
          <w:sz w:val="28"/>
          <w:szCs w:val="28"/>
        </w:rPr>
        <w:t xml:space="preserve"> an issue where some antiviruses may flag the executable as a trojan</w:t>
      </w:r>
    </w:p>
    <w:p w14:paraId="00000017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v1.0:</w:t>
      </w:r>
    </w:p>
    <w:p w14:paraId="00000018" w14:textId="77777777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-Original release</w:t>
      </w:r>
    </w:p>
    <w:p w14:paraId="0000001B" w14:textId="39705591" w:rsidR="00E322C6" w:rsidRPr="003A5710" w:rsidRDefault="00EE68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28"/>
          <w:szCs w:val="28"/>
        </w:rPr>
      </w:pPr>
      <w:r w:rsidRPr="003A5710">
        <w:rPr>
          <w:rFonts w:ascii="Bahnschrift Light" w:hAnsi="Bahnschrift Light"/>
          <w:color w:val="000000"/>
          <w:sz w:val="28"/>
          <w:szCs w:val="28"/>
        </w:rPr>
        <w:t>I always appreciate any feedback and suggestions for this software, especially about the auto-termination error in v1.5.</w:t>
      </w:r>
    </w:p>
    <w:sectPr w:rsidR="00E322C6" w:rsidRPr="003A57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C6"/>
    <w:rsid w:val="003A5710"/>
    <w:rsid w:val="00800B40"/>
    <w:rsid w:val="00E322C6"/>
    <w:rsid w:val="00E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7195"/>
  <w15:docId w15:val="{9E29278B-2E6B-44BE-B655-2246A3DF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Nguyen</cp:lastModifiedBy>
  <cp:revision>3</cp:revision>
  <dcterms:created xsi:type="dcterms:W3CDTF">2021-10-22T04:24:00Z</dcterms:created>
  <dcterms:modified xsi:type="dcterms:W3CDTF">2021-10-22T06:30:00Z</dcterms:modified>
</cp:coreProperties>
</file>