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F77EFD" wp14:paraId="5C1A07E2" wp14:textId="62C88FEB">
      <w:pPr>
        <w:jc w:val="center"/>
        <w:rPr>
          <w:rFonts w:ascii="Georgia Pro" w:hAnsi="Georgia Pro" w:eastAsia="Georgia Pro" w:cs="Georgia Pro"/>
          <w:b w:val="1"/>
          <w:bCs w:val="1"/>
          <w:sz w:val="28"/>
          <w:szCs w:val="28"/>
        </w:rPr>
      </w:pPr>
      <w:r w:rsidRPr="44F77EFD" w:rsidR="44E77DAE">
        <w:rPr>
          <w:rFonts w:ascii="Georgia Pro" w:hAnsi="Georgia Pro" w:eastAsia="Georgia Pro" w:cs="Georgia Pro"/>
          <w:b w:val="1"/>
          <w:bCs w:val="1"/>
          <w:sz w:val="28"/>
          <w:szCs w:val="28"/>
        </w:rPr>
        <w:t>Trabajo Práctico “Compensación de Coseno FI”</w:t>
      </w:r>
    </w:p>
    <w:p w:rsidR="44E77DAE" w:rsidP="680BC152" w:rsidRDefault="44E77DAE" w14:paraId="300984E1" w14:textId="3E778606">
      <w:pPr>
        <w:pStyle w:val="Normal"/>
        <w:jc w:val="center"/>
        <w:rPr>
          <w:rFonts w:ascii="Georgia Pro" w:hAnsi="Georgia Pro" w:eastAsia="Georgia Pro" w:cs="Georgia Pro"/>
        </w:rPr>
      </w:pPr>
      <w:r w:rsidRPr="680BC152" w:rsidR="44E77DAE">
        <w:rPr>
          <w:rFonts w:ascii="Georgia Pro" w:hAnsi="Georgia Pro" w:eastAsia="Georgia Pro" w:cs="Georgia Pro"/>
        </w:rPr>
        <w:t xml:space="preserve">Análisis de los Modelos </w:t>
      </w:r>
      <w:r w:rsidRPr="680BC152" w:rsidR="44E77DAE">
        <w:rPr>
          <w:rFonts w:ascii="Georgia Pro" w:hAnsi="Georgia Pro" w:eastAsia="Georgia Pro" w:cs="Georgia Pro"/>
        </w:rPr>
        <w:t>Circuit</w:t>
      </w:r>
      <w:r w:rsidRPr="680BC152" w:rsidR="44E77DAE">
        <w:rPr>
          <w:rFonts w:ascii="Georgia Pro" w:hAnsi="Georgia Pro" w:eastAsia="Georgia Pro" w:cs="Georgia Pro"/>
        </w:rPr>
        <w:t>ales</w:t>
      </w:r>
    </w:p>
    <w:p w:rsidR="33E52A60" w:rsidP="680BC152" w:rsidRDefault="33E52A60" w14:paraId="0A2D1CC2" w14:textId="3202B282">
      <w:pPr>
        <w:pStyle w:val="Normal"/>
        <w:jc w:val="center"/>
        <w:rPr>
          <w:rFonts w:ascii="Georgia Pro" w:hAnsi="Georgia Pro" w:eastAsia="Georgia Pro" w:cs="Georgia Pro"/>
        </w:rPr>
      </w:pPr>
      <w:r w:rsidRPr="680BC152" w:rsidR="33E52A60">
        <w:rPr>
          <w:rFonts w:ascii="Georgia Pro" w:hAnsi="Georgia Pro" w:eastAsia="Georgia Pro" w:cs="Georgia Pro"/>
        </w:rPr>
        <w:t xml:space="preserve">Estudiantes: Santino Faggioli, </w:t>
      </w:r>
      <w:r w:rsidRPr="680BC152" w:rsidR="33E52A60">
        <w:rPr>
          <w:rFonts w:ascii="Georgia Pro" w:hAnsi="Georgia Pro" w:eastAsia="Georgia Pro" w:cs="Georgia Pro"/>
        </w:rPr>
        <w:t>Elias</w:t>
      </w:r>
      <w:r w:rsidRPr="680BC152" w:rsidR="33E52A60">
        <w:rPr>
          <w:rFonts w:ascii="Georgia Pro" w:hAnsi="Georgia Pro" w:eastAsia="Georgia Pro" w:cs="Georgia Pro"/>
        </w:rPr>
        <w:t xml:space="preserve"> Benjamín Zaracho</w:t>
      </w:r>
    </w:p>
    <w:p w:rsidR="33E52A60" w:rsidP="680BC152" w:rsidRDefault="33E52A60" w14:paraId="0BBA020C" w14:textId="2C600610">
      <w:pPr>
        <w:pStyle w:val="Normal"/>
        <w:jc w:val="center"/>
        <w:rPr>
          <w:rFonts w:ascii="Georgia Pro" w:hAnsi="Georgia Pro" w:eastAsia="Georgia Pro" w:cs="Georgia Pro"/>
        </w:rPr>
      </w:pPr>
      <w:r w:rsidRPr="680BC152" w:rsidR="33E52A60">
        <w:rPr>
          <w:rFonts w:ascii="Georgia Pro" w:hAnsi="Georgia Pro" w:eastAsia="Georgia Pro" w:cs="Georgia Pro"/>
        </w:rPr>
        <w:t>5to TEL</w:t>
      </w:r>
    </w:p>
    <w:p w:rsidR="680BC152" w:rsidP="44F77EFD" w:rsidRDefault="680BC152" w14:paraId="50FAEF1C" w14:textId="3BED6A9B">
      <w:pPr>
        <w:pStyle w:val="Normal"/>
        <w:rPr>
          <w:sz w:val="28"/>
          <w:szCs w:val="28"/>
        </w:rPr>
      </w:pPr>
    </w:p>
    <w:p w:rsidR="680BC152" w:rsidP="3AAA2135" w:rsidRDefault="680BC152" w14:paraId="1DD46FAC" w14:textId="43E97256">
      <w:pPr>
        <w:pStyle w:val="Normal"/>
        <w:spacing w:before="0" w:beforeAutospacing="off"/>
        <w:rPr>
          <w:rFonts w:ascii="Georgia" w:hAnsi="Georgia" w:eastAsia="Georgia" w:cs="Georgia"/>
          <w:noProof w:val="0"/>
          <w:sz w:val="22"/>
          <w:szCs w:val="22"/>
          <w:lang w:val="es-ES"/>
        </w:rPr>
      </w:pPr>
      <w:r w:rsidRPr="3AAA2135" w:rsidR="01893FD5">
        <w:rPr>
          <w:rFonts w:ascii="Georgia" w:hAnsi="Georgia" w:eastAsia="Georgia" w:cs="Georgia"/>
          <w:b w:val="0"/>
          <w:bCs w:val="0"/>
          <w:sz w:val="28"/>
          <w:szCs w:val="28"/>
        </w:rPr>
        <w:t>En base a lo investigado</w:t>
      </w:r>
      <w:r w:rsidRPr="3AAA2135" w:rsidR="396E73A6">
        <w:rPr>
          <w:rFonts w:ascii="Georgia" w:hAnsi="Georgia" w:eastAsia="Georgia" w:cs="Georgia"/>
          <w:b w:val="0"/>
          <w:bCs w:val="0"/>
          <w:sz w:val="28"/>
          <w:szCs w:val="28"/>
        </w:rPr>
        <w:t>:</w:t>
      </w:r>
      <w:r w:rsidRPr="3AAA2135" w:rsidR="0ED57940">
        <w:rPr>
          <w:rFonts w:ascii="Georgia" w:hAnsi="Georgia" w:eastAsia="Georgia" w:cs="Georgia"/>
          <w:b w:val="0"/>
          <w:bCs w:val="0"/>
          <w:sz w:val="28"/>
          <w:szCs w:val="28"/>
        </w:rPr>
        <w:t xml:space="preserve"> </w:t>
      </w:r>
    </w:p>
    <w:p w:rsidR="680BC152" w:rsidP="3AAA2135" w:rsidRDefault="680BC152" w14:paraId="4F26F591" w14:textId="72A94E39">
      <w:pPr>
        <w:pStyle w:val="Normal"/>
        <w:spacing w:before="0" w:beforeAutospacing="off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AAA2135" w:rsidR="05AE6C3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Las cargas inductivas, como motores, generan resistencia a cambios de corriente, y las capacitivas, como capacitores, liberan energía eléctrica en ciclos específicos. La conexión eléctrica precisa de un capacitor es esencial para compensar y mejorar el factor de potencia, buscando un valor óptimo.</w:t>
      </w:r>
      <w:r>
        <w:br/>
      </w:r>
      <w:r>
        <w:br/>
      </w:r>
    </w:p>
    <w:p w:rsidR="354D0EC7" w:rsidP="44F77EFD" w:rsidRDefault="354D0EC7" w14:paraId="1E975C70" w14:textId="0F8DDB92">
      <w:pPr>
        <w:pStyle w:val="Normal"/>
        <w:spacing w:before="0" w:beforeAutospacing="off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3AAA2135" w:rsidR="354D0EC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Ejercicio 1</w:t>
      </w:r>
      <w:r w:rsidRPr="3AAA2135" w:rsidR="023C92F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:</w:t>
      </w:r>
    </w:p>
    <w:p w:rsidR="46F6927B" w:rsidP="3AAA2135" w:rsidRDefault="46F6927B" w14:paraId="3850AA90" w14:textId="0A26BDAA">
      <w:pPr>
        <w:pStyle w:val="Normal"/>
        <w:spacing w:before="0" w:beforeAutospacing="off"/>
      </w:pPr>
      <w:r w:rsidR="46F6927B">
        <w:drawing>
          <wp:inline wp14:editId="5799F842" wp14:anchorId="33EC637E">
            <wp:extent cx="4109316" cy="5359978"/>
            <wp:effectExtent l="0" t="0" r="0" b="0"/>
            <wp:docPr id="53550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a4a87460e8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316" cy="53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0BC152" w:rsidP="44F77EFD" w:rsidRDefault="680BC152" w14:paraId="30651C92" w14:textId="4ADA2F4A">
      <w:pPr>
        <w:pStyle w:val="Normal"/>
        <w:spacing w:before="0" w:beforeAutospacing="off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44F77EFD" w:rsidR="4A3703E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Ejercicio 2:</w:t>
      </w:r>
    </w:p>
    <w:p w:rsidR="44F77EFD" w:rsidP="65932F6C" w:rsidRDefault="44F77EFD" w14:paraId="764CDA0A" w14:textId="15D597ED">
      <w:pPr>
        <w:pStyle w:val="Normal"/>
        <w:spacing w:before="0" w:beforeAutospacing="off"/>
      </w:pPr>
      <w:r w:rsidRPr="3AAA2135" w:rsidR="3C68AA7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="689FBFBE">
        <w:drawing>
          <wp:inline wp14:editId="771C7A0C" wp14:anchorId="6370E6D0">
            <wp:extent cx="4664003" cy="5368636"/>
            <wp:effectExtent l="0" t="0" r="0" b="0"/>
            <wp:docPr id="77957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f72c650a2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03" cy="53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FBFBE" w:rsidP="3AAA2135" w:rsidRDefault="689FBFBE" w14:paraId="585E80F2" w14:textId="56BECB8B">
      <w:pPr>
        <w:pStyle w:val="Normal"/>
        <w:spacing w:before="0" w:beforeAutospacing="off"/>
      </w:pPr>
      <w:r w:rsidR="689FBFBE">
        <w:drawing>
          <wp:inline wp14:editId="0975BF21" wp14:anchorId="2E41B892">
            <wp:extent cx="5896841" cy="2506157"/>
            <wp:effectExtent l="0" t="0" r="0" b="0"/>
            <wp:docPr id="929010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00f517496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841" cy="250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32F6C" w:rsidP="65932F6C" w:rsidRDefault="65932F6C" w14:paraId="4235EC33" w14:textId="37752938">
      <w:pPr>
        <w:pStyle w:val="Normal"/>
        <w:spacing w:before="0" w:before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3B698"/>
    <w:rsid w:val="01893FD5"/>
    <w:rsid w:val="0239BFB5"/>
    <w:rsid w:val="023C92F5"/>
    <w:rsid w:val="05AE6C34"/>
    <w:rsid w:val="07E904F6"/>
    <w:rsid w:val="0AA71D20"/>
    <w:rsid w:val="0ED57940"/>
    <w:rsid w:val="0FF416DB"/>
    <w:rsid w:val="1663CB9E"/>
    <w:rsid w:val="1827066F"/>
    <w:rsid w:val="1B541381"/>
    <w:rsid w:val="1DA7D7A4"/>
    <w:rsid w:val="206CE360"/>
    <w:rsid w:val="21A4D17E"/>
    <w:rsid w:val="2340A1DF"/>
    <w:rsid w:val="2D93A6D1"/>
    <w:rsid w:val="2E8F58DA"/>
    <w:rsid w:val="3303B698"/>
    <w:rsid w:val="33E52A60"/>
    <w:rsid w:val="354D0EC7"/>
    <w:rsid w:val="390E50D4"/>
    <w:rsid w:val="396E73A6"/>
    <w:rsid w:val="3AAA2135"/>
    <w:rsid w:val="3C68AA78"/>
    <w:rsid w:val="3CEC6D18"/>
    <w:rsid w:val="429BB259"/>
    <w:rsid w:val="443782BA"/>
    <w:rsid w:val="44E77DAE"/>
    <w:rsid w:val="44F77EFD"/>
    <w:rsid w:val="45E2EE18"/>
    <w:rsid w:val="46E0ABFF"/>
    <w:rsid w:val="46F6927B"/>
    <w:rsid w:val="4A3703E6"/>
    <w:rsid w:val="53772F3B"/>
    <w:rsid w:val="55416977"/>
    <w:rsid w:val="585FE1DC"/>
    <w:rsid w:val="5B6F6802"/>
    <w:rsid w:val="5F16DCD6"/>
    <w:rsid w:val="65932F6C"/>
    <w:rsid w:val="680BC152"/>
    <w:rsid w:val="689FBFBE"/>
    <w:rsid w:val="6EB907AE"/>
    <w:rsid w:val="73C0A5D3"/>
    <w:rsid w:val="7A566B82"/>
    <w:rsid w:val="7C2BED71"/>
    <w:rsid w:val="7D13E609"/>
    <w:rsid w:val="7EEC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B698"/>
  <w15:chartTrackingRefBased/>
  <w15:docId w15:val="{C0EC0FDB-0BE7-40E7-9EA6-E15E559318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a4a87460e842df" /><Relationship Type="http://schemas.openxmlformats.org/officeDocument/2006/relationships/image" Target="/media/image2.png" Id="Rb2bf72c650a24c7d" /><Relationship Type="http://schemas.openxmlformats.org/officeDocument/2006/relationships/image" Target="/media/image3.png" Id="Rc9200f51749645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2023-10-27T12:42:39.4068828Z</dcterms:created>
  <dcterms:modified xsi:type="dcterms:W3CDTF">2023-11-10T14:52:55.1907574Z</dcterms:modified>
  <dc:creator>Santino Faggioli</dc:creator>
  <lastModifiedBy>Santino Faggioli</lastModifiedBy>
</coreProperties>
</file>