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DED" w:rsidRPr="00F87DED" w:rsidRDefault="00F87DED" w:rsidP="00F87DED">
      <w:pPr>
        <w:widowControl/>
        <w:autoSpaceDE/>
        <w:autoSpaceDN/>
        <w:spacing w:line="360" w:lineRule="auto"/>
        <w:jc w:val="center"/>
        <w:rPr>
          <w:smallCaps/>
          <w:sz w:val="28"/>
          <w:szCs w:val="28"/>
          <w:lang w:eastAsia="ru-RU"/>
        </w:rPr>
      </w:pPr>
      <w:bookmarkStart w:id="0" w:name="_gjdgxs" w:colFirst="0" w:colLast="0"/>
      <w:bookmarkStart w:id="1" w:name="_GoBack"/>
      <w:bookmarkEnd w:id="0"/>
      <w:bookmarkEnd w:id="1"/>
      <w:r w:rsidRPr="00F87DED">
        <w:rPr>
          <w:smallCaps/>
          <w:sz w:val="28"/>
          <w:szCs w:val="28"/>
          <w:lang w:eastAsia="ru-RU"/>
        </w:rPr>
        <w:t>МИНИСТЕРСТВО НАУКИ И ВЫСШЕГО ОБРАЗОВАНИЯ</w:t>
      </w:r>
    </w:p>
    <w:p w:rsidR="00F87DED" w:rsidRPr="00F87DED" w:rsidRDefault="00F87DED" w:rsidP="00F87DED">
      <w:pPr>
        <w:widowControl/>
        <w:autoSpaceDE/>
        <w:autoSpaceDN/>
        <w:spacing w:line="360" w:lineRule="auto"/>
        <w:jc w:val="center"/>
        <w:rPr>
          <w:smallCaps/>
          <w:sz w:val="28"/>
          <w:szCs w:val="28"/>
          <w:lang w:eastAsia="ru-RU"/>
        </w:rPr>
      </w:pPr>
      <w:r w:rsidRPr="00F87DED">
        <w:rPr>
          <w:smallCaps/>
          <w:sz w:val="28"/>
          <w:szCs w:val="28"/>
          <w:lang w:eastAsia="ru-RU"/>
        </w:rPr>
        <w:t>РОССИЙСКОЙ ФЕДЕРАЦИИ</w:t>
      </w:r>
    </w:p>
    <w:p w:rsidR="00F87DED" w:rsidRPr="00F87DED" w:rsidRDefault="00F87DED" w:rsidP="00F87DED">
      <w:pPr>
        <w:widowControl/>
        <w:autoSpaceDE/>
        <w:autoSpaceDN/>
        <w:spacing w:line="360" w:lineRule="auto"/>
        <w:jc w:val="center"/>
        <w:rPr>
          <w:sz w:val="28"/>
          <w:szCs w:val="28"/>
          <w:lang w:eastAsia="ru-RU"/>
        </w:rPr>
      </w:pPr>
      <w:r w:rsidRPr="00F87DED">
        <w:rPr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 «Алтайский государственный университет»</w:t>
      </w:r>
    </w:p>
    <w:p w:rsidR="00F87DED" w:rsidRPr="00F87DED" w:rsidRDefault="00F87DED" w:rsidP="00F87DED">
      <w:pPr>
        <w:widowControl/>
        <w:autoSpaceDE/>
        <w:autoSpaceDN/>
        <w:spacing w:line="360" w:lineRule="auto"/>
        <w:jc w:val="center"/>
        <w:rPr>
          <w:sz w:val="28"/>
          <w:szCs w:val="28"/>
          <w:lang w:eastAsia="ru-RU"/>
        </w:rPr>
      </w:pPr>
      <w:r w:rsidRPr="00F87DED">
        <w:rPr>
          <w:sz w:val="28"/>
          <w:szCs w:val="28"/>
          <w:lang w:eastAsia="ru-RU"/>
        </w:rPr>
        <w:t>Колледж Алтайского государственного университета</w:t>
      </w:r>
    </w:p>
    <w:p w:rsidR="00F87DED" w:rsidRPr="00F87DED" w:rsidRDefault="00F87DED" w:rsidP="00F87DED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:rsidR="00F87DED" w:rsidRPr="00F87DED" w:rsidRDefault="00F87DED" w:rsidP="00F87DED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:rsidR="00F87DED" w:rsidRPr="00F87DED" w:rsidRDefault="00F87DED" w:rsidP="00F87DED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:rsidR="00F87DED" w:rsidRPr="00F87DED" w:rsidRDefault="00F87DED" w:rsidP="00F87DED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:rsidR="00F87DED" w:rsidRPr="00F87DED" w:rsidRDefault="00F87DED" w:rsidP="00F87DED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:rsidR="00F87DED" w:rsidRPr="00F87DED" w:rsidRDefault="00F87DED" w:rsidP="00F87DED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:rsidR="00F87DED" w:rsidRPr="00F87DED" w:rsidRDefault="00F87DED" w:rsidP="00F87DED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:rsidR="00F87DED" w:rsidRPr="00F87DED" w:rsidRDefault="00F87DED" w:rsidP="00F87DED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:rsidR="00F87DED" w:rsidRPr="00F87DED" w:rsidRDefault="00835C6A" w:rsidP="00F87DED">
      <w:pPr>
        <w:widowControl/>
        <w:autoSpaceDE/>
        <w:autoSpaceDN/>
        <w:spacing w:line="360" w:lineRule="auto"/>
        <w:jc w:val="center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Методические рекомендации</w:t>
      </w:r>
      <w:r w:rsidR="00F87DED" w:rsidRPr="00F87DED">
        <w:rPr>
          <w:b/>
          <w:sz w:val="28"/>
          <w:szCs w:val="28"/>
          <w:lang w:eastAsia="ru-RU"/>
        </w:rPr>
        <w:t xml:space="preserve"> </w:t>
      </w:r>
    </w:p>
    <w:p w:rsidR="00F87DED" w:rsidRPr="00F87DED" w:rsidRDefault="00F87DED" w:rsidP="00F87DED">
      <w:pPr>
        <w:widowControl/>
        <w:autoSpaceDE/>
        <w:autoSpaceDN/>
        <w:spacing w:line="360" w:lineRule="auto"/>
        <w:jc w:val="center"/>
        <w:rPr>
          <w:b/>
          <w:sz w:val="28"/>
          <w:szCs w:val="28"/>
          <w:lang w:eastAsia="ru-RU"/>
        </w:rPr>
      </w:pPr>
      <w:r w:rsidRPr="00F87DED">
        <w:rPr>
          <w:b/>
          <w:sz w:val="28"/>
          <w:szCs w:val="28"/>
          <w:lang w:eastAsia="ru-RU"/>
        </w:rPr>
        <w:t xml:space="preserve">по </w:t>
      </w:r>
      <w:r w:rsidR="00835C6A">
        <w:rPr>
          <w:b/>
          <w:sz w:val="28"/>
          <w:szCs w:val="28"/>
          <w:lang w:eastAsia="ru-RU"/>
        </w:rPr>
        <w:t>организации и проведению</w:t>
      </w:r>
      <w:r w:rsidRPr="00F87DED">
        <w:rPr>
          <w:b/>
          <w:sz w:val="28"/>
          <w:szCs w:val="28"/>
          <w:lang w:eastAsia="ru-RU"/>
        </w:rPr>
        <w:t xml:space="preserve"> нормоконтроля </w:t>
      </w:r>
    </w:p>
    <w:p w:rsidR="00F87DED" w:rsidRPr="00F87DED" w:rsidRDefault="00F87DED" w:rsidP="00F87DED">
      <w:pPr>
        <w:widowControl/>
        <w:autoSpaceDE/>
        <w:autoSpaceDN/>
        <w:spacing w:line="360" w:lineRule="auto"/>
        <w:jc w:val="center"/>
        <w:rPr>
          <w:sz w:val="28"/>
          <w:szCs w:val="28"/>
          <w:lang w:eastAsia="ru-RU"/>
        </w:rPr>
      </w:pPr>
      <w:r w:rsidRPr="00F87DED">
        <w:rPr>
          <w:b/>
          <w:sz w:val="28"/>
          <w:szCs w:val="28"/>
          <w:lang w:eastAsia="ru-RU"/>
        </w:rPr>
        <w:t>выпускных квалификационных работ</w:t>
      </w:r>
    </w:p>
    <w:p w:rsidR="00F87DED" w:rsidRPr="00F87DED" w:rsidRDefault="00F87DED" w:rsidP="00F87DED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:rsidR="00F87DED" w:rsidRPr="00F87DED" w:rsidRDefault="00F87DED" w:rsidP="00F87DED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:rsidR="00F87DED" w:rsidRPr="00F87DED" w:rsidRDefault="00F87DED" w:rsidP="00F87DED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:rsidR="00F87DED" w:rsidRPr="00F87DED" w:rsidRDefault="00F87DED" w:rsidP="00F87DED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:rsidR="00F87DED" w:rsidRPr="00F87DED" w:rsidRDefault="00F87DED" w:rsidP="00F87DED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:rsidR="00F87DED" w:rsidRPr="00F87DED" w:rsidRDefault="00F87DED" w:rsidP="00F87DED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:rsidR="00F87DED" w:rsidRPr="00F87DED" w:rsidRDefault="00F87DED" w:rsidP="00F87DED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:rsidR="00F87DED" w:rsidRPr="00F87DED" w:rsidRDefault="00F87DED" w:rsidP="00F87DED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:rsidR="00F87DED" w:rsidRPr="00F87DED" w:rsidRDefault="00F87DED" w:rsidP="00F87DED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:rsidR="00F87DED" w:rsidRPr="00F87DED" w:rsidRDefault="00F87DED" w:rsidP="00F87DED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:rsidR="00F87DED" w:rsidRPr="00F87DED" w:rsidRDefault="00F87DED" w:rsidP="00F87DED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:rsidR="00F87DED" w:rsidRPr="00F87DED" w:rsidRDefault="00F87DED" w:rsidP="00F87DED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:rsidR="00F87DED" w:rsidRPr="00F87DED" w:rsidRDefault="00F87DED" w:rsidP="00F87DED">
      <w:pPr>
        <w:widowControl/>
        <w:autoSpaceDE/>
        <w:autoSpaceDN/>
        <w:spacing w:line="360" w:lineRule="auto"/>
        <w:jc w:val="center"/>
        <w:rPr>
          <w:sz w:val="28"/>
          <w:szCs w:val="28"/>
          <w:lang w:eastAsia="ru-RU"/>
        </w:rPr>
      </w:pPr>
      <w:r w:rsidRPr="00F87DED">
        <w:rPr>
          <w:sz w:val="28"/>
          <w:szCs w:val="28"/>
          <w:lang w:eastAsia="ru-RU"/>
        </w:rPr>
        <w:t>Барнаул 2022</w:t>
      </w:r>
      <w:r w:rsidRPr="00F87DED">
        <w:rPr>
          <w:sz w:val="28"/>
          <w:szCs w:val="28"/>
          <w:lang w:eastAsia="ru-RU"/>
        </w:rPr>
        <w:br w:type="page"/>
      </w:r>
    </w:p>
    <w:p w:rsidR="00F87DED" w:rsidRPr="00F87DED" w:rsidRDefault="00F87DED" w:rsidP="00F87DED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F87DED">
        <w:rPr>
          <w:sz w:val="28"/>
          <w:szCs w:val="28"/>
          <w:lang w:eastAsia="ru-RU"/>
        </w:rPr>
        <w:lastRenderedPageBreak/>
        <w:t xml:space="preserve">Методические рекомендации по организации </w:t>
      </w:r>
      <w:r w:rsidR="0016221D">
        <w:rPr>
          <w:sz w:val="28"/>
          <w:szCs w:val="28"/>
          <w:lang w:eastAsia="ru-RU"/>
        </w:rPr>
        <w:t xml:space="preserve">и проведению </w:t>
      </w:r>
      <w:r w:rsidRPr="00F87DED">
        <w:rPr>
          <w:sz w:val="28"/>
          <w:szCs w:val="28"/>
          <w:lang w:eastAsia="ru-RU"/>
        </w:rPr>
        <w:t>нормоконтроля выпускных квалификационных работ рассмотрены и одобрены на заседании Методической комиссии Колледжа АлтГУ (Протокол № 04 от 17 марта 2022 г.).</w:t>
      </w:r>
    </w:p>
    <w:p w:rsidR="00F87DED" w:rsidRPr="00F87DED" w:rsidRDefault="00F87DED" w:rsidP="00F87DED">
      <w:pPr>
        <w:widowControl/>
        <w:autoSpaceDE/>
        <w:autoSpaceDN/>
        <w:spacing w:before="1800" w:line="360" w:lineRule="auto"/>
        <w:ind w:firstLine="709"/>
        <w:jc w:val="both"/>
        <w:rPr>
          <w:sz w:val="28"/>
          <w:szCs w:val="28"/>
          <w:lang w:eastAsia="ru-RU"/>
        </w:rPr>
      </w:pPr>
      <w:r w:rsidRPr="00F87DED">
        <w:rPr>
          <w:sz w:val="28"/>
          <w:szCs w:val="28"/>
          <w:lang w:eastAsia="ru-RU"/>
        </w:rPr>
        <w:t>Составители:</w:t>
      </w:r>
    </w:p>
    <w:p w:rsidR="00F87DED" w:rsidRPr="00F87DED" w:rsidRDefault="00F87DED" w:rsidP="00F87DED">
      <w:pPr>
        <w:widowControl/>
        <w:autoSpaceDE/>
        <w:autoSpaceDN/>
        <w:spacing w:line="360" w:lineRule="auto"/>
        <w:ind w:hanging="10"/>
        <w:jc w:val="both"/>
        <w:rPr>
          <w:sz w:val="26"/>
          <w:szCs w:val="26"/>
          <w:lang w:eastAsia="ru-RU"/>
        </w:rPr>
      </w:pPr>
      <w:r w:rsidRPr="00F87DED">
        <w:rPr>
          <w:sz w:val="26"/>
          <w:szCs w:val="26"/>
          <w:lang w:eastAsia="ru-RU"/>
        </w:rPr>
        <w:t>Насонова Н.Ю., начальник методического отдела Колледжа АлтГУ, высшая к.к.</w:t>
      </w:r>
    </w:p>
    <w:p w:rsidR="00F87DED" w:rsidRPr="00F87DED" w:rsidRDefault="00F87DED" w:rsidP="00F87DED">
      <w:pPr>
        <w:widowControl/>
        <w:autoSpaceDE/>
        <w:autoSpaceDN/>
        <w:spacing w:line="360" w:lineRule="auto"/>
        <w:ind w:hanging="10"/>
        <w:jc w:val="both"/>
        <w:rPr>
          <w:sz w:val="26"/>
          <w:szCs w:val="26"/>
          <w:lang w:eastAsia="ru-RU"/>
        </w:rPr>
      </w:pPr>
      <w:r w:rsidRPr="00F87DED">
        <w:rPr>
          <w:sz w:val="26"/>
          <w:szCs w:val="26"/>
          <w:lang w:eastAsia="ru-RU"/>
        </w:rPr>
        <w:t xml:space="preserve">Скрипко М.С., преподаватель отделения природопользования, сервиса и туризма Колледжа АлтГУ, </w:t>
      </w:r>
      <w:r w:rsidR="000655E6">
        <w:rPr>
          <w:sz w:val="26"/>
          <w:szCs w:val="26"/>
          <w:lang w:eastAsia="ru-RU"/>
        </w:rPr>
        <w:t>первая</w:t>
      </w:r>
      <w:r w:rsidRPr="00F87DED">
        <w:rPr>
          <w:sz w:val="26"/>
          <w:szCs w:val="26"/>
          <w:lang w:eastAsia="ru-RU"/>
        </w:rPr>
        <w:t xml:space="preserve"> к.к.</w:t>
      </w:r>
    </w:p>
    <w:p w:rsidR="00BC1E5B" w:rsidRPr="00226537" w:rsidRDefault="00F87DED" w:rsidP="00226537">
      <w:pPr>
        <w:widowControl/>
        <w:autoSpaceDE/>
        <w:autoSpaceDN/>
        <w:spacing w:before="2280" w:line="360" w:lineRule="auto"/>
        <w:ind w:firstLine="720"/>
        <w:jc w:val="both"/>
        <w:rPr>
          <w:sz w:val="26"/>
          <w:szCs w:val="26"/>
          <w:lang w:eastAsia="ru-RU"/>
        </w:rPr>
      </w:pPr>
      <w:r w:rsidRPr="00226537">
        <w:rPr>
          <w:sz w:val="26"/>
          <w:szCs w:val="26"/>
          <w:lang w:eastAsia="ru-RU"/>
        </w:rPr>
        <w:t xml:space="preserve">Методические рекомендации </w:t>
      </w:r>
      <w:r w:rsidR="00835C6A" w:rsidRPr="00226537">
        <w:rPr>
          <w:sz w:val="26"/>
          <w:szCs w:val="26"/>
          <w:lang w:eastAsia="ru-RU"/>
        </w:rPr>
        <w:t xml:space="preserve">содержат указания по организации и проведению нормоконтроля выпускных квалификационных работ (далее ВКР) и разработаны в дополнение к </w:t>
      </w:r>
      <w:r w:rsidR="00352AB3">
        <w:rPr>
          <w:sz w:val="26"/>
          <w:szCs w:val="26"/>
          <w:lang w:eastAsia="ru-RU"/>
        </w:rPr>
        <w:t>м</w:t>
      </w:r>
      <w:r w:rsidR="00352AB3" w:rsidRPr="00352AB3">
        <w:rPr>
          <w:sz w:val="26"/>
          <w:szCs w:val="26"/>
          <w:lang w:eastAsia="ru-RU"/>
        </w:rPr>
        <w:t>етодически</w:t>
      </w:r>
      <w:r w:rsidR="00352AB3">
        <w:rPr>
          <w:sz w:val="26"/>
          <w:szCs w:val="26"/>
          <w:lang w:eastAsia="ru-RU"/>
        </w:rPr>
        <w:t>м</w:t>
      </w:r>
      <w:r w:rsidR="00352AB3" w:rsidRPr="00352AB3">
        <w:rPr>
          <w:sz w:val="26"/>
          <w:szCs w:val="26"/>
          <w:lang w:eastAsia="ru-RU"/>
        </w:rPr>
        <w:t xml:space="preserve"> рекомендаци</w:t>
      </w:r>
      <w:r w:rsidR="00352AB3">
        <w:rPr>
          <w:sz w:val="26"/>
          <w:szCs w:val="26"/>
          <w:lang w:eastAsia="ru-RU"/>
        </w:rPr>
        <w:t>ям</w:t>
      </w:r>
      <w:r w:rsidR="00352AB3" w:rsidRPr="00352AB3">
        <w:rPr>
          <w:sz w:val="26"/>
          <w:szCs w:val="26"/>
          <w:lang w:eastAsia="ru-RU"/>
        </w:rPr>
        <w:t xml:space="preserve"> по написанию и оформлению</w:t>
      </w:r>
      <w:r w:rsidR="00352AB3">
        <w:rPr>
          <w:sz w:val="26"/>
          <w:szCs w:val="26"/>
          <w:lang w:eastAsia="ru-RU"/>
        </w:rPr>
        <w:t xml:space="preserve"> </w:t>
      </w:r>
      <w:r w:rsidR="00352AB3" w:rsidRPr="00352AB3">
        <w:rPr>
          <w:sz w:val="26"/>
          <w:szCs w:val="26"/>
          <w:lang w:eastAsia="ru-RU"/>
        </w:rPr>
        <w:t>выпускной квалификационной работы</w:t>
      </w:r>
      <w:r w:rsidR="00352AB3">
        <w:rPr>
          <w:sz w:val="26"/>
          <w:szCs w:val="26"/>
          <w:lang w:eastAsia="ru-RU"/>
        </w:rPr>
        <w:t xml:space="preserve"> </w:t>
      </w:r>
      <w:r w:rsidR="00352AB3" w:rsidRPr="00352AB3">
        <w:rPr>
          <w:sz w:val="26"/>
          <w:szCs w:val="26"/>
          <w:lang w:eastAsia="ru-RU"/>
        </w:rPr>
        <w:t>(дипломной работы/проекта)</w:t>
      </w:r>
      <w:r w:rsidRPr="00226537">
        <w:rPr>
          <w:sz w:val="26"/>
          <w:szCs w:val="26"/>
          <w:lang w:eastAsia="ru-RU"/>
        </w:rPr>
        <w:t xml:space="preserve"> для оказания практической помощи </w:t>
      </w:r>
      <w:r w:rsidR="00835C6A" w:rsidRPr="00226537">
        <w:rPr>
          <w:sz w:val="26"/>
          <w:szCs w:val="26"/>
          <w:lang w:eastAsia="ru-RU"/>
        </w:rPr>
        <w:t>норм</w:t>
      </w:r>
      <w:r w:rsidR="000655E6">
        <w:rPr>
          <w:sz w:val="26"/>
          <w:szCs w:val="26"/>
          <w:lang w:eastAsia="ru-RU"/>
        </w:rPr>
        <w:t>оконтролерам, руководителям ВКР и</w:t>
      </w:r>
      <w:r w:rsidRPr="00226537">
        <w:rPr>
          <w:sz w:val="26"/>
          <w:szCs w:val="26"/>
          <w:lang w:eastAsia="ru-RU"/>
        </w:rPr>
        <w:t xml:space="preserve"> </w:t>
      </w:r>
      <w:r w:rsidR="000655E6">
        <w:rPr>
          <w:sz w:val="26"/>
          <w:szCs w:val="26"/>
          <w:lang w:eastAsia="ru-RU"/>
        </w:rPr>
        <w:t>обучающимся</w:t>
      </w:r>
      <w:r w:rsidRPr="00226537">
        <w:rPr>
          <w:sz w:val="26"/>
          <w:szCs w:val="26"/>
          <w:lang w:eastAsia="ru-RU"/>
        </w:rPr>
        <w:t xml:space="preserve"> </w:t>
      </w:r>
      <w:r w:rsidR="00835C6A" w:rsidRPr="00226537">
        <w:rPr>
          <w:sz w:val="26"/>
          <w:szCs w:val="26"/>
          <w:lang w:eastAsia="ru-RU"/>
        </w:rPr>
        <w:t>по всем</w:t>
      </w:r>
      <w:r w:rsidRPr="00226537">
        <w:rPr>
          <w:sz w:val="26"/>
          <w:szCs w:val="26"/>
          <w:lang w:eastAsia="ru-RU"/>
        </w:rPr>
        <w:t xml:space="preserve"> специальностя</w:t>
      </w:r>
      <w:r w:rsidR="00835C6A" w:rsidRPr="00226537">
        <w:rPr>
          <w:sz w:val="26"/>
          <w:szCs w:val="26"/>
          <w:lang w:eastAsia="ru-RU"/>
        </w:rPr>
        <w:t>м</w:t>
      </w:r>
      <w:r w:rsidRPr="00226537">
        <w:rPr>
          <w:sz w:val="26"/>
          <w:szCs w:val="26"/>
          <w:lang w:eastAsia="ru-RU"/>
        </w:rPr>
        <w:t xml:space="preserve"> Колледжа АлтГУ при написании </w:t>
      </w:r>
      <w:r w:rsidR="00835C6A" w:rsidRPr="00226537">
        <w:rPr>
          <w:sz w:val="26"/>
          <w:szCs w:val="26"/>
          <w:lang w:eastAsia="ru-RU"/>
        </w:rPr>
        <w:t>дипломных работ/</w:t>
      </w:r>
      <w:r w:rsidRPr="00226537">
        <w:rPr>
          <w:sz w:val="26"/>
          <w:szCs w:val="26"/>
          <w:lang w:eastAsia="ru-RU"/>
        </w:rPr>
        <w:t>проектов в части соблюдения единой системы требований к их оформлению.</w:t>
      </w:r>
    </w:p>
    <w:p w:rsidR="00226537" w:rsidRDefault="00226537" w:rsidP="00226537">
      <w:pPr>
        <w:widowControl/>
        <w:autoSpaceDE/>
        <w:autoSpaceDN/>
        <w:spacing w:before="2280" w:line="360" w:lineRule="auto"/>
        <w:ind w:firstLine="720"/>
        <w:rPr>
          <w:color w:val="FF0000"/>
          <w:sz w:val="26"/>
          <w:szCs w:val="26"/>
          <w:lang w:eastAsia="ru-RU"/>
        </w:rPr>
      </w:pPr>
    </w:p>
    <w:p w:rsidR="00226537" w:rsidRPr="0016221D" w:rsidRDefault="00226537" w:rsidP="00226537">
      <w:pPr>
        <w:widowControl/>
        <w:autoSpaceDE/>
        <w:autoSpaceDN/>
        <w:spacing w:before="2280" w:line="360" w:lineRule="auto"/>
        <w:ind w:firstLine="720"/>
        <w:rPr>
          <w:color w:val="FF0000"/>
          <w:sz w:val="28"/>
          <w:szCs w:val="28"/>
          <w:lang w:eastAsia="ru-RU"/>
        </w:rPr>
        <w:sectPr w:rsidR="00226537" w:rsidRPr="0016221D" w:rsidSect="00B671B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10" w:h="16840"/>
          <w:pgMar w:top="1360" w:right="460" w:bottom="960" w:left="820" w:header="715" w:footer="777" w:gutter="0"/>
          <w:pgNumType w:start="1"/>
          <w:cols w:space="720"/>
          <w:titlePg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8725356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6221D" w:rsidRPr="00812E32" w:rsidRDefault="00812E32" w:rsidP="00C31005">
          <w:pPr>
            <w:pStyle w:val="ab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12E32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7C4631" w:rsidRDefault="00EE28C7">
          <w:pPr>
            <w:pStyle w:val="20"/>
            <w:tabs>
              <w:tab w:val="left" w:pos="660"/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C03D66">
            <w:rPr>
              <w:sz w:val="28"/>
              <w:szCs w:val="28"/>
            </w:rPr>
            <w:fldChar w:fldCharType="begin"/>
          </w:r>
          <w:r w:rsidR="0016221D" w:rsidRPr="00C03D66">
            <w:rPr>
              <w:sz w:val="28"/>
              <w:szCs w:val="28"/>
            </w:rPr>
            <w:instrText xml:space="preserve"> TOC \o "1-3" \h \z \u </w:instrText>
          </w:r>
          <w:r w:rsidRPr="00C03D66">
            <w:rPr>
              <w:sz w:val="28"/>
              <w:szCs w:val="28"/>
            </w:rPr>
            <w:fldChar w:fldCharType="separate"/>
          </w:r>
          <w:hyperlink w:anchor="_Toc101250728" w:history="1">
            <w:r w:rsidR="007C4631" w:rsidRPr="00131927">
              <w:rPr>
                <w:rStyle w:val="ac"/>
                <w:noProof/>
              </w:rPr>
              <w:t>1</w:t>
            </w:r>
            <w:r w:rsidR="007C4631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7C4631" w:rsidRPr="00131927">
              <w:rPr>
                <w:rStyle w:val="ac"/>
                <w:noProof/>
              </w:rPr>
              <w:t>Общие положения</w:t>
            </w:r>
            <w:r w:rsidR="007C4631">
              <w:rPr>
                <w:noProof/>
                <w:webHidden/>
              </w:rPr>
              <w:tab/>
            </w:r>
            <w:r w:rsidR="007C4631">
              <w:rPr>
                <w:noProof/>
                <w:webHidden/>
              </w:rPr>
              <w:fldChar w:fldCharType="begin"/>
            </w:r>
            <w:r w:rsidR="007C4631">
              <w:rPr>
                <w:noProof/>
                <w:webHidden/>
              </w:rPr>
              <w:instrText xml:space="preserve"> PAGEREF _Toc101250728 \h </w:instrText>
            </w:r>
            <w:r w:rsidR="007C4631">
              <w:rPr>
                <w:noProof/>
                <w:webHidden/>
              </w:rPr>
            </w:r>
            <w:r w:rsidR="007C4631">
              <w:rPr>
                <w:noProof/>
                <w:webHidden/>
              </w:rPr>
              <w:fldChar w:fldCharType="separate"/>
            </w:r>
            <w:r w:rsidR="007C4631">
              <w:rPr>
                <w:noProof/>
                <w:webHidden/>
              </w:rPr>
              <w:t>4</w:t>
            </w:r>
            <w:r w:rsidR="007C4631">
              <w:rPr>
                <w:noProof/>
                <w:webHidden/>
              </w:rPr>
              <w:fldChar w:fldCharType="end"/>
            </w:r>
          </w:hyperlink>
        </w:p>
        <w:p w:rsidR="007C4631" w:rsidRDefault="007D5D01">
          <w:pPr>
            <w:pStyle w:val="20"/>
            <w:tabs>
              <w:tab w:val="left" w:pos="660"/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250729" w:history="1">
            <w:r w:rsidR="007C4631" w:rsidRPr="00131927">
              <w:rPr>
                <w:rStyle w:val="ac"/>
                <w:noProof/>
              </w:rPr>
              <w:t>2</w:t>
            </w:r>
            <w:r w:rsidR="007C4631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7C4631" w:rsidRPr="00131927">
              <w:rPr>
                <w:rStyle w:val="ac"/>
                <w:noProof/>
              </w:rPr>
              <w:t>Цели</w:t>
            </w:r>
            <w:r w:rsidR="007C4631" w:rsidRPr="00131927">
              <w:rPr>
                <w:rStyle w:val="ac"/>
                <w:noProof/>
                <w:spacing w:val="-3"/>
              </w:rPr>
              <w:t xml:space="preserve"> </w:t>
            </w:r>
            <w:r w:rsidR="007C4631" w:rsidRPr="00131927">
              <w:rPr>
                <w:rStyle w:val="ac"/>
                <w:noProof/>
              </w:rPr>
              <w:t>и</w:t>
            </w:r>
            <w:r w:rsidR="007C4631" w:rsidRPr="00131927">
              <w:rPr>
                <w:rStyle w:val="ac"/>
                <w:noProof/>
                <w:spacing w:val="-2"/>
              </w:rPr>
              <w:t xml:space="preserve"> </w:t>
            </w:r>
            <w:r w:rsidR="007C4631" w:rsidRPr="00131927">
              <w:rPr>
                <w:rStyle w:val="ac"/>
                <w:noProof/>
              </w:rPr>
              <w:t>задачи</w:t>
            </w:r>
            <w:r w:rsidR="007C4631" w:rsidRPr="00131927">
              <w:rPr>
                <w:rStyle w:val="ac"/>
                <w:noProof/>
                <w:spacing w:val="-3"/>
              </w:rPr>
              <w:t xml:space="preserve"> </w:t>
            </w:r>
            <w:r w:rsidR="007C4631" w:rsidRPr="00131927">
              <w:rPr>
                <w:rStyle w:val="ac"/>
                <w:noProof/>
              </w:rPr>
              <w:t>нормоконтроля</w:t>
            </w:r>
            <w:r w:rsidR="007C4631">
              <w:rPr>
                <w:noProof/>
                <w:webHidden/>
              </w:rPr>
              <w:tab/>
            </w:r>
            <w:r w:rsidR="007C4631">
              <w:rPr>
                <w:noProof/>
                <w:webHidden/>
              </w:rPr>
              <w:fldChar w:fldCharType="begin"/>
            </w:r>
            <w:r w:rsidR="007C4631">
              <w:rPr>
                <w:noProof/>
                <w:webHidden/>
              </w:rPr>
              <w:instrText xml:space="preserve"> PAGEREF _Toc101250729 \h </w:instrText>
            </w:r>
            <w:r w:rsidR="007C4631">
              <w:rPr>
                <w:noProof/>
                <w:webHidden/>
              </w:rPr>
            </w:r>
            <w:r w:rsidR="007C4631">
              <w:rPr>
                <w:noProof/>
                <w:webHidden/>
              </w:rPr>
              <w:fldChar w:fldCharType="separate"/>
            </w:r>
            <w:r w:rsidR="007C4631">
              <w:rPr>
                <w:noProof/>
                <w:webHidden/>
              </w:rPr>
              <w:t>4</w:t>
            </w:r>
            <w:r w:rsidR="007C4631">
              <w:rPr>
                <w:noProof/>
                <w:webHidden/>
              </w:rPr>
              <w:fldChar w:fldCharType="end"/>
            </w:r>
          </w:hyperlink>
        </w:p>
        <w:p w:rsidR="007C4631" w:rsidRDefault="007D5D01">
          <w:pPr>
            <w:pStyle w:val="20"/>
            <w:tabs>
              <w:tab w:val="left" w:pos="660"/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250730" w:history="1">
            <w:r w:rsidR="007C4631" w:rsidRPr="00131927">
              <w:rPr>
                <w:rStyle w:val="ac"/>
                <w:noProof/>
              </w:rPr>
              <w:t>3</w:t>
            </w:r>
            <w:r w:rsidR="007C4631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7C4631" w:rsidRPr="00131927">
              <w:rPr>
                <w:rStyle w:val="ac"/>
                <w:noProof/>
              </w:rPr>
              <w:t>Организация</w:t>
            </w:r>
            <w:r w:rsidR="007C4631" w:rsidRPr="00131927">
              <w:rPr>
                <w:rStyle w:val="ac"/>
                <w:noProof/>
                <w:spacing w:val="-5"/>
              </w:rPr>
              <w:t xml:space="preserve"> </w:t>
            </w:r>
            <w:r w:rsidR="007C4631" w:rsidRPr="00131927">
              <w:rPr>
                <w:rStyle w:val="ac"/>
                <w:noProof/>
              </w:rPr>
              <w:t>и</w:t>
            </w:r>
            <w:r w:rsidR="007C4631" w:rsidRPr="00131927">
              <w:rPr>
                <w:rStyle w:val="ac"/>
                <w:noProof/>
                <w:spacing w:val="-4"/>
              </w:rPr>
              <w:t xml:space="preserve"> </w:t>
            </w:r>
            <w:r w:rsidR="007C4631" w:rsidRPr="00131927">
              <w:rPr>
                <w:rStyle w:val="ac"/>
                <w:noProof/>
              </w:rPr>
              <w:t>порядок</w:t>
            </w:r>
            <w:r w:rsidR="007C4631" w:rsidRPr="00131927">
              <w:rPr>
                <w:rStyle w:val="ac"/>
                <w:noProof/>
                <w:spacing w:val="-3"/>
              </w:rPr>
              <w:t xml:space="preserve"> </w:t>
            </w:r>
            <w:r w:rsidR="007C4631" w:rsidRPr="00131927">
              <w:rPr>
                <w:rStyle w:val="ac"/>
                <w:noProof/>
              </w:rPr>
              <w:t>проведения</w:t>
            </w:r>
            <w:r w:rsidR="007C4631" w:rsidRPr="00131927">
              <w:rPr>
                <w:rStyle w:val="ac"/>
                <w:noProof/>
                <w:spacing w:val="-5"/>
              </w:rPr>
              <w:t xml:space="preserve"> </w:t>
            </w:r>
            <w:r w:rsidR="007C4631" w:rsidRPr="00131927">
              <w:rPr>
                <w:rStyle w:val="ac"/>
                <w:noProof/>
              </w:rPr>
              <w:t>нормоконтроля</w:t>
            </w:r>
            <w:r w:rsidR="007C4631">
              <w:rPr>
                <w:noProof/>
                <w:webHidden/>
              </w:rPr>
              <w:tab/>
            </w:r>
            <w:r w:rsidR="007C4631">
              <w:rPr>
                <w:noProof/>
                <w:webHidden/>
              </w:rPr>
              <w:fldChar w:fldCharType="begin"/>
            </w:r>
            <w:r w:rsidR="007C4631">
              <w:rPr>
                <w:noProof/>
                <w:webHidden/>
              </w:rPr>
              <w:instrText xml:space="preserve"> PAGEREF _Toc101250730 \h </w:instrText>
            </w:r>
            <w:r w:rsidR="007C4631">
              <w:rPr>
                <w:noProof/>
                <w:webHidden/>
              </w:rPr>
            </w:r>
            <w:r w:rsidR="007C4631">
              <w:rPr>
                <w:noProof/>
                <w:webHidden/>
              </w:rPr>
              <w:fldChar w:fldCharType="separate"/>
            </w:r>
            <w:r w:rsidR="007C4631">
              <w:rPr>
                <w:noProof/>
                <w:webHidden/>
              </w:rPr>
              <w:t>5</w:t>
            </w:r>
            <w:r w:rsidR="007C4631">
              <w:rPr>
                <w:noProof/>
                <w:webHidden/>
              </w:rPr>
              <w:fldChar w:fldCharType="end"/>
            </w:r>
          </w:hyperlink>
        </w:p>
        <w:p w:rsidR="007C4631" w:rsidRDefault="007D5D01">
          <w:pPr>
            <w:pStyle w:val="20"/>
            <w:tabs>
              <w:tab w:val="left" w:pos="660"/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250731" w:history="1">
            <w:r w:rsidR="007C4631" w:rsidRPr="00131927">
              <w:rPr>
                <w:rStyle w:val="ac"/>
                <w:noProof/>
              </w:rPr>
              <w:t>4</w:t>
            </w:r>
            <w:r w:rsidR="007C4631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7C4631" w:rsidRPr="00131927">
              <w:rPr>
                <w:rStyle w:val="ac"/>
                <w:noProof/>
              </w:rPr>
              <w:t>Обязанности</w:t>
            </w:r>
            <w:r w:rsidR="007C4631" w:rsidRPr="00131927">
              <w:rPr>
                <w:rStyle w:val="ac"/>
                <w:noProof/>
                <w:spacing w:val="-5"/>
              </w:rPr>
              <w:t xml:space="preserve"> </w:t>
            </w:r>
            <w:r w:rsidR="007C4631" w:rsidRPr="00131927">
              <w:rPr>
                <w:rStyle w:val="ac"/>
                <w:noProof/>
              </w:rPr>
              <w:t>и</w:t>
            </w:r>
            <w:r w:rsidR="007C4631" w:rsidRPr="00131927">
              <w:rPr>
                <w:rStyle w:val="ac"/>
                <w:noProof/>
                <w:spacing w:val="-5"/>
              </w:rPr>
              <w:t xml:space="preserve"> </w:t>
            </w:r>
            <w:r w:rsidR="007C4631" w:rsidRPr="00131927">
              <w:rPr>
                <w:rStyle w:val="ac"/>
                <w:noProof/>
              </w:rPr>
              <w:t>права</w:t>
            </w:r>
            <w:r w:rsidR="007C4631" w:rsidRPr="00131927">
              <w:rPr>
                <w:rStyle w:val="ac"/>
                <w:noProof/>
                <w:spacing w:val="-3"/>
              </w:rPr>
              <w:t xml:space="preserve"> </w:t>
            </w:r>
            <w:r w:rsidR="007C4631" w:rsidRPr="00131927">
              <w:rPr>
                <w:rStyle w:val="ac"/>
                <w:noProof/>
              </w:rPr>
              <w:t>нормоконтролера</w:t>
            </w:r>
            <w:r w:rsidR="007C4631">
              <w:rPr>
                <w:noProof/>
                <w:webHidden/>
              </w:rPr>
              <w:tab/>
            </w:r>
            <w:r w:rsidR="007C4631">
              <w:rPr>
                <w:noProof/>
                <w:webHidden/>
              </w:rPr>
              <w:fldChar w:fldCharType="begin"/>
            </w:r>
            <w:r w:rsidR="007C4631">
              <w:rPr>
                <w:noProof/>
                <w:webHidden/>
              </w:rPr>
              <w:instrText xml:space="preserve"> PAGEREF _Toc101250731 \h </w:instrText>
            </w:r>
            <w:r w:rsidR="007C4631">
              <w:rPr>
                <w:noProof/>
                <w:webHidden/>
              </w:rPr>
            </w:r>
            <w:r w:rsidR="007C4631">
              <w:rPr>
                <w:noProof/>
                <w:webHidden/>
              </w:rPr>
              <w:fldChar w:fldCharType="separate"/>
            </w:r>
            <w:r w:rsidR="007C4631">
              <w:rPr>
                <w:noProof/>
                <w:webHidden/>
              </w:rPr>
              <w:t>6</w:t>
            </w:r>
            <w:r w:rsidR="007C4631">
              <w:rPr>
                <w:noProof/>
                <w:webHidden/>
              </w:rPr>
              <w:fldChar w:fldCharType="end"/>
            </w:r>
          </w:hyperlink>
        </w:p>
        <w:p w:rsidR="007C4631" w:rsidRDefault="007D5D01">
          <w:pPr>
            <w:pStyle w:val="20"/>
            <w:tabs>
              <w:tab w:val="left" w:pos="660"/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250732" w:history="1">
            <w:r w:rsidR="007C4631" w:rsidRPr="00131927">
              <w:rPr>
                <w:rStyle w:val="ac"/>
                <w:noProof/>
              </w:rPr>
              <w:t>5</w:t>
            </w:r>
            <w:r w:rsidR="007C4631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7C4631" w:rsidRPr="00131927">
              <w:rPr>
                <w:rStyle w:val="ac"/>
                <w:noProof/>
              </w:rPr>
              <w:t>Содержание</w:t>
            </w:r>
            <w:r w:rsidR="007C4631" w:rsidRPr="00131927">
              <w:rPr>
                <w:rStyle w:val="ac"/>
                <w:noProof/>
                <w:spacing w:val="-4"/>
              </w:rPr>
              <w:t xml:space="preserve"> </w:t>
            </w:r>
            <w:r w:rsidR="007C4631" w:rsidRPr="00131927">
              <w:rPr>
                <w:rStyle w:val="ac"/>
                <w:noProof/>
              </w:rPr>
              <w:t>нормоконтроля</w:t>
            </w:r>
            <w:r w:rsidR="007C4631">
              <w:rPr>
                <w:noProof/>
                <w:webHidden/>
              </w:rPr>
              <w:tab/>
            </w:r>
            <w:r w:rsidR="007C4631">
              <w:rPr>
                <w:noProof/>
                <w:webHidden/>
              </w:rPr>
              <w:fldChar w:fldCharType="begin"/>
            </w:r>
            <w:r w:rsidR="007C4631">
              <w:rPr>
                <w:noProof/>
                <w:webHidden/>
              </w:rPr>
              <w:instrText xml:space="preserve"> PAGEREF _Toc101250732 \h </w:instrText>
            </w:r>
            <w:r w:rsidR="007C4631">
              <w:rPr>
                <w:noProof/>
                <w:webHidden/>
              </w:rPr>
            </w:r>
            <w:r w:rsidR="007C4631">
              <w:rPr>
                <w:noProof/>
                <w:webHidden/>
              </w:rPr>
              <w:fldChar w:fldCharType="separate"/>
            </w:r>
            <w:r w:rsidR="007C4631">
              <w:rPr>
                <w:noProof/>
                <w:webHidden/>
              </w:rPr>
              <w:t>7</w:t>
            </w:r>
            <w:r w:rsidR="007C4631">
              <w:rPr>
                <w:noProof/>
                <w:webHidden/>
              </w:rPr>
              <w:fldChar w:fldCharType="end"/>
            </w:r>
          </w:hyperlink>
        </w:p>
        <w:p w:rsidR="007C4631" w:rsidRDefault="007D5D01">
          <w:pPr>
            <w:pStyle w:val="20"/>
            <w:tabs>
              <w:tab w:val="left" w:pos="660"/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250733" w:history="1">
            <w:r w:rsidR="007C4631" w:rsidRPr="00131927">
              <w:rPr>
                <w:rStyle w:val="ac"/>
                <w:noProof/>
              </w:rPr>
              <w:t>6</w:t>
            </w:r>
            <w:r w:rsidR="007C4631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7C4631" w:rsidRPr="00131927">
              <w:rPr>
                <w:rStyle w:val="ac"/>
                <w:noProof/>
              </w:rPr>
              <w:t>Учет ошибок, обнаруженных при нормоконтроле</w:t>
            </w:r>
            <w:r w:rsidR="007C4631">
              <w:rPr>
                <w:noProof/>
                <w:webHidden/>
              </w:rPr>
              <w:tab/>
            </w:r>
            <w:r w:rsidR="007C4631">
              <w:rPr>
                <w:noProof/>
                <w:webHidden/>
              </w:rPr>
              <w:fldChar w:fldCharType="begin"/>
            </w:r>
            <w:r w:rsidR="007C4631">
              <w:rPr>
                <w:noProof/>
                <w:webHidden/>
              </w:rPr>
              <w:instrText xml:space="preserve"> PAGEREF _Toc101250733 \h </w:instrText>
            </w:r>
            <w:r w:rsidR="007C4631">
              <w:rPr>
                <w:noProof/>
                <w:webHidden/>
              </w:rPr>
            </w:r>
            <w:r w:rsidR="007C4631">
              <w:rPr>
                <w:noProof/>
                <w:webHidden/>
              </w:rPr>
              <w:fldChar w:fldCharType="separate"/>
            </w:r>
            <w:r w:rsidR="007C4631">
              <w:rPr>
                <w:noProof/>
                <w:webHidden/>
              </w:rPr>
              <w:t>8</w:t>
            </w:r>
            <w:r w:rsidR="007C4631">
              <w:rPr>
                <w:noProof/>
                <w:webHidden/>
              </w:rPr>
              <w:fldChar w:fldCharType="end"/>
            </w:r>
          </w:hyperlink>
        </w:p>
        <w:p w:rsidR="007C4631" w:rsidRDefault="007D5D01">
          <w:pPr>
            <w:pStyle w:val="20"/>
            <w:tabs>
              <w:tab w:val="left" w:pos="660"/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250734" w:history="1">
            <w:r w:rsidR="007C4631" w:rsidRPr="00131927">
              <w:rPr>
                <w:rStyle w:val="ac"/>
                <w:noProof/>
              </w:rPr>
              <w:t>7.</w:t>
            </w:r>
            <w:r w:rsidR="007C4631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7C4631" w:rsidRPr="00131927">
              <w:rPr>
                <w:rStyle w:val="ac"/>
                <w:noProof/>
              </w:rPr>
              <w:t>Условия работы нормоконтролера</w:t>
            </w:r>
            <w:r w:rsidR="007C4631">
              <w:rPr>
                <w:noProof/>
                <w:webHidden/>
              </w:rPr>
              <w:tab/>
            </w:r>
            <w:r w:rsidR="007C4631">
              <w:rPr>
                <w:noProof/>
                <w:webHidden/>
              </w:rPr>
              <w:fldChar w:fldCharType="begin"/>
            </w:r>
            <w:r w:rsidR="007C4631">
              <w:rPr>
                <w:noProof/>
                <w:webHidden/>
              </w:rPr>
              <w:instrText xml:space="preserve"> PAGEREF _Toc101250734 \h </w:instrText>
            </w:r>
            <w:r w:rsidR="007C4631">
              <w:rPr>
                <w:noProof/>
                <w:webHidden/>
              </w:rPr>
            </w:r>
            <w:r w:rsidR="007C4631">
              <w:rPr>
                <w:noProof/>
                <w:webHidden/>
              </w:rPr>
              <w:fldChar w:fldCharType="separate"/>
            </w:r>
            <w:r w:rsidR="007C4631">
              <w:rPr>
                <w:noProof/>
                <w:webHidden/>
              </w:rPr>
              <w:t>8</w:t>
            </w:r>
            <w:r w:rsidR="007C4631">
              <w:rPr>
                <w:noProof/>
                <w:webHidden/>
              </w:rPr>
              <w:fldChar w:fldCharType="end"/>
            </w:r>
          </w:hyperlink>
        </w:p>
        <w:p w:rsidR="007C4631" w:rsidRDefault="007D5D01">
          <w:pPr>
            <w:pStyle w:val="20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250735" w:history="1">
            <w:r w:rsidR="007C4631" w:rsidRPr="00131927">
              <w:rPr>
                <w:rStyle w:val="ac"/>
                <w:rFonts w:eastAsia="Courier New"/>
                <w:noProof/>
                <w:lang w:eastAsia="ru-RU"/>
              </w:rPr>
              <w:t>ПРИЛОЖЕНИЕ А</w:t>
            </w:r>
            <w:r w:rsidR="007C4631">
              <w:rPr>
                <w:noProof/>
                <w:webHidden/>
              </w:rPr>
              <w:tab/>
            </w:r>
            <w:r w:rsidR="007C4631">
              <w:rPr>
                <w:noProof/>
                <w:webHidden/>
              </w:rPr>
              <w:fldChar w:fldCharType="begin"/>
            </w:r>
            <w:r w:rsidR="007C4631">
              <w:rPr>
                <w:noProof/>
                <w:webHidden/>
              </w:rPr>
              <w:instrText xml:space="preserve"> PAGEREF _Toc101250735 \h </w:instrText>
            </w:r>
            <w:r w:rsidR="007C4631">
              <w:rPr>
                <w:noProof/>
                <w:webHidden/>
              </w:rPr>
            </w:r>
            <w:r w:rsidR="007C4631">
              <w:rPr>
                <w:noProof/>
                <w:webHidden/>
              </w:rPr>
              <w:fldChar w:fldCharType="separate"/>
            </w:r>
            <w:r w:rsidR="007C4631">
              <w:rPr>
                <w:noProof/>
                <w:webHidden/>
              </w:rPr>
              <w:t>9</w:t>
            </w:r>
            <w:r w:rsidR="007C4631">
              <w:rPr>
                <w:noProof/>
                <w:webHidden/>
              </w:rPr>
              <w:fldChar w:fldCharType="end"/>
            </w:r>
          </w:hyperlink>
        </w:p>
        <w:p w:rsidR="007C4631" w:rsidRDefault="007D5D01">
          <w:pPr>
            <w:pStyle w:val="20"/>
            <w:tabs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1250736" w:history="1">
            <w:r w:rsidR="007C4631" w:rsidRPr="00131927">
              <w:rPr>
                <w:rStyle w:val="ac"/>
                <w:rFonts w:eastAsia="Courier New"/>
                <w:noProof/>
                <w:lang w:eastAsia="ru-RU"/>
              </w:rPr>
              <w:t>ПРИЛОЖЕНИЕ Б</w:t>
            </w:r>
            <w:r w:rsidR="007C4631">
              <w:rPr>
                <w:noProof/>
                <w:webHidden/>
              </w:rPr>
              <w:tab/>
            </w:r>
            <w:r w:rsidR="007C4631">
              <w:rPr>
                <w:noProof/>
                <w:webHidden/>
              </w:rPr>
              <w:fldChar w:fldCharType="begin"/>
            </w:r>
            <w:r w:rsidR="007C4631">
              <w:rPr>
                <w:noProof/>
                <w:webHidden/>
              </w:rPr>
              <w:instrText xml:space="preserve"> PAGEREF _Toc101250736 \h </w:instrText>
            </w:r>
            <w:r w:rsidR="007C4631">
              <w:rPr>
                <w:noProof/>
                <w:webHidden/>
              </w:rPr>
            </w:r>
            <w:r w:rsidR="007C4631">
              <w:rPr>
                <w:noProof/>
                <w:webHidden/>
              </w:rPr>
              <w:fldChar w:fldCharType="separate"/>
            </w:r>
            <w:r w:rsidR="007C4631">
              <w:rPr>
                <w:noProof/>
                <w:webHidden/>
              </w:rPr>
              <w:t>10</w:t>
            </w:r>
            <w:r w:rsidR="007C4631">
              <w:rPr>
                <w:noProof/>
                <w:webHidden/>
              </w:rPr>
              <w:fldChar w:fldCharType="end"/>
            </w:r>
          </w:hyperlink>
        </w:p>
        <w:p w:rsidR="0016221D" w:rsidRDefault="00EE28C7">
          <w:r w:rsidRPr="00C03D66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BC1E5B" w:rsidRDefault="00BC1E5B">
      <w:pPr>
        <w:pStyle w:val="a3"/>
        <w:rPr>
          <w:b/>
          <w:sz w:val="20"/>
        </w:rPr>
      </w:pPr>
    </w:p>
    <w:p w:rsidR="00BC1E5B" w:rsidRDefault="00BC1E5B">
      <w:pPr>
        <w:pStyle w:val="a3"/>
        <w:spacing w:before="5"/>
        <w:rPr>
          <w:b/>
          <w:sz w:val="24"/>
        </w:rPr>
      </w:pPr>
    </w:p>
    <w:p w:rsidR="00BC1E5B" w:rsidRDefault="00BC1E5B">
      <w:pPr>
        <w:spacing w:line="302" w:lineRule="exact"/>
        <w:jc w:val="center"/>
        <w:rPr>
          <w:sz w:val="28"/>
        </w:rPr>
        <w:sectPr w:rsidR="00BC1E5B">
          <w:pgSz w:w="11910" w:h="16840"/>
          <w:pgMar w:top="1360" w:right="460" w:bottom="960" w:left="820" w:header="715" w:footer="777" w:gutter="0"/>
          <w:cols w:space="720"/>
        </w:sectPr>
      </w:pPr>
    </w:p>
    <w:p w:rsidR="00BC1E5B" w:rsidRDefault="009F66B1" w:rsidP="00C31005">
      <w:pPr>
        <w:pStyle w:val="2"/>
        <w:numPr>
          <w:ilvl w:val="1"/>
          <w:numId w:val="1"/>
        </w:numPr>
        <w:tabs>
          <w:tab w:val="left" w:pos="1262"/>
        </w:tabs>
        <w:spacing w:after="240"/>
        <w:ind w:left="0" w:firstLine="709"/>
        <w:jc w:val="left"/>
      </w:pPr>
      <w:bookmarkStart w:id="2" w:name="_Toc101250728"/>
      <w:r>
        <w:lastRenderedPageBreak/>
        <w:t>Об</w:t>
      </w:r>
      <w:r w:rsidR="00BC7953">
        <w:t>щие положения</w:t>
      </w:r>
      <w:bookmarkEnd w:id="2"/>
    </w:p>
    <w:p w:rsidR="00BC1E5B" w:rsidRDefault="009F66B1" w:rsidP="00B671B8">
      <w:pPr>
        <w:pStyle w:val="a5"/>
        <w:numPr>
          <w:ilvl w:val="2"/>
          <w:numId w:val="1"/>
        </w:numPr>
        <w:tabs>
          <w:tab w:val="left" w:pos="709"/>
        </w:tabs>
        <w:spacing w:before="120"/>
        <w:ind w:left="0" w:firstLine="0"/>
        <w:rPr>
          <w:sz w:val="28"/>
        </w:rPr>
      </w:pPr>
      <w:r>
        <w:rPr>
          <w:sz w:val="28"/>
        </w:rPr>
        <w:t>Нормоконтроль – контроль выполнения документов в соответствии с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требованиями,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правилами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нормами</w:t>
      </w:r>
      <w:r>
        <w:rPr>
          <w:spacing w:val="1"/>
          <w:sz w:val="28"/>
        </w:rPr>
        <w:t xml:space="preserve"> </w:t>
      </w:r>
      <w:r>
        <w:rPr>
          <w:sz w:val="28"/>
        </w:rPr>
        <w:t>(далее</w:t>
      </w:r>
      <w:r>
        <w:rPr>
          <w:spacing w:val="1"/>
          <w:sz w:val="28"/>
        </w:rPr>
        <w:t xml:space="preserve"> </w:t>
      </w:r>
      <w:r w:rsidR="00C31005"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требования),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установленными</w:t>
      </w:r>
      <w:r>
        <w:rPr>
          <w:spacing w:val="-67"/>
          <w:sz w:val="28"/>
        </w:rPr>
        <w:t xml:space="preserve"> </w:t>
      </w:r>
      <w:r>
        <w:rPr>
          <w:sz w:val="28"/>
        </w:rPr>
        <w:t>нормативными</w:t>
      </w:r>
      <w:r>
        <w:rPr>
          <w:spacing w:val="-1"/>
          <w:sz w:val="28"/>
        </w:rPr>
        <w:t xml:space="preserve"> </w:t>
      </w:r>
      <w:r>
        <w:rPr>
          <w:sz w:val="28"/>
        </w:rPr>
        <w:t>документами.</w:t>
      </w:r>
    </w:p>
    <w:p w:rsidR="00BC1E5B" w:rsidRDefault="009F66B1" w:rsidP="00B671B8">
      <w:pPr>
        <w:pStyle w:val="a5"/>
        <w:numPr>
          <w:ilvl w:val="2"/>
          <w:numId w:val="1"/>
        </w:numPr>
        <w:tabs>
          <w:tab w:val="left" w:pos="709"/>
        </w:tabs>
        <w:spacing w:before="120" w:line="322" w:lineRule="exact"/>
        <w:ind w:left="0" w:firstLine="0"/>
        <w:rPr>
          <w:sz w:val="28"/>
        </w:rPr>
      </w:pPr>
      <w:r>
        <w:rPr>
          <w:sz w:val="28"/>
        </w:rPr>
        <w:t>Нормоконтролер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лицо,</w:t>
      </w:r>
      <w:r>
        <w:rPr>
          <w:spacing w:val="-5"/>
          <w:sz w:val="28"/>
        </w:rPr>
        <w:t xml:space="preserve"> </w:t>
      </w:r>
      <w:r>
        <w:rPr>
          <w:sz w:val="28"/>
        </w:rPr>
        <w:t>уполномоченное</w:t>
      </w:r>
      <w:r>
        <w:rPr>
          <w:spacing w:val="-4"/>
          <w:sz w:val="28"/>
        </w:rPr>
        <w:t xml:space="preserve"> </w:t>
      </w:r>
      <w:r>
        <w:rPr>
          <w:sz w:val="28"/>
        </w:rPr>
        <w:t>проводить</w:t>
      </w:r>
      <w:r>
        <w:rPr>
          <w:spacing w:val="-10"/>
          <w:sz w:val="28"/>
        </w:rPr>
        <w:t xml:space="preserve"> </w:t>
      </w:r>
      <w:r>
        <w:rPr>
          <w:sz w:val="28"/>
        </w:rPr>
        <w:t>нормоконтроль.</w:t>
      </w:r>
    </w:p>
    <w:p w:rsidR="00BC1E5B" w:rsidRDefault="009F66B1" w:rsidP="00B671B8">
      <w:pPr>
        <w:pStyle w:val="a5"/>
        <w:numPr>
          <w:ilvl w:val="2"/>
          <w:numId w:val="1"/>
        </w:numPr>
        <w:tabs>
          <w:tab w:val="left" w:pos="709"/>
        </w:tabs>
        <w:spacing w:before="120" w:line="322" w:lineRule="exact"/>
        <w:ind w:left="0" w:firstLine="0"/>
        <w:rPr>
          <w:sz w:val="28"/>
        </w:rPr>
      </w:pPr>
      <w:r>
        <w:rPr>
          <w:sz w:val="28"/>
        </w:rPr>
        <w:t>Нормоконтролю</w:t>
      </w:r>
      <w:r>
        <w:rPr>
          <w:spacing w:val="-5"/>
          <w:sz w:val="28"/>
        </w:rPr>
        <w:t xml:space="preserve"> </w:t>
      </w:r>
      <w:r>
        <w:rPr>
          <w:sz w:val="28"/>
        </w:rPr>
        <w:t>подлежат</w:t>
      </w:r>
      <w:r>
        <w:rPr>
          <w:spacing w:val="-3"/>
          <w:sz w:val="28"/>
        </w:rPr>
        <w:t xml:space="preserve"> </w:t>
      </w:r>
      <w:r w:rsidR="00F43349">
        <w:rPr>
          <w:spacing w:val="-3"/>
          <w:sz w:val="28"/>
        </w:rPr>
        <w:t xml:space="preserve">все </w:t>
      </w:r>
      <w:r>
        <w:rPr>
          <w:sz w:val="28"/>
        </w:rPr>
        <w:t>ВКР,</w:t>
      </w:r>
      <w:r>
        <w:rPr>
          <w:spacing w:val="-4"/>
          <w:sz w:val="28"/>
        </w:rPr>
        <w:t xml:space="preserve"> </w:t>
      </w:r>
      <w:r>
        <w:rPr>
          <w:sz w:val="28"/>
        </w:rPr>
        <w:t>выполняемые</w:t>
      </w:r>
      <w:r>
        <w:rPr>
          <w:spacing w:val="-3"/>
          <w:sz w:val="28"/>
        </w:rPr>
        <w:t xml:space="preserve"> </w:t>
      </w:r>
      <w:r>
        <w:rPr>
          <w:sz w:val="28"/>
        </w:rPr>
        <w:t>студентами</w:t>
      </w:r>
      <w:r>
        <w:rPr>
          <w:spacing w:val="-2"/>
          <w:sz w:val="28"/>
        </w:rPr>
        <w:t xml:space="preserve"> </w:t>
      </w:r>
      <w:r w:rsidR="009D4250">
        <w:rPr>
          <w:spacing w:val="-2"/>
          <w:sz w:val="28"/>
        </w:rPr>
        <w:t>Колледжа АлтГУ</w:t>
      </w:r>
      <w:r>
        <w:rPr>
          <w:sz w:val="28"/>
        </w:rPr>
        <w:t>.</w:t>
      </w:r>
    </w:p>
    <w:p w:rsidR="00BC1E5B" w:rsidRPr="00812E32" w:rsidRDefault="009F66B1" w:rsidP="00B671B8">
      <w:pPr>
        <w:pStyle w:val="a5"/>
        <w:numPr>
          <w:ilvl w:val="2"/>
          <w:numId w:val="1"/>
        </w:numPr>
        <w:tabs>
          <w:tab w:val="left" w:pos="709"/>
          <w:tab w:val="left" w:pos="1523"/>
        </w:tabs>
        <w:spacing w:before="120"/>
        <w:ind w:left="0" w:firstLine="0"/>
        <w:rPr>
          <w:sz w:val="28"/>
        </w:rPr>
      </w:pPr>
      <w:r w:rsidRPr="00812E32">
        <w:rPr>
          <w:sz w:val="28"/>
        </w:rPr>
        <w:t xml:space="preserve">Сущность нормоконтроля ВКР, выполняемых на </w:t>
      </w:r>
      <w:r w:rsidR="009D4250" w:rsidRPr="00812E32">
        <w:rPr>
          <w:sz w:val="28"/>
        </w:rPr>
        <w:t>отделениях</w:t>
      </w:r>
      <w:r w:rsidRPr="00812E32">
        <w:rPr>
          <w:sz w:val="28"/>
        </w:rPr>
        <w:t xml:space="preserve"> </w:t>
      </w:r>
      <w:r w:rsidR="009D4250" w:rsidRPr="00812E32">
        <w:rPr>
          <w:spacing w:val="-2"/>
          <w:sz w:val="28"/>
        </w:rPr>
        <w:t>Колледжа АлтГУ</w:t>
      </w:r>
      <w:r w:rsidRPr="00812E32">
        <w:rPr>
          <w:sz w:val="28"/>
        </w:rPr>
        <w:t>,</w:t>
      </w:r>
      <w:r w:rsidRPr="00812E32">
        <w:rPr>
          <w:spacing w:val="1"/>
          <w:sz w:val="28"/>
        </w:rPr>
        <w:t xml:space="preserve"> </w:t>
      </w:r>
      <w:r w:rsidRPr="00812E32">
        <w:rPr>
          <w:sz w:val="28"/>
        </w:rPr>
        <w:t>заключается</w:t>
      </w:r>
      <w:r w:rsidRPr="00812E32">
        <w:rPr>
          <w:spacing w:val="1"/>
          <w:sz w:val="28"/>
        </w:rPr>
        <w:t xml:space="preserve"> </w:t>
      </w:r>
      <w:r w:rsidRPr="00812E32">
        <w:rPr>
          <w:sz w:val="28"/>
        </w:rPr>
        <w:t>в</w:t>
      </w:r>
      <w:r w:rsidRPr="00812E32">
        <w:rPr>
          <w:spacing w:val="1"/>
          <w:sz w:val="28"/>
        </w:rPr>
        <w:t xml:space="preserve"> </w:t>
      </w:r>
      <w:r w:rsidRPr="00812E32">
        <w:rPr>
          <w:sz w:val="28"/>
        </w:rPr>
        <w:t>проверке</w:t>
      </w:r>
      <w:r w:rsidRPr="00812E32">
        <w:rPr>
          <w:spacing w:val="1"/>
          <w:sz w:val="28"/>
        </w:rPr>
        <w:t xml:space="preserve"> </w:t>
      </w:r>
      <w:r w:rsidRPr="00812E32">
        <w:rPr>
          <w:sz w:val="28"/>
        </w:rPr>
        <w:t>правильности</w:t>
      </w:r>
      <w:r w:rsidRPr="00812E32">
        <w:rPr>
          <w:spacing w:val="1"/>
          <w:sz w:val="28"/>
        </w:rPr>
        <w:t xml:space="preserve"> </w:t>
      </w:r>
      <w:r w:rsidRPr="00812E32">
        <w:rPr>
          <w:sz w:val="28"/>
        </w:rPr>
        <w:t>оформления</w:t>
      </w:r>
      <w:r w:rsidRPr="00812E32">
        <w:rPr>
          <w:spacing w:val="1"/>
          <w:sz w:val="28"/>
        </w:rPr>
        <w:t xml:space="preserve"> </w:t>
      </w:r>
      <w:r w:rsidR="000655E6" w:rsidRPr="00812E32">
        <w:rPr>
          <w:spacing w:val="1"/>
          <w:sz w:val="28"/>
        </w:rPr>
        <w:t>ВКР</w:t>
      </w:r>
      <w:r w:rsidRPr="00812E32">
        <w:rPr>
          <w:sz w:val="28"/>
        </w:rPr>
        <w:t xml:space="preserve"> на соответствие нормам и требованиям</w:t>
      </w:r>
      <w:r w:rsidRPr="00812E32">
        <w:rPr>
          <w:spacing w:val="1"/>
          <w:sz w:val="28"/>
        </w:rPr>
        <w:t xml:space="preserve"> </w:t>
      </w:r>
      <w:r w:rsidRPr="00812E32">
        <w:rPr>
          <w:sz w:val="28"/>
        </w:rPr>
        <w:t>действующих</w:t>
      </w:r>
      <w:r w:rsidRPr="00812E32">
        <w:rPr>
          <w:spacing w:val="-1"/>
          <w:sz w:val="28"/>
        </w:rPr>
        <w:t xml:space="preserve"> </w:t>
      </w:r>
      <w:r w:rsidRPr="00812E32">
        <w:rPr>
          <w:sz w:val="28"/>
        </w:rPr>
        <w:t>стандартов</w:t>
      </w:r>
      <w:r w:rsidRPr="00812E32">
        <w:rPr>
          <w:spacing w:val="-1"/>
          <w:sz w:val="28"/>
        </w:rPr>
        <w:t xml:space="preserve"> </w:t>
      </w:r>
      <w:r w:rsidRPr="00812E32">
        <w:rPr>
          <w:sz w:val="28"/>
        </w:rPr>
        <w:t>и</w:t>
      </w:r>
      <w:r w:rsidRPr="00812E32">
        <w:rPr>
          <w:spacing w:val="-1"/>
          <w:sz w:val="28"/>
        </w:rPr>
        <w:t xml:space="preserve"> </w:t>
      </w:r>
      <w:r w:rsidRPr="00812E32">
        <w:rPr>
          <w:sz w:val="28"/>
        </w:rPr>
        <w:t>других нормативных документов</w:t>
      </w:r>
      <w:r w:rsidRPr="00812E32">
        <w:rPr>
          <w:spacing w:val="1"/>
          <w:sz w:val="28"/>
        </w:rPr>
        <w:t xml:space="preserve"> </w:t>
      </w:r>
      <w:r w:rsidR="009D4250" w:rsidRPr="00812E32">
        <w:rPr>
          <w:spacing w:val="-2"/>
          <w:sz w:val="28"/>
        </w:rPr>
        <w:t>Колледжа АлтГУ</w:t>
      </w:r>
      <w:r w:rsidRPr="00812E32">
        <w:rPr>
          <w:sz w:val="28"/>
        </w:rPr>
        <w:t>.</w:t>
      </w:r>
    </w:p>
    <w:p w:rsidR="00A02CF8" w:rsidRDefault="00A02CF8" w:rsidP="00B671B8">
      <w:pPr>
        <w:pStyle w:val="a5"/>
        <w:numPr>
          <w:ilvl w:val="2"/>
          <w:numId w:val="1"/>
        </w:numPr>
        <w:tabs>
          <w:tab w:val="left" w:pos="709"/>
          <w:tab w:val="left" w:pos="1523"/>
        </w:tabs>
        <w:spacing w:before="120"/>
        <w:ind w:left="0" w:firstLine="0"/>
        <w:rPr>
          <w:sz w:val="28"/>
        </w:rPr>
      </w:pPr>
      <w:r>
        <w:rPr>
          <w:sz w:val="28"/>
        </w:rPr>
        <w:t>Сроки проведения и время на осуществление нормоконтроля учитывает</w:t>
      </w:r>
      <w:r w:rsidR="00F43349">
        <w:rPr>
          <w:sz w:val="28"/>
        </w:rPr>
        <w:t>ся</w:t>
      </w:r>
      <w:r>
        <w:rPr>
          <w:sz w:val="28"/>
        </w:rPr>
        <w:t xml:space="preserve"> в </w:t>
      </w:r>
      <w:r w:rsidRPr="009420D9">
        <w:rPr>
          <w:sz w:val="28"/>
        </w:rPr>
        <w:t xml:space="preserve">планах-графиках </w:t>
      </w:r>
      <w:r>
        <w:rPr>
          <w:sz w:val="28"/>
        </w:rPr>
        <w:t xml:space="preserve">выполнения ВКР. </w:t>
      </w:r>
      <w:r w:rsidRPr="009420D9">
        <w:rPr>
          <w:sz w:val="28"/>
        </w:rPr>
        <w:t>Планы</w:t>
      </w:r>
      <w:r w:rsidR="00226537" w:rsidRPr="009420D9">
        <w:rPr>
          <w:sz w:val="28"/>
        </w:rPr>
        <w:t>-</w:t>
      </w:r>
      <w:r w:rsidRPr="009420D9">
        <w:rPr>
          <w:sz w:val="28"/>
        </w:rPr>
        <w:t xml:space="preserve">графики </w:t>
      </w:r>
      <w:r>
        <w:rPr>
          <w:sz w:val="28"/>
        </w:rPr>
        <w:t>разрабатывают</w:t>
      </w:r>
      <w:r w:rsidR="00C31005">
        <w:rPr>
          <w:sz w:val="28"/>
        </w:rPr>
        <w:t>с</w:t>
      </w:r>
      <w:r>
        <w:rPr>
          <w:sz w:val="28"/>
        </w:rPr>
        <w:t xml:space="preserve">я на всех отделениях Колледжа АлтГУ, согласовываются заведующими отделениями и утверждаются заместителем директора по УР. </w:t>
      </w:r>
    </w:p>
    <w:p w:rsidR="00BC1E5B" w:rsidRDefault="009F66B1" w:rsidP="00C31005">
      <w:pPr>
        <w:pStyle w:val="2"/>
        <w:numPr>
          <w:ilvl w:val="1"/>
          <w:numId w:val="1"/>
        </w:numPr>
        <w:tabs>
          <w:tab w:val="left" w:pos="709"/>
        </w:tabs>
        <w:spacing w:before="240" w:after="240"/>
        <w:ind w:left="0" w:firstLine="709"/>
        <w:jc w:val="left"/>
      </w:pPr>
      <w:bookmarkStart w:id="3" w:name="_Toc101250729"/>
      <w:r>
        <w:t>Цели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задачи</w:t>
      </w:r>
      <w:r>
        <w:rPr>
          <w:spacing w:val="-3"/>
        </w:rPr>
        <w:t xml:space="preserve"> </w:t>
      </w:r>
      <w:r>
        <w:t>нормоконтроля</w:t>
      </w:r>
      <w:bookmarkEnd w:id="3"/>
    </w:p>
    <w:p w:rsidR="00BC1E5B" w:rsidRDefault="009F66B1" w:rsidP="00B671B8">
      <w:pPr>
        <w:pStyle w:val="a5"/>
        <w:numPr>
          <w:ilvl w:val="2"/>
          <w:numId w:val="1"/>
        </w:numPr>
        <w:tabs>
          <w:tab w:val="left" w:pos="709"/>
          <w:tab w:val="left" w:pos="1444"/>
        </w:tabs>
        <w:spacing w:after="120" w:line="322" w:lineRule="exact"/>
        <w:ind w:left="0" w:firstLine="0"/>
        <w:rPr>
          <w:sz w:val="28"/>
        </w:rPr>
      </w:pPr>
      <w:r>
        <w:rPr>
          <w:sz w:val="28"/>
        </w:rPr>
        <w:t>Основная</w:t>
      </w:r>
      <w:r>
        <w:rPr>
          <w:spacing w:val="-6"/>
          <w:sz w:val="28"/>
        </w:rPr>
        <w:t xml:space="preserve"> </w:t>
      </w:r>
      <w:r>
        <w:rPr>
          <w:sz w:val="28"/>
        </w:rPr>
        <w:t>цель</w:t>
      </w:r>
      <w:r>
        <w:rPr>
          <w:spacing w:val="-5"/>
          <w:sz w:val="28"/>
        </w:rPr>
        <w:t xml:space="preserve"> </w:t>
      </w:r>
      <w:r w:rsidR="00B671B8">
        <w:rPr>
          <w:sz w:val="28"/>
        </w:rPr>
        <w:t xml:space="preserve">нормоконтроля </w:t>
      </w:r>
      <w:r w:rsidR="00C31005">
        <w:rPr>
          <w:sz w:val="28"/>
        </w:rPr>
        <w:t>–</w:t>
      </w:r>
      <w:r w:rsidR="00B671B8">
        <w:rPr>
          <w:sz w:val="28"/>
        </w:rPr>
        <w:t xml:space="preserve"> </w:t>
      </w:r>
      <w:r w:rsidR="00B671B8" w:rsidRPr="00B671B8">
        <w:rPr>
          <w:sz w:val="28"/>
          <w:szCs w:val="28"/>
        </w:rPr>
        <w:t>повышение</w:t>
      </w:r>
      <w:r w:rsidR="00B671B8" w:rsidRPr="00B671B8">
        <w:rPr>
          <w:spacing w:val="-6"/>
          <w:sz w:val="28"/>
          <w:szCs w:val="28"/>
        </w:rPr>
        <w:t xml:space="preserve"> </w:t>
      </w:r>
      <w:r w:rsidR="00B671B8" w:rsidRPr="00B671B8">
        <w:rPr>
          <w:sz w:val="28"/>
          <w:szCs w:val="28"/>
        </w:rPr>
        <w:t>качества</w:t>
      </w:r>
      <w:r w:rsidR="00B671B8" w:rsidRPr="00B671B8">
        <w:rPr>
          <w:spacing w:val="-4"/>
          <w:sz w:val="28"/>
          <w:szCs w:val="28"/>
        </w:rPr>
        <w:t xml:space="preserve"> </w:t>
      </w:r>
      <w:r w:rsidR="00B671B8" w:rsidRPr="00B671B8">
        <w:rPr>
          <w:sz w:val="28"/>
          <w:szCs w:val="28"/>
        </w:rPr>
        <w:t>выполнения</w:t>
      </w:r>
      <w:r w:rsidR="00B671B8" w:rsidRPr="00B671B8">
        <w:rPr>
          <w:spacing w:val="-3"/>
          <w:sz w:val="28"/>
          <w:szCs w:val="28"/>
        </w:rPr>
        <w:t xml:space="preserve"> </w:t>
      </w:r>
      <w:r w:rsidR="00B671B8" w:rsidRPr="00B671B8">
        <w:rPr>
          <w:sz w:val="28"/>
          <w:szCs w:val="28"/>
        </w:rPr>
        <w:t>студентами</w:t>
      </w:r>
      <w:r w:rsidR="00B671B8" w:rsidRPr="00B671B8">
        <w:rPr>
          <w:spacing w:val="2"/>
          <w:sz w:val="28"/>
          <w:szCs w:val="28"/>
        </w:rPr>
        <w:t xml:space="preserve"> </w:t>
      </w:r>
      <w:r w:rsidR="00B671B8" w:rsidRPr="00B671B8">
        <w:rPr>
          <w:sz w:val="28"/>
          <w:szCs w:val="28"/>
        </w:rPr>
        <w:t>ВКР.</w:t>
      </w:r>
    </w:p>
    <w:p w:rsidR="00BC1E5B" w:rsidRDefault="009F66B1" w:rsidP="00B671B8">
      <w:pPr>
        <w:pStyle w:val="a5"/>
        <w:numPr>
          <w:ilvl w:val="2"/>
          <w:numId w:val="1"/>
        </w:numPr>
        <w:tabs>
          <w:tab w:val="left" w:pos="709"/>
          <w:tab w:val="left" w:pos="1444"/>
        </w:tabs>
        <w:spacing w:after="120" w:line="320" w:lineRule="exact"/>
        <w:ind w:left="0" w:firstLine="0"/>
        <w:rPr>
          <w:sz w:val="28"/>
        </w:rPr>
      </w:pPr>
      <w:r>
        <w:rPr>
          <w:sz w:val="28"/>
        </w:rPr>
        <w:t>Основные</w:t>
      </w:r>
      <w:r>
        <w:rPr>
          <w:spacing w:val="-5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-4"/>
          <w:sz w:val="28"/>
        </w:rPr>
        <w:t xml:space="preserve"> </w:t>
      </w:r>
      <w:r>
        <w:rPr>
          <w:sz w:val="28"/>
        </w:rPr>
        <w:t>нормоконтроля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проверка:</w:t>
      </w:r>
    </w:p>
    <w:p w:rsidR="00BC1E5B" w:rsidRDefault="009F66B1" w:rsidP="00342CA3">
      <w:pPr>
        <w:pStyle w:val="a3"/>
        <w:numPr>
          <w:ilvl w:val="0"/>
          <w:numId w:val="6"/>
        </w:numPr>
        <w:tabs>
          <w:tab w:val="left" w:pos="709"/>
        </w:tabs>
        <w:spacing w:after="120"/>
        <w:ind w:left="0" w:firstLine="0"/>
        <w:jc w:val="both"/>
      </w:pPr>
      <w:r>
        <w:t>соблюдения</w:t>
      </w:r>
      <w:r w:rsidRPr="00E85BEA">
        <w:rPr>
          <w:spacing w:val="1"/>
        </w:rPr>
        <w:t xml:space="preserve"> </w:t>
      </w:r>
      <w:r>
        <w:t>в</w:t>
      </w:r>
      <w:r w:rsidRPr="00E85BEA">
        <w:rPr>
          <w:spacing w:val="1"/>
        </w:rPr>
        <w:t xml:space="preserve"> </w:t>
      </w:r>
      <w:r>
        <w:t>ВКР</w:t>
      </w:r>
      <w:r w:rsidRPr="00E85BEA">
        <w:rPr>
          <w:spacing w:val="1"/>
        </w:rPr>
        <w:t xml:space="preserve"> </w:t>
      </w:r>
      <w:r>
        <w:t>требований,</w:t>
      </w:r>
      <w:r w:rsidRPr="00E85BEA">
        <w:rPr>
          <w:spacing w:val="1"/>
        </w:rPr>
        <w:t xml:space="preserve"> </w:t>
      </w:r>
      <w:r>
        <w:t>правил</w:t>
      </w:r>
      <w:r w:rsidRPr="00E85BEA">
        <w:rPr>
          <w:spacing w:val="1"/>
        </w:rPr>
        <w:t xml:space="preserve"> </w:t>
      </w:r>
      <w:r>
        <w:t>и</w:t>
      </w:r>
      <w:r w:rsidRPr="00E85BEA">
        <w:rPr>
          <w:spacing w:val="1"/>
        </w:rPr>
        <w:t xml:space="preserve"> </w:t>
      </w:r>
      <w:r>
        <w:t>норм,</w:t>
      </w:r>
      <w:r w:rsidRPr="00E85BEA">
        <w:rPr>
          <w:spacing w:val="1"/>
        </w:rPr>
        <w:t xml:space="preserve"> </w:t>
      </w:r>
      <w:r>
        <w:t>установленных</w:t>
      </w:r>
      <w:r w:rsidRPr="00E85BEA">
        <w:rPr>
          <w:spacing w:val="1"/>
        </w:rPr>
        <w:t xml:space="preserve"> </w:t>
      </w:r>
      <w:r>
        <w:t>в</w:t>
      </w:r>
      <w:r w:rsidRPr="00E85BEA">
        <w:rPr>
          <w:spacing w:val="1"/>
        </w:rPr>
        <w:t xml:space="preserve"> </w:t>
      </w:r>
      <w:r>
        <w:t>нормативных</w:t>
      </w:r>
      <w:r w:rsidRPr="00E85BEA">
        <w:rPr>
          <w:spacing w:val="1"/>
        </w:rPr>
        <w:t xml:space="preserve"> </w:t>
      </w:r>
      <w:r>
        <w:t>документах</w:t>
      </w:r>
      <w:r w:rsidR="007D331E" w:rsidRPr="00E85BEA">
        <w:rPr>
          <w:spacing w:val="1"/>
        </w:rPr>
        <w:t xml:space="preserve"> (</w:t>
      </w:r>
      <w:r>
        <w:t>ГОСТ</w:t>
      </w:r>
      <w:r w:rsidR="007D331E">
        <w:t>:</w:t>
      </w:r>
      <w:r w:rsidR="007D331E" w:rsidRPr="007D331E">
        <w:t xml:space="preserve"> </w:t>
      </w:r>
      <w:r w:rsidR="007D331E">
        <w:t xml:space="preserve">ГОСТ 2.105-95 ЕСКД. Общие требования к текстовым документам; ГОСТ 2.106-96 ЕСКД. Текстовые документы; </w:t>
      </w:r>
      <w:r w:rsidR="00E85BEA" w:rsidRPr="00E85BEA">
        <w:t>ГОСТ Р 7.0.100-2018 Система стандартов по информации, библиотечному и издательскому делу (СИБИД). Библиографическая запись. Библиографическое описание. Общие требования и правила составления (с Поправкой)</w:t>
      </w:r>
      <w:r w:rsidR="00E85BEA">
        <w:t xml:space="preserve">; </w:t>
      </w:r>
      <w:r w:rsidR="00E85BEA" w:rsidRPr="00E85BEA">
        <w:t>ГОСТ Р 7.0.12 – 2011. Система стандартов по информации, библиотечному и издательскому делу. Библиографическая запись. Сокращение слов и словосочетаний на русском яз</w:t>
      </w:r>
      <w:r w:rsidR="00E85BEA">
        <w:t xml:space="preserve">ыке. Общие требования и правила; </w:t>
      </w:r>
      <w:r w:rsidR="00E85BEA" w:rsidRPr="00E85BEA">
        <w:t>ГОСТ 7.32 – 2017. Система стандартов по информации, библиотечному и издательскому делу. Отчет о научно-исследовательской работе. Структура и правила оформления</w:t>
      </w:r>
      <w:r w:rsidR="00E85BEA">
        <w:t xml:space="preserve">; </w:t>
      </w:r>
      <w:r w:rsidR="00E85BEA" w:rsidRPr="00E85BEA">
        <w:t>ГОСТ 7.80 – 2000. Система стандартов по информации, библиотечному и издательскому делу. Библиографическая запись. Заголовок. Общие требования и правила составления.</w:t>
      </w:r>
      <w:r w:rsidR="00E85BEA">
        <w:t xml:space="preserve">; </w:t>
      </w:r>
      <w:r w:rsidR="00E85BEA" w:rsidRPr="00E85BEA">
        <w:t>ГОСТ 7.82 – 2001. Система стандартов по информации, библиотечному и издательскому делу. Библиографическая запись. Библиографическое описание электронных ресурсов. Общие требования и правила составления.</w:t>
      </w:r>
      <w:r w:rsidR="00E85BEA">
        <w:t xml:space="preserve">; </w:t>
      </w:r>
      <w:r w:rsidR="00E85BEA" w:rsidRPr="00E85BEA">
        <w:t>ГОСТ 7.83 – 2001. Система стандартов по информации, библиотечному и издательскому делу. Электронные издания. Осн</w:t>
      </w:r>
      <w:r w:rsidR="00E85BEA">
        <w:t xml:space="preserve">овные виды и выходные сведения.; </w:t>
      </w:r>
      <w:r w:rsidR="00E85BEA" w:rsidRPr="00E85BEA">
        <w:t>ГОСТ 7.9 – 95. Система стандартов по информации, библиотечному и издательскому делу. Реферат и аннотация. Общие требования (в ред. от 12.09.2018).</w:t>
      </w:r>
      <w:r w:rsidR="00E85BEA">
        <w:t xml:space="preserve">; </w:t>
      </w:r>
      <w:r w:rsidR="00E85BEA" w:rsidRPr="00E85BEA">
        <w:t>ГОСТ 8.417 – 2002. ГСИ. Единицы величин.</w:t>
      </w:r>
      <w:r w:rsidR="007D331E" w:rsidRPr="00E85BEA">
        <w:t>)</w:t>
      </w:r>
      <w:r w:rsidRPr="00E85BEA">
        <w:rPr>
          <w:spacing w:val="1"/>
        </w:rPr>
        <w:t xml:space="preserve"> </w:t>
      </w:r>
      <w:r>
        <w:t>и</w:t>
      </w:r>
      <w:r w:rsidRPr="00E85BEA">
        <w:rPr>
          <w:spacing w:val="1"/>
        </w:rPr>
        <w:t xml:space="preserve"> </w:t>
      </w:r>
      <w:r>
        <w:t>нормативных</w:t>
      </w:r>
      <w:r w:rsidRPr="00E85BEA">
        <w:rPr>
          <w:spacing w:val="1"/>
        </w:rPr>
        <w:t xml:space="preserve"> </w:t>
      </w:r>
      <w:r>
        <w:t>документах</w:t>
      </w:r>
      <w:r w:rsidRPr="00E85BEA">
        <w:rPr>
          <w:spacing w:val="1"/>
        </w:rPr>
        <w:t xml:space="preserve"> </w:t>
      </w:r>
      <w:r w:rsidR="009D4250" w:rsidRPr="00E85BEA">
        <w:rPr>
          <w:spacing w:val="-2"/>
        </w:rPr>
        <w:t>Колледжа АлтГУ</w:t>
      </w:r>
      <w:r w:rsidRPr="00E85BEA">
        <w:rPr>
          <w:spacing w:val="1"/>
        </w:rPr>
        <w:t xml:space="preserve"> </w:t>
      </w:r>
      <w:r>
        <w:t>(</w:t>
      </w:r>
      <w:r w:rsidR="009D4250">
        <w:t>31. Колледж Алтайского государственного университета 31.2.12</w:t>
      </w:r>
      <w:r>
        <w:t xml:space="preserve"> «</w:t>
      </w:r>
      <w:r w:rsidR="00E85BEA" w:rsidRPr="00E85BEA">
        <w:t xml:space="preserve">Методические </w:t>
      </w:r>
      <w:r w:rsidR="00E85BEA" w:rsidRPr="00E85BEA">
        <w:lastRenderedPageBreak/>
        <w:t>рекомендации по написанию и оформлению выпускной квалификационной работы</w:t>
      </w:r>
      <w:r w:rsidR="00E85BEA">
        <w:t xml:space="preserve"> </w:t>
      </w:r>
      <w:r w:rsidR="00E85BEA" w:rsidRPr="00E85BEA">
        <w:t>(дипломной работы/проекта)</w:t>
      </w:r>
      <w:r>
        <w:t>»</w:t>
      </w:r>
      <w:r w:rsidRPr="00E85BEA">
        <w:rPr>
          <w:spacing w:val="-1"/>
        </w:rPr>
        <w:t xml:space="preserve"> </w:t>
      </w:r>
      <w:r>
        <w:t>(в</w:t>
      </w:r>
      <w:r w:rsidRPr="00E85BEA">
        <w:rPr>
          <w:spacing w:val="-2"/>
        </w:rPr>
        <w:t xml:space="preserve"> </w:t>
      </w:r>
      <w:r>
        <w:t>действующей редакции)</w:t>
      </w:r>
      <w:r w:rsidR="003C54B1">
        <w:t>, далее НД Колледжа АлтГУ 31.0.12</w:t>
      </w:r>
      <w:r w:rsidR="00E85BEA">
        <w:t>);</w:t>
      </w:r>
    </w:p>
    <w:p w:rsidR="007D331E" w:rsidRDefault="009F66B1" w:rsidP="007852F1">
      <w:pPr>
        <w:pStyle w:val="a3"/>
        <w:numPr>
          <w:ilvl w:val="0"/>
          <w:numId w:val="6"/>
        </w:numPr>
        <w:tabs>
          <w:tab w:val="left" w:pos="709"/>
        </w:tabs>
        <w:spacing w:after="120"/>
        <w:ind w:left="0" w:firstLine="0"/>
        <w:jc w:val="both"/>
      </w:pPr>
      <w:r>
        <w:t>единообразия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оформлении</w:t>
      </w:r>
      <w:r>
        <w:rPr>
          <w:spacing w:val="-1"/>
        </w:rPr>
        <w:t xml:space="preserve"> </w:t>
      </w:r>
      <w:r>
        <w:t>ВКР;</w:t>
      </w:r>
    </w:p>
    <w:p w:rsidR="00BC1E5B" w:rsidRDefault="009F66B1" w:rsidP="007852F1">
      <w:pPr>
        <w:pStyle w:val="a3"/>
        <w:numPr>
          <w:ilvl w:val="0"/>
          <w:numId w:val="6"/>
        </w:numPr>
        <w:tabs>
          <w:tab w:val="left" w:pos="709"/>
        </w:tabs>
        <w:spacing w:after="120"/>
        <w:ind w:left="0" w:firstLine="0"/>
        <w:jc w:val="both"/>
      </w:pPr>
      <w:r>
        <w:t>внешнего вида ВКР, аккуратности исполнения и удобства чтения;</w:t>
      </w:r>
      <w:r>
        <w:rPr>
          <w:spacing w:val="1"/>
        </w:rPr>
        <w:t xml:space="preserve"> </w:t>
      </w:r>
      <w:r>
        <w:t>ведения</w:t>
      </w:r>
      <w:r>
        <w:rPr>
          <w:spacing w:val="5"/>
        </w:rPr>
        <w:t xml:space="preserve"> </w:t>
      </w:r>
      <w:r>
        <w:t>учета</w:t>
      </w:r>
      <w:r>
        <w:rPr>
          <w:spacing w:val="8"/>
        </w:rPr>
        <w:t xml:space="preserve"> </w:t>
      </w:r>
      <w:r>
        <w:t>и</w:t>
      </w:r>
      <w:r>
        <w:rPr>
          <w:spacing w:val="8"/>
        </w:rPr>
        <w:t xml:space="preserve"> </w:t>
      </w:r>
      <w:r w:rsidR="00C31005">
        <w:t>анализа,</w:t>
      </w:r>
      <w:r>
        <w:rPr>
          <w:spacing w:val="7"/>
        </w:rPr>
        <w:t xml:space="preserve"> </w:t>
      </w:r>
      <w:r>
        <w:t>выявленных</w:t>
      </w:r>
      <w:r>
        <w:rPr>
          <w:spacing w:val="6"/>
        </w:rPr>
        <w:t xml:space="preserve"> </w:t>
      </w:r>
      <w:r>
        <w:t>при</w:t>
      </w:r>
      <w:r>
        <w:rPr>
          <w:spacing w:val="12"/>
        </w:rPr>
        <w:t xml:space="preserve"> </w:t>
      </w:r>
      <w:r>
        <w:t>нормоконтроле</w:t>
      </w:r>
      <w:r>
        <w:rPr>
          <w:spacing w:val="8"/>
        </w:rPr>
        <w:t xml:space="preserve"> </w:t>
      </w:r>
      <w:r>
        <w:t>типовых</w:t>
      </w:r>
      <w:r w:rsidR="009D4250">
        <w:t xml:space="preserve"> </w:t>
      </w:r>
      <w:r>
        <w:t>ошибок</w:t>
      </w:r>
      <w:r>
        <w:rPr>
          <w:spacing w:val="-4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выполнении</w:t>
      </w:r>
      <w:r>
        <w:rPr>
          <w:spacing w:val="-1"/>
        </w:rPr>
        <w:t xml:space="preserve"> </w:t>
      </w:r>
      <w:r>
        <w:t>ВКР.</w:t>
      </w:r>
    </w:p>
    <w:p w:rsidR="00BC1E5B" w:rsidRDefault="009F66B1" w:rsidP="00C31005">
      <w:pPr>
        <w:pStyle w:val="2"/>
        <w:numPr>
          <w:ilvl w:val="1"/>
          <w:numId w:val="1"/>
        </w:numPr>
        <w:tabs>
          <w:tab w:val="left" w:pos="1233"/>
        </w:tabs>
        <w:spacing w:before="240" w:after="240"/>
        <w:ind w:left="0" w:firstLine="709"/>
        <w:jc w:val="left"/>
      </w:pPr>
      <w:bookmarkStart w:id="4" w:name="_Toc101250730"/>
      <w:r>
        <w:t>Организация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порядок</w:t>
      </w:r>
      <w:r>
        <w:rPr>
          <w:spacing w:val="-3"/>
        </w:rPr>
        <w:t xml:space="preserve"> </w:t>
      </w:r>
      <w:r>
        <w:t>проведения</w:t>
      </w:r>
      <w:r>
        <w:rPr>
          <w:spacing w:val="-5"/>
        </w:rPr>
        <w:t xml:space="preserve"> </w:t>
      </w:r>
      <w:r>
        <w:t>нормоконтроля</w:t>
      </w:r>
      <w:bookmarkEnd w:id="4"/>
    </w:p>
    <w:p w:rsidR="00BC1E5B" w:rsidRDefault="009F66B1" w:rsidP="007852F1">
      <w:pPr>
        <w:pStyle w:val="a5"/>
        <w:numPr>
          <w:ilvl w:val="2"/>
          <w:numId w:val="1"/>
        </w:numPr>
        <w:tabs>
          <w:tab w:val="left" w:pos="709"/>
        </w:tabs>
        <w:spacing w:before="120"/>
        <w:ind w:left="0" w:right="140" w:firstLine="0"/>
        <w:rPr>
          <w:sz w:val="28"/>
        </w:rPr>
      </w:pPr>
      <w:r>
        <w:rPr>
          <w:sz w:val="28"/>
        </w:rPr>
        <w:t xml:space="preserve">Нормоконтроль ВКР – составная часть процесса </w:t>
      </w:r>
      <w:r w:rsidR="0058785B">
        <w:rPr>
          <w:sz w:val="28"/>
        </w:rPr>
        <w:t>подготовки к государственной итоговой аттестации</w:t>
      </w:r>
      <w:r>
        <w:rPr>
          <w:sz w:val="28"/>
        </w:rPr>
        <w:t xml:space="preserve"> </w:t>
      </w:r>
      <w:r w:rsidR="0058785B">
        <w:rPr>
          <w:sz w:val="28"/>
        </w:rPr>
        <w:t>студентов Колледжа</w:t>
      </w:r>
      <w:r w:rsidR="008E1128">
        <w:rPr>
          <w:sz w:val="28"/>
        </w:rPr>
        <w:t xml:space="preserve"> АлтГУ</w:t>
      </w:r>
      <w:r>
        <w:rPr>
          <w:sz w:val="28"/>
        </w:rPr>
        <w:t>.</w:t>
      </w:r>
    </w:p>
    <w:p w:rsidR="00BC1E5B" w:rsidRDefault="009F66B1" w:rsidP="007852F1">
      <w:pPr>
        <w:pStyle w:val="a5"/>
        <w:numPr>
          <w:ilvl w:val="2"/>
          <w:numId w:val="1"/>
        </w:numPr>
        <w:tabs>
          <w:tab w:val="left" w:pos="709"/>
        </w:tabs>
        <w:spacing w:before="120"/>
        <w:ind w:left="0" w:right="140" w:firstLine="0"/>
        <w:rPr>
          <w:sz w:val="28"/>
        </w:rPr>
      </w:pPr>
      <w:r>
        <w:rPr>
          <w:sz w:val="28"/>
        </w:rPr>
        <w:t xml:space="preserve">Все ВКР </w:t>
      </w:r>
      <w:r w:rsidR="008E1128">
        <w:rPr>
          <w:sz w:val="28"/>
        </w:rPr>
        <w:t>студентов в обязательном порядке проходят н</w:t>
      </w:r>
      <w:r>
        <w:rPr>
          <w:sz w:val="28"/>
        </w:rPr>
        <w:t>ормоконтроль.</w:t>
      </w:r>
    </w:p>
    <w:p w:rsidR="00BC1E5B" w:rsidRDefault="009F66B1" w:rsidP="007852F1">
      <w:pPr>
        <w:pStyle w:val="a5"/>
        <w:numPr>
          <w:ilvl w:val="2"/>
          <w:numId w:val="1"/>
        </w:numPr>
        <w:tabs>
          <w:tab w:val="left" w:pos="709"/>
          <w:tab w:val="left" w:pos="1950"/>
        </w:tabs>
        <w:spacing w:before="120" w:line="242" w:lineRule="auto"/>
        <w:ind w:left="0" w:right="140" w:firstLine="0"/>
        <w:rPr>
          <w:sz w:val="28"/>
          <w:szCs w:val="28"/>
        </w:rPr>
      </w:pPr>
      <w:r>
        <w:rPr>
          <w:sz w:val="28"/>
        </w:rPr>
        <w:t>Нормоконтроль</w:t>
      </w:r>
      <w:r w:rsidRPr="008E1128">
        <w:rPr>
          <w:spacing w:val="1"/>
          <w:sz w:val="28"/>
        </w:rPr>
        <w:t xml:space="preserve"> </w:t>
      </w:r>
      <w:r>
        <w:rPr>
          <w:sz w:val="28"/>
        </w:rPr>
        <w:t>ВКР</w:t>
      </w:r>
      <w:r w:rsidRPr="008E1128">
        <w:rPr>
          <w:spacing w:val="1"/>
          <w:sz w:val="28"/>
        </w:rPr>
        <w:t xml:space="preserve"> </w:t>
      </w:r>
      <w:r>
        <w:rPr>
          <w:sz w:val="28"/>
        </w:rPr>
        <w:t>на</w:t>
      </w:r>
      <w:r w:rsidRPr="008E1128">
        <w:rPr>
          <w:spacing w:val="1"/>
          <w:sz w:val="28"/>
        </w:rPr>
        <w:t xml:space="preserve"> </w:t>
      </w:r>
      <w:r w:rsidR="008E1128" w:rsidRPr="008E1128">
        <w:rPr>
          <w:spacing w:val="1"/>
          <w:sz w:val="28"/>
        </w:rPr>
        <w:t xml:space="preserve">отделениях </w:t>
      </w:r>
      <w:r>
        <w:rPr>
          <w:sz w:val="28"/>
        </w:rPr>
        <w:t>осуществляется</w:t>
      </w:r>
      <w:r w:rsidRPr="008E1128">
        <w:rPr>
          <w:spacing w:val="-67"/>
          <w:sz w:val="28"/>
        </w:rPr>
        <w:t xml:space="preserve"> </w:t>
      </w:r>
      <w:r>
        <w:rPr>
          <w:sz w:val="28"/>
        </w:rPr>
        <w:t>нормоконтролерами.</w:t>
      </w:r>
      <w:r w:rsidRPr="008E1128">
        <w:rPr>
          <w:spacing w:val="7"/>
          <w:sz w:val="28"/>
        </w:rPr>
        <w:t xml:space="preserve"> </w:t>
      </w:r>
      <w:r>
        <w:rPr>
          <w:sz w:val="28"/>
        </w:rPr>
        <w:t>Состав</w:t>
      </w:r>
      <w:r w:rsidRPr="008E1128">
        <w:rPr>
          <w:spacing w:val="7"/>
          <w:sz w:val="28"/>
        </w:rPr>
        <w:t xml:space="preserve"> </w:t>
      </w:r>
      <w:r>
        <w:rPr>
          <w:sz w:val="28"/>
        </w:rPr>
        <w:t>группы</w:t>
      </w:r>
      <w:r w:rsidRPr="008E1128">
        <w:rPr>
          <w:spacing w:val="3"/>
          <w:sz w:val="28"/>
        </w:rPr>
        <w:t xml:space="preserve"> </w:t>
      </w:r>
      <w:r>
        <w:rPr>
          <w:sz w:val="28"/>
        </w:rPr>
        <w:t>нормоконтролеров</w:t>
      </w:r>
      <w:r w:rsidRPr="008E1128">
        <w:rPr>
          <w:spacing w:val="4"/>
          <w:sz w:val="28"/>
        </w:rPr>
        <w:t xml:space="preserve"> </w:t>
      </w:r>
      <w:r>
        <w:rPr>
          <w:sz w:val="28"/>
        </w:rPr>
        <w:t>ВКР</w:t>
      </w:r>
      <w:r w:rsidRPr="008E1128">
        <w:rPr>
          <w:spacing w:val="4"/>
          <w:sz w:val="28"/>
        </w:rPr>
        <w:t xml:space="preserve"> </w:t>
      </w:r>
      <w:r>
        <w:rPr>
          <w:sz w:val="28"/>
        </w:rPr>
        <w:t>оформляется</w:t>
      </w:r>
      <w:r w:rsidR="008E1128">
        <w:rPr>
          <w:sz w:val="28"/>
        </w:rPr>
        <w:t xml:space="preserve"> </w:t>
      </w:r>
      <w:r w:rsidR="00F43349">
        <w:rPr>
          <w:sz w:val="28"/>
        </w:rPr>
        <w:t xml:space="preserve">распоряжением </w:t>
      </w:r>
      <w:r w:rsidR="00F43349" w:rsidRPr="00F43349">
        <w:rPr>
          <w:sz w:val="28"/>
        </w:rPr>
        <w:t>ди</w:t>
      </w:r>
      <w:r w:rsidRPr="00F43349">
        <w:rPr>
          <w:sz w:val="28"/>
          <w:szCs w:val="28"/>
        </w:rPr>
        <w:t xml:space="preserve">ректора </w:t>
      </w:r>
      <w:r w:rsidR="00F43349" w:rsidRPr="00F43349">
        <w:rPr>
          <w:sz w:val="28"/>
          <w:szCs w:val="28"/>
        </w:rPr>
        <w:t>Колледжа АлтГУ</w:t>
      </w:r>
      <w:r w:rsidRPr="00F43349">
        <w:rPr>
          <w:sz w:val="28"/>
          <w:szCs w:val="28"/>
        </w:rPr>
        <w:t xml:space="preserve"> </w:t>
      </w:r>
      <w:r w:rsidRPr="007852F1">
        <w:rPr>
          <w:sz w:val="28"/>
          <w:szCs w:val="28"/>
        </w:rPr>
        <w:t xml:space="preserve">не позднее, чем за 2 месяца до начала </w:t>
      </w:r>
      <w:r w:rsidR="007852F1" w:rsidRPr="007852F1">
        <w:rPr>
          <w:sz w:val="28"/>
          <w:szCs w:val="28"/>
        </w:rPr>
        <w:t>государственной итоговой аттестации</w:t>
      </w:r>
      <w:r w:rsidRPr="007852F1">
        <w:rPr>
          <w:sz w:val="28"/>
          <w:szCs w:val="28"/>
        </w:rPr>
        <w:t>.</w:t>
      </w:r>
      <w:r w:rsidRPr="007852F1">
        <w:rPr>
          <w:spacing w:val="1"/>
          <w:sz w:val="28"/>
          <w:szCs w:val="28"/>
        </w:rPr>
        <w:t xml:space="preserve"> </w:t>
      </w:r>
      <w:r w:rsidRPr="008E1128">
        <w:rPr>
          <w:sz w:val="28"/>
          <w:szCs w:val="28"/>
        </w:rPr>
        <w:t>Представление</w:t>
      </w:r>
      <w:r w:rsidRPr="008E1128">
        <w:rPr>
          <w:spacing w:val="1"/>
          <w:sz w:val="28"/>
          <w:szCs w:val="28"/>
        </w:rPr>
        <w:t xml:space="preserve"> </w:t>
      </w:r>
      <w:r w:rsidRPr="008E1128">
        <w:rPr>
          <w:sz w:val="28"/>
          <w:szCs w:val="28"/>
        </w:rPr>
        <w:t>нормоконтролеров</w:t>
      </w:r>
      <w:r w:rsidRPr="008E1128">
        <w:rPr>
          <w:spacing w:val="71"/>
          <w:sz w:val="28"/>
          <w:szCs w:val="28"/>
        </w:rPr>
        <w:t xml:space="preserve"> </w:t>
      </w:r>
      <w:r w:rsidRPr="008E1128">
        <w:rPr>
          <w:sz w:val="28"/>
          <w:szCs w:val="28"/>
        </w:rPr>
        <w:t>осуществляется</w:t>
      </w:r>
      <w:r w:rsidRPr="008E1128">
        <w:rPr>
          <w:spacing w:val="-67"/>
          <w:sz w:val="28"/>
          <w:szCs w:val="28"/>
        </w:rPr>
        <w:t xml:space="preserve"> </w:t>
      </w:r>
      <w:r w:rsidRPr="008E1128">
        <w:rPr>
          <w:sz w:val="28"/>
          <w:szCs w:val="28"/>
        </w:rPr>
        <w:t xml:space="preserve">заведующими </w:t>
      </w:r>
      <w:r w:rsidR="008E1128">
        <w:rPr>
          <w:sz w:val="28"/>
          <w:szCs w:val="28"/>
        </w:rPr>
        <w:t>отделениями</w:t>
      </w:r>
      <w:r w:rsidRPr="008E1128">
        <w:rPr>
          <w:sz w:val="28"/>
          <w:szCs w:val="28"/>
        </w:rPr>
        <w:t xml:space="preserve"> по согласованию с </w:t>
      </w:r>
      <w:r w:rsidR="008E1128">
        <w:rPr>
          <w:sz w:val="28"/>
          <w:szCs w:val="28"/>
        </w:rPr>
        <w:t>заместителем директора по УР</w:t>
      </w:r>
      <w:r w:rsidRPr="008E1128">
        <w:rPr>
          <w:spacing w:val="1"/>
          <w:sz w:val="28"/>
          <w:szCs w:val="28"/>
        </w:rPr>
        <w:t xml:space="preserve"> </w:t>
      </w:r>
      <w:r w:rsidRPr="008E1128">
        <w:rPr>
          <w:sz w:val="28"/>
          <w:szCs w:val="28"/>
        </w:rPr>
        <w:t>от</w:t>
      </w:r>
      <w:r w:rsidRPr="008E1128">
        <w:rPr>
          <w:spacing w:val="1"/>
          <w:sz w:val="28"/>
          <w:szCs w:val="28"/>
        </w:rPr>
        <w:t xml:space="preserve"> </w:t>
      </w:r>
      <w:r w:rsidRPr="008E1128">
        <w:rPr>
          <w:sz w:val="28"/>
          <w:szCs w:val="28"/>
        </w:rPr>
        <w:t>1</w:t>
      </w:r>
      <w:r w:rsidRPr="008E1128">
        <w:rPr>
          <w:spacing w:val="1"/>
          <w:sz w:val="28"/>
          <w:szCs w:val="28"/>
        </w:rPr>
        <w:t xml:space="preserve"> </w:t>
      </w:r>
      <w:r w:rsidRPr="008E1128">
        <w:rPr>
          <w:sz w:val="28"/>
          <w:szCs w:val="28"/>
        </w:rPr>
        <w:t>до</w:t>
      </w:r>
      <w:r w:rsidRPr="008E1128">
        <w:rPr>
          <w:spacing w:val="1"/>
          <w:sz w:val="28"/>
          <w:szCs w:val="28"/>
        </w:rPr>
        <w:t xml:space="preserve"> </w:t>
      </w:r>
      <w:r w:rsidRPr="009420D9">
        <w:rPr>
          <w:sz w:val="28"/>
          <w:szCs w:val="28"/>
        </w:rPr>
        <w:t>3</w:t>
      </w:r>
      <w:r w:rsidRPr="008E1128">
        <w:rPr>
          <w:spacing w:val="1"/>
          <w:sz w:val="28"/>
          <w:szCs w:val="28"/>
        </w:rPr>
        <w:t xml:space="preserve"> </w:t>
      </w:r>
      <w:r w:rsidRPr="008E1128">
        <w:rPr>
          <w:sz w:val="28"/>
          <w:szCs w:val="28"/>
        </w:rPr>
        <w:t>человек</w:t>
      </w:r>
      <w:r w:rsidRPr="008E1128">
        <w:rPr>
          <w:spacing w:val="1"/>
          <w:sz w:val="28"/>
          <w:szCs w:val="28"/>
        </w:rPr>
        <w:t xml:space="preserve"> </w:t>
      </w:r>
      <w:r w:rsidRPr="008E1128">
        <w:rPr>
          <w:sz w:val="28"/>
          <w:szCs w:val="28"/>
        </w:rPr>
        <w:t>от</w:t>
      </w:r>
      <w:r w:rsidRPr="008E1128">
        <w:rPr>
          <w:spacing w:val="1"/>
          <w:sz w:val="28"/>
          <w:szCs w:val="28"/>
        </w:rPr>
        <w:t xml:space="preserve"> </w:t>
      </w:r>
      <w:r w:rsidRPr="008E1128">
        <w:rPr>
          <w:sz w:val="28"/>
          <w:szCs w:val="28"/>
        </w:rPr>
        <w:t>каждо</w:t>
      </w:r>
      <w:r w:rsidR="00DA1E90">
        <w:rPr>
          <w:sz w:val="28"/>
          <w:szCs w:val="28"/>
        </w:rPr>
        <w:t>го отделения</w:t>
      </w:r>
      <w:r w:rsidRPr="008E1128">
        <w:rPr>
          <w:spacing w:val="1"/>
          <w:sz w:val="28"/>
          <w:szCs w:val="28"/>
        </w:rPr>
        <w:t xml:space="preserve"> </w:t>
      </w:r>
      <w:r w:rsidRPr="008E1128">
        <w:rPr>
          <w:sz w:val="28"/>
          <w:szCs w:val="28"/>
        </w:rPr>
        <w:t>из</w:t>
      </w:r>
      <w:r w:rsidRPr="008E1128">
        <w:rPr>
          <w:spacing w:val="1"/>
          <w:sz w:val="28"/>
          <w:szCs w:val="28"/>
        </w:rPr>
        <w:t xml:space="preserve"> </w:t>
      </w:r>
      <w:r w:rsidRPr="008E1128">
        <w:rPr>
          <w:sz w:val="28"/>
          <w:szCs w:val="28"/>
        </w:rPr>
        <w:t>расчета</w:t>
      </w:r>
      <w:r w:rsidRPr="008E1128">
        <w:rPr>
          <w:spacing w:val="1"/>
          <w:sz w:val="28"/>
          <w:szCs w:val="28"/>
        </w:rPr>
        <w:t xml:space="preserve"> </w:t>
      </w:r>
      <w:r w:rsidR="001266FB" w:rsidRPr="009420D9">
        <w:rPr>
          <w:sz w:val="28"/>
          <w:szCs w:val="28"/>
        </w:rPr>
        <w:t>7</w:t>
      </w:r>
      <w:r w:rsidRPr="009420D9">
        <w:rPr>
          <w:sz w:val="28"/>
          <w:szCs w:val="28"/>
        </w:rPr>
        <w:t>0-</w:t>
      </w:r>
      <w:r w:rsidR="001266FB" w:rsidRPr="009420D9">
        <w:rPr>
          <w:sz w:val="28"/>
          <w:szCs w:val="28"/>
        </w:rPr>
        <w:t>100</w:t>
      </w:r>
      <w:r w:rsidRPr="009420D9">
        <w:rPr>
          <w:spacing w:val="1"/>
          <w:sz w:val="28"/>
          <w:szCs w:val="28"/>
        </w:rPr>
        <w:t xml:space="preserve"> </w:t>
      </w:r>
      <w:r w:rsidRPr="008E1128">
        <w:rPr>
          <w:sz w:val="28"/>
          <w:szCs w:val="28"/>
        </w:rPr>
        <w:t>студентов</w:t>
      </w:r>
      <w:r w:rsidRPr="008E1128">
        <w:rPr>
          <w:spacing w:val="-3"/>
          <w:sz w:val="28"/>
          <w:szCs w:val="28"/>
        </w:rPr>
        <w:t xml:space="preserve"> </w:t>
      </w:r>
      <w:r w:rsidRPr="008E1128">
        <w:rPr>
          <w:sz w:val="28"/>
          <w:szCs w:val="28"/>
        </w:rPr>
        <w:t>на</w:t>
      </w:r>
      <w:r w:rsidRPr="008E1128">
        <w:rPr>
          <w:spacing w:val="-3"/>
          <w:sz w:val="28"/>
          <w:szCs w:val="28"/>
        </w:rPr>
        <w:t xml:space="preserve"> </w:t>
      </w:r>
      <w:r w:rsidRPr="008E1128">
        <w:rPr>
          <w:sz w:val="28"/>
          <w:szCs w:val="28"/>
        </w:rPr>
        <w:t>каждого</w:t>
      </w:r>
      <w:r w:rsidRPr="008E1128">
        <w:rPr>
          <w:spacing w:val="1"/>
          <w:sz w:val="28"/>
          <w:szCs w:val="28"/>
        </w:rPr>
        <w:t xml:space="preserve"> </w:t>
      </w:r>
      <w:r w:rsidRPr="008E1128">
        <w:rPr>
          <w:sz w:val="28"/>
          <w:szCs w:val="28"/>
        </w:rPr>
        <w:t>нормоконтролера.</w:t>
      </w:r>
    </w:p>
    <w:p w:rsidR="001266FB" w:rsidRPr="001266FB" w:rsidRDefault="001266FB" w:rsidP="007852F1">
      <w:pPr>
        <w:pStyle w:val="a5"/>
        <w:numPr>
          <w:ilvl w:val="2"/>
          <w:numId w:val="1"/>
        </w:numPr>
        <w:tabs>
          <w:tab w:val="left" w:pos="709"/>
          <w:tab w:val="left" w:pos="1950"/>
        </w:tabs>
        <w:spacing w:before="120" w:line="242" w:lineRule="auto"/>
        <w:ind w:left="0" w:right="140" w:firstLine="0"/>
        <w:rPr>
          <w:sz w:val="28"/>
          <w:szCs w:val="28"/>
        </w:rPr>
      </w:pPr>
      <w:r w:rsidRPr="001266FB">
        <w:rPr>
          <w:sz w:val="28"/>
          <w:szCs w:val="28"/>
        </w:rPr>
        <w:t>Нормоконтролер</w:t>
      </w:r>
      <w:r w:rsidRPr="001266FB">
        <w:rPr>
          <w:spacing w:val="1"/>
          <w:sz w:val="28"/>
          <w:szCs w:val="28"/>
        </w:rPr>
        <w:t xml:space="preserve"> </w:t>
      </w:r>
      <w:r w:rsidRPr="001266FB">
        <w:rPr>
          <w:sz w:val="28"/>
          <w:szCs w:val="28"/>
        </w:rPr>
        <w:t>не</w:t>
      </w:r>
      <w:r w:rsidRPr="001266FB">
        <w:rPr>
          <w:spacing w:val="1"/>
          <w:sz w:val="28"/>
          <w:szCs w:val="28"/>
        </w:rPr>
        <w:t xml:space="preserve"> </w:t>
      </w:r>
      <w:r w:rsidRPr="001266FB">
        <w:rPr>
          <w:sz w:val="28"/>
          <w:szCs w:val="28"/>
        </w:rPr>
        <w:t>имеет</w:t>
      </w:r>
      <w:r w:rsidRPr="001266FB">
        <w:rPr>
          <w:spacing w:val="1"/>
          <w:sz w:val="28"/>
          <w:szCs w:val="28"/>
        </w:rPr>
        <w:t xml:space="preserve"> </w:t>
      </w:r>
      <w:r w:rsidRPr="001266FB">
        <w:rPr>
          <w:sz w:val="28"/>
          <w:szCs w:val="28"/>
        </w:rPr>
        <w:t>права</w:t>
      </w:r>
      <w:r w:rsidRPr="001266FB">
        <w:rPr>
          <w:spacing w:val="1"/>
          <w:sz w:val="28"/>
          <w:szCs w:val="28"/>
        </w:rPr>
        <w:t xml:space="preserve"> </w:t>
      </w:r>
      <w:r w:rsidRPr="001266FB">
        <w:rPr>
          <w:sz w:val="28"/>
          <w:szCs w:val="28"/>
        </w:rPr>
        <w:t>осуществлять</w:t>
      </w:r>
      <w:r w:rsidRPr="001266FB">
        <w:rPr>
          <w:spacing w:val="1"/>
          <w:sz w:val="28"/>
          <w:szCs w:val="28"/>
        </w:rPr>
        <w:t xml:space="preserve"> </w:t>
      </w:r>
      <w:r w:rsidRPr="001266FB">
        <w:rPr>
          <w:sz w:val="28"/>
          <w:szCs w:val="28"/>
        </w:rPr>
        <w:t>нормоконтроль</w:t>
      </w:r>
      <w:r w:rsidR="00B46A72">
        <w:rPr>
          <w:sz w:val="28"/>
          <w:szCs w:val="28"/>
        </w:rPr>
        <w:t>,</w:t>
      </w:r>
      <w:r w:rsidRPr="001266FB">
        <w:rPr>
          <w:spacing w:val="1"/>
          <w:sz w:val="28"/>
          <w:szCs w:val="28"/>
        </w:rPr>
        <w:t xml:space="preserve"> </w:t>
      </w:r>
      <w:r w:rsidRPr="001266FB">
        <w:rPr>
          <w:sz w:val="28"/>
          <w:szCs w:val="28"/>
        </w:rPr>
        <w:t>в</w:t>
      </w:r>
      <w:r w:rsidRPr="001266FB">
        <w:rPr>
          <w:spacing w:val="1"/>
          <w:sz w:val="28"/>
          <w:szCs w:val="28"/>
        </w:rPr>
        <w:t xml:space="preserve"> </w:t>
      </w:r>
      <w:r w:rsidRPr="001266FB">
        <w:rPr>
          <w:sz w:val="28"/>
          <w:szCs w:val="28"/>
        </w:rPr>
        <w:t>случае</w:t>
      </w:r>
      <w:r w:rsidR="00B46A72">
        <w:rPr>
          <w:sz w:val="28"/>
          <w:szCs w:val="28"/>
        </w:rPr>
        <w:t xml:space="preserve">, </w:t>
      </w:r>
      <w:r w:rsidRPr="001266FB">
        <w:rPr>
          <w:sz w:val="28"/>
          <w:szCs w:val="28"/>
        </w:rPr>
        <w:t>если</w:t>
      </w:r>
      <w:r w:rsidRPr="001266FB">
        <w:rPr>
          <w:spacing w:val="-4"/>
          <w:sz w:val="28"/>
          <w:szCs w:val="28"/>
        </w:rPr>
        <w:t xml:space="preserve"> </w:t>
      </w:r>
      <w:r w:rsidRPr="001266FB">
        <w:rPr>
          <w:sz w:val="28"/>
          <w:szCs w:val="28"/>
        </w:rPr>
        <w:t>он</w:t>
      </w:r>
      <w:r w:rsidRPr="001266FB">
        <w:rPr>
          <w:spacing w:val="-2"/>
          <w:sz w:val="28"/>
          <w:szCs w:val="28"/>
        </w:rPr>
        <w:t xml:space="preserve"> </w:t>
      </w:r>
      <w:r w:rsidRPr="001266FB">
        <w:rPr>
          <w:sz w:val="28"/>
          <w:szCs w:val="28"/>
        </w:rPr>
        <w:t>одновременно</w:t>
      </w:r>
      <w:r w:rsidRPr="001266FB">
        <w:rPr>
          <w:spacing w:val="1"/>
          <w:sz w:val="28"/>
          <w:szCs w:val="28"/>
        </w:rPr>
        <w:t xml:space="preserve"> </w:t>
      </w:r>
      <w:r w:rsidRPr="001266FB">
        <w:rPr>
          <w:sz w:val="28"/>
          <w:szCs w:val="28"/>
        </w:rPr>
        <w:t>является</w:t>
      </w:r>
      <w:r w:rsidRPr="001266FB">
        <w:rPr>
          <w:spacing w:val="-2"/>
          <w:sz w:val="28"/>
          <w:szCs w:val="28"/>
        </w:rPr>
        <w:t xml:space="preserve"> </w:t>
      </w:r>
      <w:r w:rsidRPr="001266FB">
        <w:rPr>
          <w:sz w:val="28"/>
          <w:szCs w:val="28"/>
        </w:rPr>
        <w:t>и</w:t>
      </w:r>
      <w:r w:rsidRPr="001266FB">
        <w:rPr>
          <w:spacing w:val="-2"/>
          <w:sz w:val="28"/>
          <w:szCs w:val="28"/>
        </w:rPr>
        <w:t xml:space="preserve"> </w:t>
      </w:r>
      <w:r w:rsidRPr="001266FB">
        <w:rPr>
          <w:sz w:val="28"/>
          <w:szCs w:val="28"/>
        </w:rPr>
        <w:t>руководителем</w:t>
      </w:r>
      <w:r w:rsidRPr="001266FB">
        <w:rPr>
          <w:spacing w:val="-3"/>
          <w:sz w:val="28"/>
          <w:szCs w:val="28"/>
        </w:rPr>
        <w:t xml:space="preserve"> </w:t>
      </w:r>
      <w:r w:rsidRPr="001266FB">
        <w:rPr>
          <w:sz w:val="28"/>
          <w:szCs w:val="28"/>
        </w:rPr>
        <w:t>ВКР.</w:t>
      </w:r>
    </w:p>
    <w:p w:rsidR="00BC1E5B" w:rsidRDefault="009F66B1" w:rsidP="007852F1">
      <w:pPr>
        <w:pStyle w:val="a5"/>
        <w:numPr>
          <w:ilvl w:val="2"/>
          <w:numId w:val="1"/>
        </w:numPr>
        <w:tabs>
          <w:tab w:val="left" w:pos="709"/>
          <w:tab w:val="left" w:pos="1727"/>
        </w:tabs>
        <w:spacing w:before="120"/>
        <w:ind w:left="0" w:right="140" w:firstLine="0"/>
        <w:rPr>
          <w:sz w:val="28"/>
        </w:rPr>
      </w:pPr>
      <w:r>
        <w:rPr>
          <w:sz w:val="28"/>
        </w:rPr>
        <w:t>Замечания,</w:t>
      </w:r>
      <w:r>
        <w:rPr>
          <w:spacing w:val="1"/>
          <w:sz w:val="28"/>
        </w:rPr>
        <w:t xml:space="preserve"> </w:t>
      </w:r>
      <w:r>
        <w:rPr>
          <w:sz w:val="28"/>
        </w:rPr>
        <w:t>выданные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нормоконтролером,</w:t>
      </w:r>
      <w:r>
        <w:rPr>
          <w:spacing w:val="1"/>
          <w:sz w:val="28"/>
        </w:rPr>
        <w:t xml:space="preserve"> </w:t>
      </w:r>
      <w:r>
        <w:rPr>
          <w:sz w:val="28"/>
        </w:rPr>
        <w:t>обязательны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исправления</w:t>
      </w:r>
      <w:r>
        <w:rPr>
          <w:spacing w:val="-1"/>
          <w:sz w:val="28"/>
        </w:rPr>
        <w:t xml:space="preserve"> </w:t>
      </w:r>
      <w:r>
        <w:rPr>
          <w:sz w:val="28"/>
        </w:rPr>
        <w:t>и устранения.</w:t>
      </w:r>
    </w:p>
    <w:p w:rsidR="00BC1E5B" w:rsidRDefault="001266FB" w:rsidP="007852F1">
      <w:pPr>
        <w:pStyle w:val="a5"/>
        <w:numPr>
          <w:ilvl w:val="2"/>
          <w:numId w:val="1"/>
        </w:numPr>
        <w:tabs>
          <w:tab w:val="left" w:pos="709"/>
          <w:tab w:val="left" w:pos="1619"/>
        </w:tabs>
        <w:spacing w:before="120"/>
        <w:ind w:left="0" w:right="140" w:firstLine="0"/>
        <w:rPr>
          <w:sz w:val="28"/>
        </w:rPr>
      </w:pPr>
      <w:r>
        <w:rPr>
          <w:sz w:val="28"/>
        </w:rPr>
        <w:t>В установленные сроки с</w:t>
      </w:r>
      <w:r w:rsidR="009F66B1">
        <w:rPr>
          <w:sz w:val="28"/>
        </w:rPr>
        <w:t>тудент</w:t>
      </w:r>
      <w:r>
        <w:rPr>
          <w:sz w:val="28"/>
        </w:rPr>
        <w:t xml:space="preserve"> </w:t>
      </w:r>
      <w:r w:rsidR="009F66B1">
        <w:rPr>
          <w:sz w:val="28"/>
        </w:rPr>
        <w:t>предъявляет</w:t>
      </w:r>
      <w:r w:rsidR="009F66B1">
        <w:rPr>
          <w:spacing w:val="1"/>
          <w:sz w:val="28"/>
        </w:rPr>
        <w:t xml:space="preserve"> </w:t>
      </w:r>
      <w:r w:rsidR="009F66B1">
        <w:rPr>
          <w:sz w:val="28"/>
        </w:rPr>
        <w:t>на</w:t>
      </w:r>
      <w:r w:rsidR="009F66B1">
        <w:rPr>
          <w:spacing w:val="1"/>
          <w:sz w:val="28"/>
        </w:rPr>
        <w:t xml:space="preserve"> </w:t>
      </w:r>
      <w:r>
        <w:rPr>
          <w:spacing w:val="1"/>
          <w:sz w:val="28"/>
        </w:rPr>
        <w:t xml:space="preserve">проверку руководителю дипломную работу/проект в электронном виде. Руководитель проверенную работу с отзывом отправляет на </w:t>
      </w:r>
      <w:r w:rsidR="009F66B1">
        <w:rPr>
          <w:sz w:val="28"/>
        </w:rPr>
        <w:t>нормоконтроль</w:t>
      </w:r>
      <w:r w:rsidR="009F66B1">
        <w:rPr>
          <w:spacing w:val="1"/>
          <w:sz w:val="28"/>
        </w:rPr>
        <w:t xml:space="preserve"> </w:t>
      </w:r>
      <w:r w:rsidR="00F43349">
        <w:rPr>
          <w:sz w:val="28"/>
        </w:rPr>
        <w:t xml:space="preserve">в соответствии с </w:t>
      </w:r>
      <w:r w:rsidR="009420D9">
        <w:rPr>
          <w:sz w:val="28"/>
        </w:rPr>
        <w:t>планом-</w:t>
      </w:r>
      <w:r w:rsidR="00F43349">
        <w:rPr>
          <w:sz w:val="28"/>
        </w:rPr>
        <w:t>графиком</w:t>
      </w:r>
      <w:r w:rsidR="009F66B1">
        <w:rPr>
          <w:sz w:val="28"/>
        </w:rPr>
        <w:t>.</w:t>
      </w:r>
    </w:p>
    <w:p w:rsidR="00BC1E5B" w:rsidRDefault="001B6DF8" w:rsidP="007852F1">
      <w:pPr>
        <w:pStyle w:val="a3"/>
        <w:tabs>
          <w:tab w:val="left" w:pos="709"/>
        </w:tabs>
        <w:spacing w:before="120"/>
        <w:ind w:right="140"/>
        <w:jc w:val="both"/>
      </w:pPr>
      <w:r>
        <w:tab/>
      </w:r>
      <w:r w:rsidR="009F66B1">
        <w:t>Нормоконтролер</w:t>
      </w:r>
      <w:r w:rsidR="009F66B1">
        <w:rPr>
          <w:spacing w:val="1"/>
        </w:rPr>
        <w:t xml:space="preserve"> </w:t>
      </w:r>
      <w:r w:rsidR="009F66B1">
        <w:t>в</w:t>
      </w:r>
      <w:r w:rsidR="009F66B1">
        <w:rPr>
          <w:spacing w:val="1"/>
        </w:rPr>
        <w:t xml:space="preserve"> </w:t>
      </w:r>
      <w:r w:rsidR="001266FB">
        <w:rPr>
          <w:spacing w:val="1"/>
        </w:rPr>
        <w:t xml:space="preserve">электронной версии </w:t>
      </w:r>
      <w:r w:rsidR="009F66B1">
        <w:t>проверяемых</w:t>
      </w:r>
      <w:r w:rsidR="009F66B1">
        <w:rPr>
          <w:spacing w:val="1"/>
        </w:rPr>
        <w:t xml:space="preserve"> </w:t>
      </w:r>
      <w:r w:rsidR="009F66B1">
        <w:t>документ</w:t>
      </w:r>
      <w:r w:rsidR="001266FB">
        <w:t>ов вносит изменения в режиме редактирования, либо путем выделения исправленных элементов</w:t>
      </w:r>
      <w:r w:rsidR="009F66B1">
        <w:t>,</w:t>
      </w:r>
      <w:r w:rsidR="009F66B1">
        <w:rPr>
          <w:spacing w:val="1"/>
        </w:rPr>
        <w:t xml:space="preserve"> </w:t>
      </w:r>
      <w:r w:rsidR="009F66B1">
        <w:t>которые</w:t>
      </w:r>
      <w:r w:rsidR="009F66B1">
        <w:rPr>
          <w:spacing w:val="1"/>
        </w:rPr>
        <w:t xml:space="preserve"> </w:t>
      </w:r>
      <w:r w:rsidR="009F66B1">
        <w:t>должны</w:t>
      </w:r>
      <w:r w:rsidR="009F66B1">
        <w:rPr>
          <w:spacing w:val="1"/>
        </w:rPr>
        <w:t xml:space="preserve"> </w:t>
      </w:r>
      <w:r w:rsidR="009F66B1">
        <w:t>быть</w:t>
      </w:r>
      <w:r w:rsidR="009F66B1">
        <w:rPr>
          <w:spacing w:val="1"/>
        </w:rPr>
        <w:t xml:space="preserve"> </w:t>
      </w:r>
      <w:r w:rsidR="009F66B1">
        <w:t>исправлены</w:t>
      </w:r>
      <w:r w:rsidR="009F66B1">
        <w:rPr>
          <w:spacing w:val="1"/>
        </w:rPr>
        <w:t xml:space="preserve"> </w:t>
      </w:r>
      <w:r w:rsidR="009F66B1">
        <w:t>или</w:t>
      </w:r>
      <w:r w:rsidR="009F66B1">
        <w:rPr>
          <w:spacing w:val="1"/>
        </w:rPr>
        <w:t xml:space="preserve"> </w:t>
      </w:r>
      <w:r w:rsidR="009F66B1">
        <w:t>заменены</w:t>
      </w:r>
      <w:r w:rsidR="00644C8F">
        <w:t xml:space="preserve"> и заполняет лист нормоконтроля</w:t>
      </w:r>
      <w:r w:rsidR="009F66B1">
        <w:t>.</w:t>
      </w:r>
      <w:r w:rsidR="00B25B5D">
        <w:t xml:space="preserve"> Документ возвращается студенту для исправления замечаний. </w:t>
      </w:r>
    </w:p>
    <w:p w:rsidR="00BC1E5B" w:rsidRDefault="001B6DF8" w:rsidP="007852F1">
      <w:pPr>
        <w:pStyle w:val="a3"/>
        <w:tabs>
          <w:tab w:val="left" w:pos="709"/>
        </w:tabs>
        <w:spacing w:before="120"/>
        <w:ind w:right="140"/>
        <w:jc w:val="both"/>
      </w:pPr>
      <w:r>
        <w:tab/>
      </w:r>
      <w:r w:rsidR="009F66B1">
        <w:t>На</w:t>
      </w:r>
      <w:r w:rsidR="009F66B1">
        <w:rPr>
          <w:spacing w:val="1"/>
        </w:rPr>
        <w:t xml:space="preserve"> </w:t>
      </w:r>
      <w:r w:rsidR="009F66B1">
        <w:t>повторный</w:t>
      </w:r>
      <w:r w:rsidR="009F66B1">
        <w:rPr>
          <w:spacing w:val="1"/>
        </w:rPr>
        <w:t xml:space="preserve"> </w:t>
      </w:r>
      <w:r w:rsidR="009F66B1">
        <w:t>нормоконтроль</w:t>
      </w:r>
      <w:r w:rsidR="009F66B1">
        <w:rPr>
          <w:spacing w:val="1"/>
        </w:rPr>
        <w:t xml:space="preserve"> </w:t>
      </w:r>
      <w:r w:rsidR="009F66B1">
        <w:t>сдаются</w:t>
      </w:r>
      <w:r w:rsidR="009F66B1">
        <w:rPr>
          <w:spacing w:val="1"/>
        </w:rPr>
        <w:t xml:space="preserve"> </w:t>
      </w:r>
      <w:r w:rsidR="009F66B1">
        <w:t>оба</w:t>
      </w:r>
      <w:r w:rsidR="009F66B1">
        <w:rPr>
          <w:spacing w:val="1"/>
        </w:rPr>
        <w:t xml:space="preserve"> </w:t>
      </w:r>
      <w:r w:rsidR="009F66B1">
        <w:t>экземпляра:</w:t>
      </w:r>
      <w:r w:rsidR="009F66B1">
        <w:rPr>
          <w:spacing w:val="1"/>
        </w:rPr>
        <w:t xml:space="preserve"> </w:t>
      </w:r>
      <w:r w:rsidR="009F66B1">
        <w:t>с</w:t>
      </w:r>
      <w:r w:rsidR="009F66B1">
        <w:rPr>
          <w:spacing w:val="1"/>
        </w:rPr>
        <w:t xml:space="preserve"> </w:t>
      </w:r>
      <w:r w:rsidR="009F66B1">
        <w:t>пометкой</w:t>
      </w:r>
      <w:r w:rsidR="009F66B1">
        <w:rPr>
          <w:spacing w:val="1"/>
        </w:rPr>
        <w:t xml:space="preserve"> </w:t>
      </w:r>
      <w:r w:rsidR="009F66B1">
        <w:t>нормоконтролера</w:t>
      </w:r>
      <w:r w:rsidR="009F66B1">
        <w:rPr>
          <w:spacing w:val="1"/>
        </w:rPr>
        <w:t xml:space="preserve"> </w:t>
      </w:r>
      <w:r w:rsidR="009F66B1">
        <w:t>и</w:t>
      </w:r>
      <w:r w:rsidR="009F66B1">
        <w:rPr>
          <w:spacing w:val="1"/>
        </w:rPr>
        <w:t xml:space="preserve"> </w:t>
      </w:r>
      <w:r w:rsidR="009F66B1">
        <w:t>переработанный.</w:t>
      </w:r>
      <w:r w:rsidR="009F66B1">
        <w:rPr>
          <w:spacing w:val="1"/>
        </w:rPr>
        <w:t xml:space="preserve"> </w:t>
      </w:r>
      <w:r w:rsidR="009F66B1">
        <w:t>Исправлять</w:t>
      </w:r>
      <w:r w:rsidR="009F66B1">
        <w:rPr>
          <w:spacing w:val="1"/>
        </w:rPr>
        <w:t xml:space="preserve"> </w:t>
      </w:r>
      <w:r w:rsidR="009F66B1">
        <w:t>и</w:t>
      </w:r>
      <w:r w:rsidR="009F66B1">
        <w:rPr>
          <w:spacing w:val="1"/>
        </w:rPr>
        <w:t xml:space="preserve"> </w:t>
      </w:r>
      <w:r w:rsidR="009F66B1">
        <w:t>заменять</w:t>
      </w:r>
      <w:r w:rsidR="009F66B1">
        <w:rPr>
          <w:spacing w:val="1"/>
        </w:rPr>
        <w:t xml:space="preserve"> </w:t>
      </w:r>
      <w:r w:rsidR="00B25B5D">
        <w:t>проверенные</w:t>
      </w:r>
      <w:r w:rsidR="009F66B1">
        <w:rPr>
          <w:spacing w:val="1"/>
        </w:rPr>
        <w:t xml:space="preserve"> </w:t>
      </w:r>
      <w:r w:rsidR="00C52D79">
        <w:t>нормоконтролером до</w:t>
      </w:r>
      <w:r w:rsidR="009F66B1">
        <w:t>кументы,</w:t>
      </w:r>
      <w:r w:rsidR="009F66B1">
        <w:rPr>
          <w:spacing w:val="-1"/>
        </w:rPr>
        <w:t xml:space="preserve"> </w:t>
      </w:r>
      <w:r w:rsidR="009F66B1">
        <w:t>без его</w:t>
      </w:r>
      <w:r w:rsidR="009F66B1">
        <w:rPr>
          <w:spacing w:val="-3"/>
        </w:rPr>
        <w:t xml:space="preserve"> </w:t>
      </w:r>
      <w:r w:rsidR="009F66B1">
        <w:t>ведома,</w:t>
      </w:r>
      <w:r w:rsidR="009F66B1">
        <w:rPr>
          <w:spacing w:val="-1"/>
        </w:rPr>
        <w:t xml:space="preserve"> </w:t>
      </w:r>
      <w:r w:rsidR="009F66B1">
        <w:t>не</w:t>
      </w:r>
      <w:r w:rsidR="009F66B1">
        <w:rPr>
          <w:spacing w:val="-3"/>
        </w:rPr>
        <w:t xml:space="preserve"> </w:t>
      </w:r>
      <w:r w:rsidR="009F66B1">
        <w:t>допускается.</w:t>
      </w:r>
    </w:p>
    <w:p w:rsidR="00C52D79" w:rsidRDefault="001B6DF8" w:rsidP="007852F1">
      <w:pPr>
        <w:pStyle w:val="a3"/>
        <w:tabs>
          <w:tab w:val="left" w:pos="709"/>
        </w:tabs>
        <w:spacing w:before="120"/>
        <w:ind w:right="140"/>
        <w:jc w:val="both"/>
      </w:pPr>
      <w:r>
        <w:tab/>
      </w:r>
      <w:r w:rsidR="009F66B1">
        <w:t xml:space="preserve">После исправления всех замечаний </w:t>
      </w:r>
      <w:r w:rsidR="00B25B5D">
        <w:t>в листе нормоконтроля</w:t>
      </w:r>
      <w:r w:rsidR="009F66B1" w:rsidRPr="00F43349">
        <w:rPr>
          <w:color w:val="FF0000"/>
        </w:rPr>
        <w:t xml:space="preserve"> </w:t>
      </w:r>
      <w:r w:rsidR="009F66B1" w:rsidRPr="00B25B5D">
        <w:t>д</w:t>
      </w:r>
      <w:r w:rsidR="00B25B5D">
        <w:t>елается отметка о нормоконтроле. Лист нормоконтроля распечатывается и подписывается. Подписанный лист нормоконтроля вкладыв</w:t>
      </w:r>
      <w:r>
        <w:t>ается в дипломную работу/проект</w:t>
      </w:r>
      <w:r w:rsidR="00DC6314">
        <w:t>.</w:t>
      </w:r>
      <w:r w:rsidRPr="001B6DF8">
        <w:t xml:space="preserve"> </w:t>
      </w:r>
    </w:p>
    <w:p w:rsidR="00BC1E5B" w:rsidRPr="00F43349" w:rsidRDefault="00C52D79" w:rsidP="007852F1">
      <w:pPr>
        <w:pStyle w:val="a3"/>
        <w:tabs>
          <w:tab w:val="left" w:pos="709"/>
        </w:tabs>
        <w:spacing w:before="120"/>
        <w:ind w:right="140"/>
        <w:jc w:val="both"/>
        <w:rPr>
          <w:color w:val="FF0000"/>
        </w:rPr>
      </w:pPr>
      <w:r>
        <w:tab/>
      </w:r>
      <w:r w:rsidR="001B6DF8">
        <w:t>В</w:t>
      </w:r>
      <w:r w:rsidR="001B6DF8">
        <w:rPr>
          <w:spacing w:val="71"/>
        </w:rPr>
        <w:t xml:space="preserve"> </w:t>
      </w:r>
      <w:r w:rsidR="001B6DF8">
        <w:t>случае</w:t>
      </w:r>
      <w:r w:rsidR="001B6DF8">
        <w:rPr>
          <w:spacing w:val="1"/>
        </w:rPr>
        <w:t xml:space="preserve"> </w:t>
      </w:r>
      <w:r w:rsidR="001B6DF8">
        <w:t>необходимости</w:t>
      </w:r>
      <w:r w:rsidR="001B6DF8">
        <w:rPr>
          <w:spacing w:val="1"/>
        </w:rPr>
        <w:t xml:space="preserve"> </w:t>
      </w:r>
      <w:r w:rsidR="001B6DF8">
        <w:t>корректировки</w:t>
      </w:r>
      <w:r w:rsidR="001B6DF8">
        <w:rPr>
          <w:spacing w:val="1"/>
        </w:rPr>
        <w:t xml:space="preserve"> </w:t>
      </w:r>
      <w:r w:rsidR="001B6DF8">
        <w:t>проверенной</w:t>
      </w:r>
      <w:r w:rsidR="001B6DF8">
        <w:rPr>
          <w:spacing w:val="1"/>
        </w:rPr>
        <w:t xml:space="preserve"> </w:t>
      </w:r>
      <w:r w:rsidR="001B6DF8">
        <w:t>и</w:t>
      </w:r>
      <w:r w:rsidR="001B6DF8">
        <w:rPr>
          <w:spacing w:val="1"/>
        </w:rPr>
        <w:t xml:space="preserve"> </w:t>
      </w:r>
      <w:r w:rsidR="001B6DF8">
        <w:t>подписанной</w:t>
      </w:r>
      <w:r w:rsidR="001B6DF8">
        <w:rPr>
          <w:spacing w:val="1"/>
        </w:rPr>
        <w:t xml:space="preserve"> </w:t>
      </w:r>
      <w:r w:rsidR="001B6DF8">
        <w:t>работы</w:t>
      </w:r>
      <w:r w:rsidR="001B6DF8">
        <w:rPr>
          <w:spacing w:val="1"/>
        </w:rPr>
        <w:t xml:space="preserve"> </w:t>
      </w:r>
      <w:r w:rsidR="001B6DF8">
        <w:t>или</w:t>
      </w:r>
      <w:r w:rsidR="001B6DF8">
        <w:rPr>
          <w:spacing w:val="70"/>
        </w:rPr>
        <w:t xml:space="preserve"> </w:t>
      </w:r>
      <w:r w:rsidR="001B6DF8">
        <w:t>ее</w:t>
      </w:r>
      <w:r w:rsidR="001B6DF8">
        <w:rPr>
          <w:spacing w:val="1"/>
        </w:rPr>
        <w:t xml:space="preserve"> </w:t>
      </w:r>
      <w:r w:rsidR="001B6DF8">
        <w:t>части внесение изменений допускается только после получения разрешения от</w:t>
      </w:r>
      <w:r w:rsidR="001B6DF8">
        <w:rPr>
          <w:spacing w:val="1"/>
        </w:rPr>
        <w:t xml:space="preserve"> </w:t>
      </w:r>
      <w:r w:rsidR="001B6DF8">
        <w:t>руковод</w:t>
      </w:r>
      <w:r w:rsidR="00B46A72">
        <w:t>ителя и проверки дополнительных</w:t>
      </w:r>
      <w:r w:rsidR="001B6DF8">
        <w:rPr>
          <w:spacing w:val="-67"/>
        </w:rPr>
        <w:t xml:space="preserve"> </w:t>
      </w:r>
      <w:r w:rsidR="001B6DF8">
        <w:t>материалов</w:t>
      </w:r>
      <w:r w:rsidR="001B6DF8">
        <w:rPr>
          <w:spacing w:val="-4"/>
        </w:rPr>
        <w:t xml:space="preserve"> </w:t>
      </w:r>
      <w:r w:rsidR="001B6DF8">
        <w:t>нормоконтролером.</w:t>
      </w:r>
    </w:p>
    <w:p w:rsidR="00BC1E5B" w:rsidRDefault="009F66B1" w:rsidP="007852F1">
      <w:pPr>
        <w:pStyle w:val="a5"/>
        <w:numPr>
          <w:ilvl w:val="2"/>
          <w:numId w:val="1"/>
        </w:numPr>
        <w:tabs>
          <w:tab w:val="left" w:pos="709"/>
        </w:tabs>
        <w:spacing w:before="120" w:line="322" w:lineRule="exact"/>
        <w:ind w:left="0" w:right="140" w:firstLine="0"/>
        <w:rPr>
          <w:sz w:val="28"/>
        </w:rPr>
      </w:pPr>
      <w:r>
        <w:rPr>
          <w:sz w:val="28"/>
        </w:rPr>
        <w:t>ВКР</w:t>
      </w:r>
      <w:r>
        <w:rPr>
          <w:spacing w:val="-6"/>
          <w:sz w:val="28"/>
        </w:rPr>
        <w:t xml:space="preserve"> </w:t>
      </w:r>
      <w:r>
        <w:rPr>
          <w:sz w:val="28"/>
        </w:rPr>
        <w:t>без</w:t>
      </w:r>
      <w:r>
        <w:rPr>
          <w:spacing w:val="-3"/>
          <w:sz w:val="28"/>
        </w:rPr>
        <w:t xml:space="preserve"> </w:t>
      </w:r>
      <w:r>
        <w:rPr>
          <w:sz w:val="28"/>
        </w:rPr>
        <w:t>подписи</w:t>
      </w:r>
      <w:r>
        <w:rPr>
          <w:spacing w:val="-2"/>
          <w:sz w:val="28"/>
        </w:rPr>
        <w:t xml:space="preserve"> </w:t>
      </w:r>
      <w:r>
        <w:rPr>
          <w:sz w:val="28"/>
        </w:rPr>
        <w:t>нормоконтролера</w:t>
      </w:r>
      <w:r>
        <w:rPr>
          <w:spacing w:val="-1"/>
          <w:sz w:val="28"/>
        </w:rPr>
        <w:t xml:space="preserve"> </w:t>
      </w:r>
      <w:r w:rsidR="00DC6314">
        <w:rPr>
          <w:spacing w:val="-1"/>
          <w:sz w:val="28"/>
        </w:rPr>
        <w:t xml:space="preserve">на рецензию не отправляется и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защите</w:t>
      </w:r>
      <w:r>
        <w:rPr>
          <w:spacing w:val="-5"/>
          <w:sz w:val="28"/>
        </w:rPr>
        <w:t xml:space="preserve"> </w:t>
      </w:r>
      <w:r>
        <w:rPr>
          <w:sz w:val="28"/>
        </w:rPr>
        <w:lastRenderedPageBreak/>
        <w:t>не</w:t>
      </w:r>
      <w:r>
        <w:rPr>
          <w:spacing w:val="-2"/>
          <w:sz w:val="28"/>
        </w:rPr>
        <w:t xml:space="preserve"> </w:t>
      </w:r>
      <w:r>
        <w:rPr>
          <w:sz w:val="28"/>
        </w:rPr>
        <w:t>принимается.</w:t>
      </w:r>
    </w:p>
    <w:p w:rsidR="00BC1E5B" w:rsidRDefault="008E1128" w:rsidP="007852F1">
      <w:pPr>
        <w:pStyle w:val="a5"/>
        <w:numPr>
          <w:ilvl w:val="2"/>
          <w:numId w:val="1"/>
        </w:numPr>
        <w:tabs>
          <w:tab w:val="left" w:pos="709"/>
          <w:tab w:val="left" w:pos="1478"/>
        </w:tabs>
        <w:spacing w:before="120"/>
        <w:ind w:left="0" w:right="140" w:firstLine="0"/>
        <w:rPr>
          <w:sz w:val="28"/>
        </w:rPr>
      </w:pPr>
      <w:r>
        <w:rPr>
          <w:sz w:val="28"/>
        </w:rPr>
        <w:t>Методический отдел Колледжа АлтГУ</w:t>
      </w:r>
      <w:r w:rsidR="009F66B1">
        <w:rPr>
          <w:spacing w:val="1"/>
          <w:sz w:val="28"/>
        </w:rPr>
        <w:t xml:space="preserve"> </w:t>
      </w:r>
      <w:r w:rsidR="009F66B1">
        <w:rPr>
          <w:sz w:val="28"/>
        </w:rPr>
        <w:t>проводит выборочный</w:t>
      </w:r>
      <w:r w:rsidR="009F66B1">
        <w:rPr>
          <w:spacing w:val="1"/>
          <w:sz w:val="28"/>
        </w:rPr>
        <w:t xml:space="preserve"> </w:t>
      </w:r>
      <w:r w:rsidR="009F66B1">
        <w:rPr>
          <w:sz w:val="28"/>
        </w:rPr>
        <w:t>нормоконтроль</w:t>
      </w:r>
      <w:r w:rsidR="009F66B1">
        <w:rPr>
          <w:spacing w:val="1"/>
          <w:sz w:val="28"/>
        </w:rPr>
        <w:t xml:space="preserve"> </w:t>
      </w:r>
      <w:r w:rsidR="009F66B1">
        <w:rPr>
          <w:sz w:val="28"/>
        </w:rPr>
        <w:t>ВКР</w:t>
      </w:r>
      <w:r w:rsidR="009F66B1">
        <w:rPr>
          <w:spacing w:val="1"/>
          <w:sz w:val="28"/>
        </w:rPr>
        <w:t xml:space="preserve"> </w:t>
      </w:r>
      <w:r w:rsidR="009F66B1">
        <w:rPr>
          <w:sz w:val="28"/>
        </w:rPr>
        <w:t>(дипломны</w:t>
      </w:r>
      <w:r w:rsidR="001B6DF8">
        <w:rPr>
          <w:sz w:val="28"/>
        </w:rPr>
        <w:t>х работ/проектов</w:t>
      </w:r>
      <w:r w:rsidR="009F66B1">
        <w:rPr>
          <w:sz w:val="28"/>
        </w:rPr>
        <w:t>),</w:t>
      </w:r>
      <w:r w:rsidR="009F66B1">
        <w:rPr>
          <w:spacing w:val="1"/>
          <w:sz w:val="28"/>
        </w:rPr>
        <w:t xml:space="preserve"> </w:t>
      </w:r>
      <w:r w:rsidR="009F66B1">
        <w:rPr>
          <w:sz w:val="28"/>
        </w:rPr>
        <w:t>после их защиты. Выборочному нормоконтролю</w:t>
      </w:r>
      <w:r w:rsidR="009F66B1">
        <w:rPr>
          <w:spacing w:val="1"/>
          <w:sz w:val="28"/>
        </w:rPr>
        <w:t xml:space="preserve"> </w:t>
      </w:r>
      <w:r w:rsidR="009F66B1">
        <w:rPr>
          <w:sz w:val="28"/>
        </w:rPr>
        <w:t>подвергаются</w:t>
      </w:r>
      <w:r w:rsidR="009F66B1">
        <w:rPr>
          <w:spacing w:val="-4"/>
          <w:sz w:val="28"/>
        </w:rPr>
        <w:t xml:space="preserve"> </w:t>
      </w:r>
      <w:r w:rsidR="009F66B1">
        <w:rPr>
          <w:sz w:val="28"/>
        </w:rPr>
        <w:t>не менее 5%</w:t>
      </w:r>
      <w:r w:rsidR="009F66B1">
        <w:rPr>
          <w:spacing w:val="-1"/>
          <w:sz w:val="28"/>
        </w:rPr>
        <w:t xml:space="preserve"> </w:t>
      </w:r>
      <w:r w:rsidR="009F66B1">
        <w:rPr>
          <w:sz w:val="28"/>
        </w:rPr>
        <w:t>ВКР.</w:t>
      </w:r>
    </w:p>
    <w:p w:rsidR="00BC1E5B" w:rsidRDefault="001B6DF8" w:rsidP="007852F1">
      <w:pPr>
        <w:pStyle w:val="a3"/>
        <w:tabs>
          <w:tab w:val="left" w:pos="709"/>
        </w:tabs>
        <w:spacing w:before="120"/>
        <w:ind w:right="140"/>
        <w:jc w:val="both"/>
      </w:pPr>
      <w:r>
        <w:tab/>
      </w:r>
      <w:r w:rsidR="009F66B1">
        <w:t>Сотрудники</w:t>
      </w:r>
      <w:r w:rsidR="009F66B1">
        <w:rPr>
          <w:spacing w:val="1"/>
        </w:rPr>
        <w:t xml:space="preserve"> </w:t>
      </w:r>
      <w:r w:rsidR="007958F7">
        <w:rPr>
          <w:spacing w:val="1"/>
        </w:rPr>
        <w:t>методического отдела</w:t>
      </w:r>
      <w:r w:rsidR="009F66B1">
        <w:rPr>
          <w:spacing w:val="1"/>
        </w:rPr>
        <w:t xml:space="preserve"> </w:t>
      </w:r>
      <w:r w:rsidR="009F66B1">
        <w:t>должны</w:t>
      </w:r>
      <w:r w:rsidR="009F66B1">
        <w:rPr>
          <w:spacing w:val="1"/>
        </w:rPr>
        <w:t xml:space="preserve"> </w:t>
      </w:r>
      <w:r w:rsidR="009F66B1">
        <w:t>вести</w:t>
      </w:r>
      <w:r w:rsidR="009F66B1">
        <w:rPr>
          <w:spacing w:val="1"/>
        </w:rPr>
        <w:t xml:space="preserve"> </w:t>
      </w:r>
      <w:r w:rsidR="009F66B1">
        <w:t>учет</w:t>
      </w:r>
      <w:r w:rsidR="009F66B1">
        <w:rPr>
          <w:spacing w:val="1"/>
        </w:rPr>
        <w:t xml:space="preserve"> </w:t>
      </w:r>
      <w:r w:rsidR="009F66B1">
        <w:t>и</w:t>
      </w:r>
      <w:r w:rsidR="009F66B1">
        <w:rPr>
          <w:spacing w:val="1"/>
        </w:rPr>
        <w:t xml:space="preserve"> </w:t>
      </w:r>
      <w:r w:rsidR="009F66B1">
        <w:t>анализ</w:t>
      </w:r>
      <w:r w:rsidR="009F66B1">
        <w:rPr>
          <w:spacing w:val="1"/>
        </w:rPr>
        <w:t xml:space="preserve"> </w:t>
      </w:r>
      <w:r w:rsidR="009F66B1">
        <w:t>ошибок,</w:t>
      </w:r>
      <w:r w:rsidR="009F66B1">
        <w:rPr>
          <w:spacing w:val="1"/>
        </w:rPr>
        <w:t xml:space="preserve"> </w:t>
      </w:r>
      <w:r>
        <w:t>допускаемых с</w:t>
      </w:r>
      <w:r w:rsidR="009F66B1">
        <w:t>тудентами</w:t>
      </w:r>
      <w:r w:rsidR="009F66B1">
        <w:rPr>
          <w:spacing w:val="-4"/>
        </w:rPr>
        <w:t xml:space="preserve"> </w:t>
      </w:r>
      <w:r w:rsidR="009F66B1">
        <w:t>при выполнении ВКР.</w:t>
      </w:r>
    </w:p>
    <w:p w:rsidR="00BC1E5B" w:rsidRDefault="001B6DF8" w:rsidP="007852F1">
      <w:pPr>
        <w:pStyle w:val="a3"/>
        <w:tabs>
          <w:tab w:val="left" w:pos="709"/>
        </w:tabs>
        <w:spacing w:before="120"/>
        <w:ind w:right="140"/>
        <w:jc w:val="both"/>
      </w:pPr>
      <w:r>
        <w:tab/>
      </w:r>
      <w:r w:rsidR="009F66B1">
        <w:t>Результаты</w:t>
      </w:r>
      <w:r w:rsidR="009F66B1">
        <w:rPr>
          <w:spacing w:val="1"/>
        </w:rPr>
        <w:t xml:space="preserve"> </w:t>
      </w:r>
      <w:r w:rsidR="009F66B1">
        <w:t>выборочного</w:t>
      </w:r>
      <w:r w:rsidR="009F66B1">
        <w:rPr>
          <w:spacing w:val="1"/>
        </w:rPr>
        <w:t xml:space="preserve"> </w:t>
      </w:r>
      <w:r w:rsidR="009F66B1">
        <w:t>нормоконтроля,</w:t>
      </w:r>
      <w:r w:rsidR="009F66B1">
        <w:rPr>
          <w:spacing w:val="1"/>
        </w:rPr>
        <w:t xml:space="preserve"> </w:t>
      </w:r>
      <w:r w:rsidR="009F66B1">
        <w:t>проводимого</w:t>
      </w:r>
      <w:r w:rsidR="009F66B1">
        <w:rPr>
          <w:spacing w:val="1"/>
        </w:rPr>
        <w:t xml:space="preserve"> </w:t>
      </w:r>
      <w:r w:rsidR="009F66B1">
        <w:t>сотрудниками</w:t>
      </w:r>
      <w:r w:rsidR="009F66B1">
        <w:rPr>
          <w:spacing w:val="1"/>
        </w:rPr>
        <w:t xml:space="preserve"> </w:t>
      </w:r>
      <w:r w:rsidR="007958F7">
        <w:rPr>
          <w:spacing w:val="1"/>
        </w:rPr>
        <w:t>методического отдела</w:t>
      </w:r>
      <w:r w:rsidR="009F66B1">
        <w:t>,</w:t>
      </w:r>
      <w:r w:rsidR="009F66B1">
        <w:rPr>
          <w:spacing w:val="1"/>
        </w:rPr>
        <w:t xml:space="preserve"> </w:t>
      </w:r>
      <w:r w:rsidR="009F66B1">
        <w:t>направляются</w:t>
      </w:r>
      <w:r w:rsidR="009F66B1">
        <w:rPr>
          <w:spacing w:val="1"/>
        </w:rPr>
        <w:t xml:space="preserve"> </w:t>
      </w:r>
      <w:r w:rsidR="009F66B1">
        <w:t>на</w:t>
      </w:r>
      <w:r w:rsidR="009F66B1">
        <w:rPr>
          <w:spacing w:val="1"/>
        </w:rPr>
        <w:t xml:space="preserve"> </w:t>
      </w:r>
      <w:r w:rsidR="007958F7">
        <w:rPr>
          <w:spacing w:val="1"/>
        </w:rPr>
        <w:t>отделения</w:t>
      </w:r>
      <w:r w:rsidR="009F66B1">
        <w:t>.</w:t>
      </w:r>
      <w:r w:rsidR="009F66B1">
        <w:rPr>
          <w:spacing w:val="1"/>
        </w:rPr>
        <w:t xml:space="preserve"> </w:t>
      </w:r>
      <w:r w:rsidR="009F66B1">
        <w:t>На</w:t>
      </w:r>
      <w:r w:rsidR="009F66B1">
        <w:rPr>
          <w:spacing w:val="1"/>
        </w:rPr>
        <w:t xml:space="preserve"> </w:t>
      </w:r>
      <w:r w:rsidR="009F66B1">
        <w:t>заседаниях</w:t>
      </w:r>
      <w:r w:rsidR="009F66B1">
        <w:rPr>
          <w:spacing w:val="1"/>
        </w:rPr>
        <w:t xml:space="preserve"> </w:t>
      </w:r>
      <w:r w:rsidR="007958F7">
        <w:rPr>
          <w:spacing w:val="1"/>
        </w:rPr>
        <w:t>отделений</w:t>
      </w:r>
      <w:r w:rsidR="009F66B1">
        <w:rPr>
          <w:spacing w:val="1"/>
        </w:rPr>
        <w:t xml:space="preserve"> </w:t>
      </w:r>
      <w:r w:rsidR="009F66B1">
        <w:t>должны</w:t>
      </w:r>
      <w:r w:rsidR="009F66B1">
        <w:rPr>
          <w:spacing w:val="1"/>
        </w:rPr>
        <w:t xml:space="preserve"> </w:t>
      </w:r>
      <w:r w:rsidR="009F66B1">
        <w:t>рассматриваться</w:t>
      </w:r>
      <w:r w:rsidR="009F66B1">
        <w:rPr>
          <w:spacing w:val="1"/>
        </w:rPr>
        <w:t xml:space="preserve"> </w:t>
      </w:r>
      <w:r w:rsidR="009F66B1">
        <w:t>и</w:t>
      </w:r>
      <w:r w:rsidR="009F66B1">
        <w:rPr>
          <w:spacing w:val="1"/>
        </w:rPr>
        <w:t xml:space="preserve"> </w:t>
      </w:r>
      <w:r w:rsidR="009F66B1">
        <w:t>обсуждаться</w:t>
      </w:r>
      <w:r w:rsidR="009F66B1">
        <w:rPr>
          <w:spacing w:val="1"/>
        </w:rPr>
        <w:t xml:space="preserve"> </w:t>
      </w:r>
      <w:r w:rsidR="009F66B1">
        <w:t>результаты</w:t>
      </w:r>
      <w:r w:rsidR="009F66B1">
        <w:rPr>
          <w:spacing w:val="1"/>
        </w:rPr>
        <w:t xml:space="preserve"> </w:t>
      </w:r>
      <w:r w:rsidR="009F66B1">
        <w:t>проведенного</w:t>
      </w:r>
      <w:r w:rsidR="009F66B1">
        <w:rPr>
          <w:spacing w:val="1"/>
        </w:rPr>
        <w:t xml:space="preserve"> </w:t>
      </w:r>
      <w:r w:rsidR="009F66B1">
        <w:t>выборочного</w:t>
      </w:r>
      <w:r w:rsidR="009F66B1">
        <w:rPr>
          <w:spacing w:val="-67"/>
        </w:rPr>
        <w:t xml:space="preserve"> </w:t>
      </w:r>
      <w:r w:rsidR="009F66B1">
        <w:t>нормоконтроля</w:t>
      </w:r>
      <w:r w:rsidR="009F66B1">
        <w:rPr>
          <w:spacing w:val="69"/>
        </w:rPr>
        <w:t xml:space="preserve"> </w:t>
      </w:r>
      <w:r w:rsidR="009F66B1">
        <w:t>ВКР.</w:t>
      </w:r>
    </w:p>
    <w:p w:rsidR="00BC1E5B" w:rsidRDefault="001B6DF8" w:rsidP="007852F1">
      <w:pPr>
        <w:pStyle w:val="a3"/>
        <w:tabs>
          <w:tab w:val="left" w:pos="709"/>
        </w:tabs>
        <w:spacing w:before="120"/>
        <w:ind w:right="140"/>
        <w:jc w:val="both"/>
      </w:pPr>
      <w:r>
        <w:tab/>
      </w:r>
      <w:r w:rsidR="009F66B1">
        <w:t>Сотрудники</w:t>
      </w:r>
      <w:r w:rsidR="009F66B1">
        <w:rPr>
          <w:spacing w:val="1"/>
        </w:rPr>
        <w:t xml:space="preserve"> </w:t>
      </w:r>
      <w:r w:rsidR="007958F7">
        <w:rPr>
          <w:spacing w:val="1"/>
        </w:rPr>
        <w:t>методического отдела</w:t>
      </w:r>
      <w:r w:rsidR="009F66B1">
        <w:rPr>
          <w:spacing w:val="1"/>
        </w:rPr>
        <w:t xml:space="preserve"> </w:t>
      </w:r>
      <w:r w:rsidR="009F66B1">
        <w:t>обязаны</w:t>
      </w:r>
      <w:r w:rsidR="009F66B1">
        <w:rPr>
          <w:spacing w:val="1"/>
        </w:rPr>
        <w:t xml:space="preserve"> </w:t>
      </w:r>
      <w:r w:rsidR="009F66B1">
        <w:t>составлять</w:t>
      </w:r>
      <w:r w:rsidR="009F66B1">
        <w:rPr>
          <w:spacing w:val="1"/>
        </w:rPr>
        <w:t xml:space="preserve"> </w:t>
      </w:r>
      <w:r w:rsidR="009F66B1">
        <w:t>отчет</w:t>
      </w:r>
      <w:r w:rsidR="009F66B1">
        <w:rPr>
          <w:spacing w:val="1"/>
        </w:rPr>
        <w:t xml:space="preserve"> </w:t>
      </w:r>
      <w:r w:rsidR="009F66B1">
        <w:t>о</w:t>
      </w:r>
      <w:r w:rsidR="009F66B1">
        <w:rPr>
          <w:spacing w:val="1"/>
        </w:rPr>
        <w:t xml:space="preserve"> </w:t>
      </w:r>
      <w:r w:rsidR="009F66B1">
        <w:t>проведенном</w:t>
      </w:r>
      <w:r w:rsidR="009F66B1">
        <w:rPr>
          <w:spacing w:val="1"/>
        </w:rPr>
        <w:t xml:space="preserve"> </w:t>
      </w:r>
      <w:r w:rsidR="009F66B1">
        <w:t>нормоконтроле</w:t>
      </w:r>
      <w:r w:rsidR="009F66B1">
        <w:rPr>
          <w:spacing w:val="1"/>
        </w:rPr>
        <w:t xml:space="preserve"> </w:t>
      </w:r>
      <w:r w:rsidR="009F66B1">
        <w:t>и</w:t>
      </w:r>
      <w:r w:rsidR="009F66B1">
        <w:rPr>
          <w:spacing w:val="1"/>
        </w:rPr>
        <w:t xml:space="preserve"> </w:t>
      </w:r>
      <w:r w:rsidR="009F66B1">
        <w:t>представлять</w:t>
      </w:r>
      <w:r w:rsidR="009F66B1">
        <w:rPr>
          <w:spacing w:val="1"/>
        </w:rPr>
        <w:t xml:space="preserve"> </w:t>
      </w:r>
      <w:r w:rsidR="009F66B1">
        <w:t>руководству</w:t>
      </w:r>
      <w:r w:rsidR="009F66B1">
        <w:rPr>
          <w:spacing w:val="1"/>
        </w:rPr>
        <w:t xml:space="preserve"> </w:t>
      </w:r>
      <w:r w:rsidR="007958F7">
        <w:rPr>
          <w:spacing w:val="1"/>
        </w:rPr>
        <w:t>Колледжа АлтГУ</w:t>
      </w:r>
      <w:r w:rsidR="009F66B1">
        <w:rPr>
          <w:spacing w:val="1"/>
        </w:rPr>
        <w:t xml:space="preserve"> </w:t>
      </w:r>
      <w:r w:rsidR="009F66B1">
        <w:t>сведения</w:t>
      </w:r>
      <w:r w:rsidR="009F66B1">
        <w:rPr>
          <w:spacing w:val="1"/>
        </w:rPr>
        <w:t xml:space="preserve"> </w:t>
      </w:r>
      <w:r w:rsidR="009F66B1">
        <w:t>о</w:t>
      </w:r>
      <w:r w:rsidR="009F66B1">
        <w:rPr>
          <w:spacing w:val="1"/>
        </w:rPr>
        <w:t xml:space="preserve"> </w:t>
      </w:r>
      <w:r w:rsidR="007958F7">
        <w:t>результатах н</w:t>
      </w:r>
      <w:r w:rsidR="009F66B1">
        <w:t>ормоконтроля.</w:t>
      </w:r>
    </w:p>
    <w:p w:rsidR="00BC1E5B" w:rsidRDefault="001B6DF8" w:rsidP="007852F1">
      <w:pPr>
        <w:pStyle w:val="a3"/>
        <w:tabs>
          <w:tab w:val="left" w:pos="709"/>
        </w:tabs>
        <w:spacing w:before="120"/>
        <w:ind w:right="140"/>
        <w:jc w:val="both"/>
      </w:pPr>
      <w:r>
        <w:tab/>
      </w:r>
      <w:r w:rsidR="009F66B1">
        <w:t xml:space="preserve">Не реже 1 раза в год на заседании </w:t>
      </w:r>
      <w:r w:rsidR="007958F7">
        <w:t>методического совета Колледжа АлтГУ</w:t>
      </w:r>
      <w:r w:rsidR="009F66B1">
        <w:t xml:space="preserve"> начальником</w:t>
      </w:r>
      <w:r w:rsidR="009F66B1">
        <w:rPr>
          <w:spacing w:val="1"/>
        </w:rPr>
        <w:t xml:space="preserve"> </w:t>
      </w:r>
      <w:r w:rsidR="007958F7">
        <w:rPr>
          <w:spacing w:val="1"/>
        </w:rPr>
        <w:t>методического отдела</w:t>
      </w:r>
      <w:r w:rsidR="009F66B1">
        <w:t xml:space="preserve"> докладываются результаты выборочного нормоконтроля ВКР, выводы о</w:t>
      </w:r>
      <w:r w:rsidR="009F66B1">
        <w:rPr>
          <w:spacing w:val="1"/>
        </w:rPr>
        <w:t xml:space="preserve"> </w:t>
      </w:r>
      <w:r w:rsidR="009F66B1">
        <w:t>качестве</w:t>
      </w:r>
      <w:r w:rsidR="009F66B1">
        <w:rPr>
          <w:spacing w:val="-2"/>
        </w:rPr>
        <w:t xml:space="preserve"> </w:t>
      </w:r>
      <w:r w:rsidR="009F66B1">
        <w:t>ВКР и качестве</w:t>
      </w:r>
      <w:r w:rsidR="009F66B1">
        <w:rPr>
          <w:spacing w:val="-1"/>
        </w:rPr>
        <w:t xml:space="preserve"> </w:t>
      </w:r>
      <w:r w:rsidR="009F66B1">
        <w:t>работы нормоконтролеров</w:t>
      </w:r>
      <w:r w:rsidR="009F66B1">
        <w:rPr>
          <w:spacing w:val="-2"/>
        </w:rPr>
        <w:t xml:space="preserve"> </w:t>
      </w:r>
      <w:r w:rsidR="007958F7">
        <w:rPr>
          <w:spacing w:val="-2"/>
        </w:rPr>
        <w:t>отделений</w:t>
      </w:r>
      <w:r w:rsidR="009F66B1">
        <w:t>.</w:t>
      </w:r>
    </w:p>
    <w:p w:rsidR="00BC1E5B" w:rsidRDefault="009F66B1" w:rsidP="00B46A72">
      <w:pPr>
        <w:pStyle w:val="2"/>
        <w:numPr>
          <w:ilvl w:val="1"/>
          <w:numId w:val="1"/>
        </w:numPr>
        <w:tabs>
          <w:tab w:val="left" w:pos="1233"/>
        </w:tabs>
        <w:spacing w:before="240" w:after="240"/>
        <w:ind w:left="0" w:firstLine="709"/>
        <w:jc w:val="both"/>
      </w:pPr>
      <w:bookmarkStart w:id="5" w:name="_Toc101250731"/>
      <w:r>
        <w:t>Обязанности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права</w:t>
      </w:r>
      <w:r>
        <w:rPr>
          <w:spacing w:val="-3"/>
        </w:rPr>
        <w:t xml:space="preserve"> </w:t>
      </w:r>
      <w:r>
        <w:t>нормоконтролера</w:t>
      </w:r>
      <w:bookmarkEnd w:id="5"/>
    </w:p>
    <w:p w:rsidR="00BC1E5B" w:rsidRDefault="009F66B1" w:rsidP="001B6DF8">
      <w:pPr>
        <w:pStyle w:val="a5"/>
        <w:numPr>
          <w:ilvl w:val="2"/>
          <w:numId w:val="1"/>
        </w:numPr>
        <w:spacing w:before="120" w:line="320" w:lineRule="exact"/>
        <w:ind w:left="0" w:firstLine="0"/>
        <w:rPr>
          <w:sz w:val="28"/>
        </w:rPr>
      </w:pPr>
      <w:r>
        <w:rPr>
          <w:sz w:val="28"/>
        </w:rPr>
        <w:t>Нормоконтролер</w:t>
      </w:r>
      <w:r>
        <w:rPr>
          <w:spacing w:val="-6"/>
          <w:sz w:val="28"/>
        </w:rPr>
        <w:t xml:space="preserve"> </w:t>
      </w:r>
      <w:r>
        <w:rPr>
          <w:sz w:val="28"/>
        </w:rPr>
        <w:t>обязан:</w:t>
      </w:r>
    </w:p>
    <w:p w:rsidR="00BC1E5B" w:rsidRDefault="009F66B1" w:rsidP="000B6AA7">
      <w:pPr>
        <w:pStyle w:val="a3"/>
        <w:numPr>
          <w:ilvl w:val="0"/>
          <w:numId w:val="14"/>
        </w:numPr>
        <w:tabs>
          <w:tab w:val="left" w:pos="2989"/>
          <w:tab w:val="left" w:pos="5322"/>
          <w:tab w:val="left" w:pos="6304"/>
          <w:tab w:val="left" w:pos="8151"/>
        </w:tabs>
        <w:spacing w:before="120"/>
        <w:jc w:val="both"/>
      </w:pPr>
      <w:r>
        <w:t>руководствоваться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действующими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момент</w:t>
      </w:r>
      <w:r>
        <w:rPr>
          <w:spacing w:val="1"/>
        </w:rPr>
        <w:t xml:space="preserve"> </w:t>
      </w:r>
      <w:r>
        <w:t>проведения</w:t>
      </w:r>
      <w:r>
        <w:rPr>
          <w:spacing w:val="-67"/>
        </w:rPr>
        <w:t xml:space="preserve"> </w:t>
      </w:r>
      <w:r w:rsidR="007958F7">
        <w:t xml:space="preserve">нормоконтроля стандартами и другими </w:t>
      </w:r>
      <w:r>
        <w:t>нормативными</w:t>
      </w:r>
      <w:r w:rsidR="00F43349">
        <w:t xml:space="preserve"> </w:t>
      </w:r>
      <w:r>
        <w:rPr>
          <w:spacing w:val="-68"/>
        </w:rPr>
        <w:t xml:space="preserve"> </w:t>
      </w:r>
      <w:r>
        <w:t>документами</w:t>
      </w:r>
      <w:r w:rsidR="007958F7">
        <w:t>;</w:t>
      </w:r>
    </w:p>
    <w:p w:rsidR="00BC1E5B" w:rsidRDefault="009F66B1" w:rsidP="000B6AA7">
      <w:pPr>
        <w:pStyle w:val="a3"/>
        <w:numPr>
          <w:ilvl w:val="0"/>
          <w:numId w:val="14"/>
        </w:numPr>
        <w:spacing w:before="120"/>
        <w:jc w:val="both"/>
      </w:pPr>
      <w:r>
        <w:t>давать</w:t>
      </w:r>
      <w:r>
        <w:rPr>
          <w:spacing w:val="1"/>
        </w:rPr>
        <w:t xml:space="preserve"> </w:t>
      </w:r>
      <w:r>
        <w:t>четкие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обоснованные</w:t>
      </w:r>
      <w:r>
        <w:rPr>
          <w:spacing w:val="1"/>
        </w:rPr>
        <w:t xml:space="preserve"> </w:t>
      </w:r>
      <w:r>
        <w:t>замечания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предложения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 w:rsidR="007958F7">
        <w:t>исправлению проверяемых документов</w:t>
      </w:r>
      <w:r w:rsidR="000B6AA7">
        <w:t>;</w:t>
      </w:r>
    </w:p>
    <w:p w:rsidR="00BC1E5B" w:rsidRDefault="007958F7" w:rsidP="000B6AA7">
      <w:pPr>
        <w:pStyle w:val="a3"/>
        <w:numPr>
          <w:ilvl w:val="0"/>
          <w:numId w:val="14"/>
        </w:numPr>
        <w:spacing w:before="120" w:line="342" w:lineRule="exact"/>
        <w:jc w:val="both"/>
      </w:pPr>
      <w:r>
        <w:t>своевременно</w:t>
      </w:r>
      <w:r w:rsidR="009F66B1">
        <w:rPr>
          <w:spacing w:val="54"/>
        </w:rPr>
        <w:t xml:space="preserve"> </w:t>
      </w:r>
      <w:r w:rsidR="00645FD5" w:rsidRPr="00645FD5">
        <w:t>осуществлять</w:t>
      </w:r>
      <w:r w:rsidR="00645FD5">
        <w:t xml:space="preserve"> проверку поступивших на нормоконтроль документов, </w:t>
      </w:r>
      <w:r>
        <w:t xml:space="preserve">подписывать </w:t>
      </w:r>
      <w:r w:rsidR="00645FD5">
        <w:t>листы нормоконтроля</w:t>
      </w:r>
      <w:r w:rsidR="009F66B1">
        <w:t>.</w:t>
      </w:r>
    </w:p>
    <w:p w:rsidR="00BC1E5B" w:rsidRDefault="009F66B1" w:rsidP="00645FD5">
      <w:pPr>
        <w:pStyle w:val="a5"/>
        <w:numPr>
          <w:ilvl w:val="2"/>
          <w:numId w:val="1"/>
        </w:numPr>
        <w:tabs>
          <w:tab w:val="left" w:pos="709"/>
        </w:tabs>
        <w:spacing w:before="120" w:line="321" w:lineRule="exact"/>
        <w:ind w:left="0" w:firstLine="0"/>
        <w:rPr>
          <w:sz w:val="28"/>
        </w:rPr>
      </w:pPr>
      <w:r>
        <w:rPr>
          <w:sz w:val="28"/>
        </w:rPr>
        <w:t>Нормоконтролер</w:t>
      </w:r>
      <w:r>
        <w:rPr>
          <w:spacing w:val="-4"/>
          <w:sz w:val="28"/>
        </w:rPr>
        <w:t xml:space="preserve"> </w:t>
      </w:r>
      <w:r>
        <w:rPr>
          <w:sz w:val="28"/>
        </w:rPr>
        <w:t>имеет</w:t>
      </w:r>
      <w:r>
        <w:rPr>
          <w:spacing w:val="-3"/>
          <w:sz w:val="28"/>
        </w:rPr>
        <w:t xml:space="preserve"> </w:t>
      </w:r>
      <w:r>
        <w:rPr>
          <w:sz w:val="28"/>
        </w:rPr>
        <w:t>право:</w:t>
      </w:r>
    </w:p>
    <w:p w:rsidR="00BC1E5B" w:rsidRDefault="009F66B1" w:rsidP="000B6AA7">
      <w:pPr>
        <w:pStyle w:val="a3"/>
        <w:numPr>
          <w:ilvl w:val="0"/>
          <w:numId w:val="15"/>
        </w:numPr>
        <w:spacing w:before="120"/>
        <w:jc w:val="both"/>
      </w:pPr>
      <w:r>
        <w:t>возвращать</w:t>
      </w:r>
      <w:r>
        <w:rPr>
          <w:spacing w:val="1"/>
        </w:rPr>
        <w:t xml:space="preserve"> </w:t>
      </w:r>
      <w:r>
        <w:t>документацию</w:t>
      </w:r>
      <w:r>
        <w:rPr>
          <w:spacing w:val="1"/>
        </w:rPr>
        <w:t xml:space="preserve"> </w:t>
      </w:r>
      <w:r>
        <w:t>разработчику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рассмотрения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 w:rsidR="007958F7">
        <w:t xml:space="preserve">следующих случаях: нарушения установленной </w:t>
      </w:r>
      <w:r>
        <w:t>комплектности;</w:t>
      </w:r>
      <w:r>
        <w:rPr>
          <w:spacing w:val="1"/>
        </w:rPr>
        <w:t xml:space="preserve"> </w:t>
      </w:r>
      <w:r w:rsidR="000B6AA7">
        <w:rPr>
          <w:spacing w:val="1"/>
        </w:rPr>
        <w:t>не выполнения требований к оформлению ВКР;</w:t>
      </w:r>
    </w:p>
    <w:p w:rsidR="00BC1E5B" w:rsidRDefault="000B6AA7" w:rsidP="000B6AA7">
      <w:pPr>
        <w:pStyle w:val="a3"/>
        <w:numPr>
          <w:ilvl w:val="0"/>
          <w:numId w:val="15"/>
        </w:numPr>
        <w:spacing w:before="120"/>
        <w:jc w:val="both"/>
      </w:pPr>
      <w:r>
        <w:t>не</w:t>
      </w:r>
      <w:r>
        <w:rPr>
          <w:spacing w:val="1"/>
        </w:rPr>
        <w:t xml:space="preserve"> </w:t>
      </w:r>
      <w:r>
        <w:t>подписывать</w:t>
      </w:r>
      <w:r>
        <w:rPr>
          <w:spacing w:val="1"/>
        </w:rPr>
        <w:t xml:space="preserve"> лист нормоконтроля</w:t>
      </w:r>
      <w:r>
        <w:t xml:space="preserve"> </w:t>
      </w:r>
      <w:r w:rsidR="00645FD5">
        <w:t xml:space="preserve">при невыполнении требований </w:t>
      </w:r>
      <w:r w:rsidR="00645FD5" w:rsidRPr="007958F7">
        <w:t>нормоконтролера и снятии</w:t>
      </w:r>
      <w:r w:rsidR="00645FD5">
        <w:t xml:space="preserve"> его</w:t>
      </w:r>
      <w:r w:rsidR="00645FD5">
        <w:rPr>
          <w:spacing w:val="-2"/>
        </w:rPr>
        <w:t xml:space="preserve"> </w:t>
      </w:r>
      <w:r>
        <w:t>пометок в документе</w:t>
      </w:r>
      <w:r w:rsidR="009F66B1">
        <w:t>.</w:t>
      </w:r>
    </w:p>
    <w:p w:rsidR="00BC1E5B" w:rsidRDefault="009F66B1" w:rsidP="00645FD5">
      <w:pPr>
        <w:pStyle w:val="a5"/>
        <w:numPr>
          <w:ilvl w:val="2"/>
          <w:numId w:val="1"/>
        </w:numPr>
        <w:tabs>
          <w:tab w:val="left" w:pos="709"/>
        </w:tabs>
        <w:spacing w:before="120" w:line="242" w:lineRule="auto"/>
        <w:ind w:left="0" w:firstLine="0"/>
        <w:rPr>
          <w:sz w:val="28"/>
        </w:rPr>
      </w:pP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исправления,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нормоконтролером,</w:t>
      </w:r>
      <w:r>
        <w:rPr>
          <w:spacing w:val="1"/>
          <w:sz w:val="28"/>
        </w:rPr>
        <w:t xml:space="preserve"> </w:t>
      </w:r>
      <w:r>
        <w:rPr>
          <w:sz w:val="28"/>
        </w:rPr>
        <w:t>обязательны</w:t>
      </w:r>
      <w:r>
        <w:rPr>
          <w:spacing w:val="-1"/>
          <w:sz w:val="28"/>
        </w:rPr>
        <w:t xml:space="preserve"> </w:t>
      </w:r>
      <w:r>
        <w:rPr>
          <w:sz w:val="28"/>
        </w:rPr>
        <w:t>для внесения в</w:t>
      </w:r>
      <w:r>
        <w:rPr>
          <w:spacing w:val="-2"/>
          <w:sz w:val="28"/>
        </w:rPr>
        <w:t xml:space="preserve"> </w:t>
      </w:r>
      <w:r>
        <w:rPr>
          <w:sz w:val="28"/>
        </w:rPr>
        <w:t>документацию</w:t>
      </w:r>
      <w:r>
        <w:rPr>
          <w:spacing w:val="-1"/>
          <w:sz w:val="28"/>
        </w:rPr>
        <w:t xml:space="preserve"> </w:t>
      </w:r>
      <w:r>
        <w:rPr>
          <w:sz w:val="28"/>
        </w:rPr>
        <w:t>ВКР.</w:t>
      </w:r>
    </w:p>
    <w:p w:rsidR="00BC1E5B" w:rsidRDefault="009F66B1" w:rsidP="00645FD5">
      <w:pPr>
        <w:pStyle w:val="a5"/>
        <w:numPr>
          <w:ilvl w:val="2"/>
          <w:numId w:val="1"/>
        </w:numPr>
        <w:tabs>
          <w:tab w:val="left" w:pos="709"/>
        </w:tabs>
        <w:spacing w:before="120"/>
        <w:ind w:left="0" w:firstLine="0"/>
        <w:rPr>
          <w:sz w:val="28"/>
        </w:rPr>
      </w:pPr>
      <w:r>
        <w:rPr>
          <w:sz w:val="28"/>
        </w:rPr>
        <w:t>Разногласия между нормоконтролером и разработчиком разрешаются</w:t>
      </w:r>
      <w:r>
        <w:rPr>
          <w:spacing w:val="1"/>
          <w:sz w:val="28"/>
        </w:rPr>
        <w:t xml:space="preserve"> </w:t>
      </w:r>
      <w:r>
        <w:rPr>
          <w:sz w:val="28"/>
        </w:rPr>
        <w:t>по согласованию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заведующим </w:t>
      </w:r>
      <w:r w:rsidR="007958F7">
        <w:rPr>
          <w:sz w:val="28"/>
        </w:rPr>
        <w:t>отделением</w:t>
      </w:r>
      <w:r>
        <w:rPr>
          <w:sz w:val="28"/>
        </w:rPr>
        <w:t>.</w:t>
      </w:r>
    </w:p>
    <w:p w:rsidR="00BC1E5B" w:rsidRDefault="009F66B1" w:rsidP="00645FD5">
      <w:pPr>
        <w:pStyle w:val="a5"/>
        <w:numPr>
          <w:ilvl w:val="2"/>
          <w:numId w:val="1"/>
        </w:numPr>
        <w:tabs>
          <w:tab w:val="left" w:pos="709"/>
          <w:tab w:val="left" w:pos="1730"/>
        </w:tabs>
        <w:spacing w:before="120"/>
        <w:ind w:left="0" w:firstLine="0"/>
        <w:rPr>
          <w:sz w:val="28"/>
        </w:rPr>
      </w:pPr>
      <w:r>
        <w:rPr>
          <w:sz w:val="28"/>
        </w:rPr>
        <w:t>Нормоконтролер</w:t>
      </w:r>
      <w:r>
        <w:rPr>
          <w:spacing w:val="1"/>
          <w:sz w:val="28"/>
        </w:rPr>
        <w:t xml:space="preserve"> </w:t>
      </w:r>
      <w:r>
        <w:rPr>
          <w:sz w:val="28"/>
        </w:rPr>
        <w:t>несет</w:t>
      </w:r>
      <w:r>
        <w:rPr>
          <w:spacing w:val="1"/>
          <w:sz w:val="28"/>
        </w:rPr>
        <w:t xml:space="preserve"> </w:t>
      </w:r>
      <w:r>
        <w:rPr>
          <w:sz w:val="28"/>
        </w:rPr>
        <w:t>ответственность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соблюдение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документации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требований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действующих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1"/>
          <w:sz w:val="28"/>
        </w:rPr>
        <w:t xml:space="preserve"> </w:t>
      </w:r>
      <w:r>
        <w:rPr>
          <w:sz w:val="28"/>
        </w:rPr>
        <w:t>нормативных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документов</w:t>
      </w:r>
      <w:r w:rsidR="007958F7">
        <w:rPr>
          <w:sz w:val="28"/>
        </w:rPr>
        <w:t>.</w:t>
      </w:r>
    </w:p>
    <w:p w:rsidR="00BC1E5B" w:rsidRPr="00E96A65" w:rsidRDefault="009F66B1" w:rsidP="00645FD5">
      <w:pPr>
        <w:pStyle w:val="a5"/>
        <w:numPr>
          <w:ilvl w:val="2"/>
          <w:numId w:val="1"/>
        </w:numPr>
        <w:tabs>
          <w:tab w:val="left" w:pos="709"/>
          <w:tab w:val="left" w:pos="1528"/>
        </w:tabs>
        <w:spacing w:before="120"/>
        <w:ind w:left="0" w:firstLine="0"/>
        <w:rPr>
          <w:sz w:val="28"/>
        </w:rPr>
      </w:pPr>
      <w:r>
        <w:rPr>
          <w:sz w:val="28"/>
        </w:rPr>
        <w:t xml:space="preserve">Нормоконтролер не несет ответственности за </w:t>
      </w:r>
      <w:r w:rsidR="00E96A65" w:rsidRPr="00E96A65">
        <w:rPr>
          <w:rFonts w:eastAsia="Calibri"/>
          <w:sz w:val="28"/>
          <w:szCs w:val="28"/>
          <w:shd w:val="clear" w:color="auto" w:fill="FFFFFF"/>
        </w:rPr>
        <w:t xml:space="preserve">содержательную сторону </w:t>
      </w:r>
      <w:r w:rsidR="00E96A65" w:rsidRPr="00E96A65">
        <w:rPr>
          <w:rFonts w:eastAsia="Calibri"/>
          <w:sz w:val="28"/>
          <w:szCs w:val="28"/>
          <w:shd w:val="clear" w:color="auto" w:fill="FFFFFF"/>
        </w:rPr>
        <w:lastRenderedPageBreak/>
        <w:t>проведенного исследования</w:t>
      </w:r>
      <w:r w:rsidRPr="00E96A65">
        <w:rPr>
          <w:sz w:val="28"/>
        </w:rPr>
        <w:t>.</w:t>
      </w:r>
    </w:p>
    <w:p w:rsidR="00BC1E5B" w:rsidRDefault="009F66B1" w:rsidP="00B46A72">
      <w:pPr>
        <w:pStyle w:val="2"/>
        <w:numPr>
          <w:ilvl w:val="1"/>
          <w:numId w:val="1"/>
        </w:numPr>
        <w:tabs>
          <w:tab w:val="left" w:pos="1233"/>
        </w:tabs>
        <w:spacing w:before="240" w:after="240"/>
        <w:ind w:left="0" w:firstLine="709"/>
        <w:jc w:val="left"/>
      </w:pPr>
      <w:bookmarkStart w:id="6" w:name="_Toc101250732"/>
      <w:r>
        <w:t>Содержание</w:t>
      </w:r>
      <w:r>
        <w:rPr>
          <w:spacing w:val="-4"/>
        </w:rPr>
        <w:t xml:space="preserve"> </w:t>
      </w:r>
      <w:r>
        <w:t>нормоконтроля</w:t>
      </w:r>
      <w:bookmarkEnd w:id="6"/>
    </w:p>
    <w:p w:rsidR="00BC1E5B" w:rsidRDefault="009F66B1" w:rsidP="00A44737">
      <w:pPr>
        <w:pStyle w:val="a3"/>
        <w:spacing w:before="120"/>
        <w:ind w:firstLine="709"/>
        <w:jc w:val="both"/>
      </w:pPr>
      <w:r>
        <w:t>Содержание</w:t>
      </w:r>
      <w:r>
        <w:rPr>
          <w:spacing w:val="1"/>
        </w:rPr>
        <w:t xml:space="preserve"> </w:t>
      </w:r>
      <w:r>
        <w:t>нормоконтроля</w:t>
      </w:r>
      <w:r>
        <w:rPr>
          <w:spacing w:val="1"/>
        </w:rPr>
        <w:t xml:space="preserve"> </w:t>
      </w:r>
      <w:r>
        <w:t>пояснительной</w:t>
      </w:r>
      <w:r>
        <w:rPr>
          <w:spacing w:val="1"/>
        </w:rPr>
        <w:t xml:space="preserve"> </w:t>
      </w:r>
      <w:r>
        <w:t>записки</w:t>
      </w:r>
      <w:r>
        <w:rPr>
          <w:spacing w:val="1"/>
        </w:rPr>
        <w:t xml:space="preserve"> </w:t>
      </w:r>
      <w:r>
        <w:t>ВКР</w:t>
      </w:r>
      <w:r>
        <w:rPr>
          <w:spacing w:val="1"/>
        </w:rPr>
        <w:t xml:space="preserve"> </w:t>
      </w:r>
      <w:r w:rsidR="007958F7">
        <w:rPr>
          <w:spacing w:val="1"/>
        </w:rPr>
        <w:t xml:space="preserve">студентов </w:t>
      </w:r>
      <w:r>
        <w:t>приведено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таблице 1.</w:t>
      </w:r>
    </w:p>
    <w:p w:rsidR="00BC1E5B" w:rsidRPr="00B46A72" w:rsidRDefault="00B46A72" w:rsidP="00B46A72">
      <w:pPr>
        <w:pStyle w:val="a3"/>
        <w:spacing w:before="120" w:after="120"/>
        <w:ind w:firstLine="709"/>
        <w:rPr>
          <w:spacing w:val="-3"/>
        </w:rPr>
      </w:pPr>
      <w:r>
        <w:t>Таблица 1 –</w:t>
      </w:r>
      <w:r w:rsidR="00D912C2">
        <w:t xml:space="preserve"> </w:t>
      </w:r>
      <w:r w:rsidR="009F66B1">
        <w:t>Процедура</w:t>
      </w:r>
      <w:r w:rsidR="009F66B1">
        <w:rPr>
          <w:spacing w:val="-2"/>
        </w:rPr>
        <w:t xml:space="preserve"> </w:t>
      </w:r>
      <w:r w:rsidR="009F66B1">
        <w:t>проверки</w:t>
      </w:r>
      <w:r w:rsidR="009F66B1">
        <w:rPr>
          <w:spacing w:val="-1"/>
        </w:rPr>
        <w:t xml:space="preserve"> </w:t>
      </w:r>
      <w:r w:rsidR="009F66B1">
        <w:t>(нормоконтроля)</w:t>
      </w:r>
      <w:r w:rsidR="009F66B1">
        <w:rPr>
          <w:spacing w:val="-4"/>
        </w:rPr>
        <w:t xml:space="preserve"> </w:t>
      </w:r>
      <w:r w:rsidR="009F66B1">
        <w:t>ВКР</w:t>
      </w:r>
      <w:r w:rsidR="009F66B1">
        <w:rPr>
          <w:spacing w:val="-3"/>
        </w:rPr>
        <w:t xml:space="preserve"> </w:t>
      </w:r>
      <w:r w:rsidR="007D331E">
        <w:rPr>
          <w:spacing w:val="-3"/>
        </w:rPr>
        <w:t>студентов Колледжа АлтГУ</w:t>
      </w:r>
    </w:p>
    <w:tbl>
      <w:tblPr>
        <w:tblStyle w:val="TableNormal"/>
        <w:tblW w:w="98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2"/>
        <w:gridCol w:w="2251"/>
        <w:gridCol w:w="7052"/>
      </w:tblGrid>
      <w:tr w:rsidR="00BC1E5B" w:rsidRPr="00A44737" w:rsidTr="003C54B1">
        <w:trPr>
          <w:trHeight w:val="321"/>
          <w:jc w:val="center"/>
        </w:trPr>
        <w:tc>
          <w:tcPr>
            <w:tcW w:w="552" w:type="dxa"/>
          </w:tcPr>
          <w:p w:rsidR="00BC1E5B" w:rsidRPr="00A44737" w:rsidRDefault="009F66B1">
            <w:pPr>
              <w:pStyle w:val="TableParagraph"/>
              <w:spacing w:line="301" w:lineRule="exact"/>
              <w:rPr>
                <w:b/>
                <w:sz w:val="24"/>
                <w:szCs w:val="24"/>
              </w:rPr>
            </w:pPr>
            <w:r w:rsidRPr="00A44737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251" w:type="dxa"/>
          </w:tcPr>
          <w:p w:rsidR="00BC1E5B" w:rsidRPr="00A44737" w:rsidRDefault="009F66B1">
            <w:pPr>
              <w:pStyle w:val="TableParagraph"/>
              <w:spacing w:line="301" w:lineRule="exact"/>
              <w:ind w:left="130" w:right="121"/>
              <w:jc w:val="center"/>
              <w:rPr>
                <w:b/>
                <w:sz w:val="24"/>
                <w:szCs w:val="24"/>
              </w:rPr>
            </w:pPr>
            <w:r w:rsidRPr="00A44737">
              <w:rPr>
                <w:b/>
                <w:sz w:val="24"/>
                <w:szCs w:val="24"/>
              </w:rPr>
              <w:t>Объект</w:t>
            </w:r>
          </w:p>
        </w:tc>
        <w:tc>
          <w:tcPr>
            <w:tcW w:w="7052" w:type="dxa"/>
          </w:tcPr>
          <w:p w:rsidR="00BC1E5B" w:rsidRPr="00A44737" w:rsidRDefault="009F66B1">
            <w:pPr>
              <w:pStyle w:val="TableParagraph"/>
              <w:spacing w:line="301" w:lineRule="exact"/>
              <w:ind w:left="2768" w:right="2752"/>
              <w:jc w:val="center"/>
              <w:rPr>
                <w:b/>
                <w:sz w:val="24"/>
                <w:szCs w:val="24"/>
              </w:rPr>
            </w:pPr>
            <w:r w:rsidRPr="00A44737">
              <w:rPr>
                <w:b/>
                <w:sz w:val="24"/>
                <w:szCs w:val="24"/>
              </w:rPr>
              <w:t>Параметры</w:t>
            </w:r>
          </w:p>
        </w:tc>
      </w:tr>
      <w:tr w:rsidR="00BC1E5B" w:rsidRPr="00A44737" w:rsidTr="003C54B1">
        <w:trPr>
          <w:trHeight w:val="1288"/>
          <w:jc w:val="center"/>
        </w:trPr>
        <w:tc>
          <w:tcPr>
            <w:tcW w:w="552" w:type="dxa"/>
          </w:tcPr>
          <w:p w:rsidR="00BC1E5B" w:rsidRPr="00A44737" w:rsidRDefault="009F66B1">
            <w:pPr>
              <w:pStyle w:val="TableParagraph"/>
              <w:spacing w:line="315" w:lineRule="exact"/>
              <w:rPr>
                <w:sz w:val="24"/>
                <w:szCs w:val="24"/>
              </w:rPr>
            </w:pPr>
            <w:r w:rsidRPr="00A44737">
              <w:rPr>
                <w:sz w:val="24"/>
                <w:szCs w:val="24"/>
              </w:rPr>
              <w:t>1.</w:t>
            </w:r>
          </w:p>
        </w:tc>
        <w:tc>
          <w:tcPr>
            <w:tcW w:w="2251" w:type="dxa"/>
          </w:tcPr>
          <w:p w:rsidR="00BC1E5B" w:rsidRPr="00A44737" w:rsidRDefault="009F66B1">
            <w:pPr>
              <w:pStyle w:val="TableParagraph"/>
              <w:spacing w:line="315" w:lineRule="exact"/>
              <w:ind w:left="127" w:right="121"/>
              <w:jc w:val="center"/>
              <w:rPr>
                <w:sz w:val="24"/>
                <w:szCs w:val="24"/>
              </w:rPr>
            </w:pPr>
            <w:r w:rsidRPr="00A44737">
              <w:rPr>
                <w:sz w:val="24"/>
                <w:szCs w:val="24"/>
              </w:rPr>
              <w:t>Титульный</w:t>
            </w:r>
            <w:r w:rsidRPr="00A44737">
              <w:rPr>
                <w:spacing w:val="-2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лист</w:t>
            </w:r>
          </w:p>
        </w:tc>
        <w:tc>
          <w:tcPr>
            <w:tcW w:w="7052" w:type="dxa"/>
          </w:tcPr>
          <w:p w:rsidR="00BC1E5B" w:rsidRPr="00A44737" w:rsidRDefault="009F66B1" w:rsidP="003C54B1">
            <w:pPr>
              <w:pStyle w:val="TableParagraph"/>
              <w:ind w:left="109" w:right="94"/>
              <w:jc w:val="both"/>
              <w:rPr>
                <w:sz w:val="24"/>
                <w:szCs w:val="24"/>
              </w:rPr>
            </w:pPr>
            <w:r w:rsidRPr="00A44737">
              <w:rPr>
                <w:sz w:val="24"/>
                <w:szCs w:val="24"/>
              </w:rPr>
              <w:t>Проверка</w:t>
            </w:r>
            <w:r w:rsidRPr="00A44737">
              <w:rPr>
                <w:spacing w:val="26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оформления</w:t>
            </w:r>
            <w:r w:rsidRPr="00A44737">
              <w:rPr>
                <w:spacing w:val="27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титульного</w:t>
            </w:r>
            <w:r w:rsidRPr="00A44737">
              <w:rPr>
                <w:spacing w:val="27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листа</w:t>
            </w:r>
            <w:r w:rsidRPr="00A44737">
              <w:rPr>
                <w:spacing w:val="26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в</w:t>
            </w:r>
            <w:r w:rsidRPr="00A44737">
              <w:rPr>
                <w:spacing w:val="26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соответствии</w:t>
            </w:r>
            <w:r w:rsidRPr="00A44737">
              <w:rPr>
                <w:spacing w:val="-68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с образцом</w:t>
            </w:r>
            <w:r w:rsidR="00D912C2" w:rsidRPr="00A44737">
              <w:rPr>
                <w:sz w:val="24"/>
                <w:szCs w:val="24"/>
              </w:rPr>
              <w:t xml:space="preserve"> в </w:t>
            </w:r>
            <w:r w:rsidR="003C54B1" w:rsidRPr="00A44737">
              <w:rPr>
                <w:b/>
                <w:sz w:val="24"/>
                <w:szCs w:val="24"/>
              </w:rPr>
              <w:t>НД</w:t>
            </w:r>
            <w:r w:rsidR="003C54B1" w:rsidRPr="00A44737">
              <w:rPr>
                <w:sz w:val="24"/>
                <w:szCs w:val="24"/>
              </w:rPr>
              <w:t xml:space="preserve"> </w:t>
            </w:r>
            <w:r w:rsidR="003C54B1" w:rsidRPr="00A44737">
              <w:rPr>
                <w:b/>
                <w:sz w:val="24"/>
                <w:szCs w:val="24"/>
              </w:rPr>
              <w:t>Колледжа АлтГ</w:t>
            </w:r>
            <w:r w:rsidR="00AD1E30">
              <w:rPr>
                <w:b/>
                <w:sz w:val="24"/>
                <w:szCs w:val="24"/>
              </w:rPr>
              <w:t>У</w:t>
            </w:r>
            <w:r w:rsidR="003C54B1" w:rsidRPr="00A44737">
              <w:rPr>
                <w:sz w:val="24"/>
                <w:szCs w:val="24"/>
              </w:rPr>
              <w:t xml:space="preserve"> </w:t>
            </w:r>
            <w:r w:rsidR="003C54B1" w:rsidRPr="00A44737">
              <w:rPr>
                <w:b/>
                <w:sz w:val="24"/>
                <w:szCs w:val="24"/>
              </w:rPr>
              <w:t>31.0.12</w:t>
            </w:r>
            <w:r w:rsidR="00A44737">
              <w:rPr>
                <w:b/>
                <w:sz w:val="24"/>
                <w:szCs w:val="24"/>
              </w:rPr>
              <w:t>.</w:t>
            </w:r>
            <w:r w:rsidR="003C54B1" w:rsidRPr="00A44737">
              <w:rPr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Проверка соответствия наименования темы</w:t>
            </w:r>
            <w:r w:rsidRPr="00A44737">
              <w:rPr>
                <w:spacing w:val="1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утвержденной</w:t>
            </w:r>
            <w:r w:rsidRPr="00A44737">
              <w:rPr>
                <w:spacing w:val="30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теме</w:t>
            </w:r>
            <w:r w:rsidRPr="00A44737">
              <w:rPr>
                <w:spacing w:val="30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по</w:t>
            </w:r>
            <w:r w:rsidRPr="00A44737">
              <w:rPr>
                <w:spacing w:val="30"/>
                <w:sz w:val="24"/>
                <w:szCs w:val="24"/>
              </w:rPr>
              <w:t xml:space="preserve"> </w:t>
            </w:r>
            <w:r w:rsidR="00D912C2" w:rsidRPr="00A44737">
              <w:rPr>
                <w:sz w:val="24"/>
                <w:szCs w:val="24"/>
              </w:rPr>
              <w:t>распоряжению директора Колледжа АлтГУ</w:t>
            </w:r>
            <w:r w:rsidRPr="00A44737">
              <w:rPr>
                <w:sz w:val="24"/>
                <w:szCs w:val="24"/>
              </w:rPr>
              <w:t>.</w:t>
            </w:r>
            <w:r w:rsidRPr="00A44737">
              <w:rPr>
                <w:spacing w:val="32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Проверка</w:t>
            </w:r>
            <w:r w:rsidRPr="00A44737">
              <w:rPr>
                <w:spacing w:val="30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наличия</w:t>
            </w:r>
            <w:r w:rsidRPr="00A44737">
              <w:rPr>
                <w:spacing w:val="33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всех</w:t>
            </w:r>
            <w:r w:rsidR="00D912C2" w:rsidRPr="00A44737">
              <w:rPr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дат</w:t>
            </w:r>
            <w:r w:rsidRPr="00A44737">
              <w:rPr>
                <w:spacing w:val="-1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и</w:t>
            </w:r>
            <w:r w:rsidRPr="00A44737">
              <w:rPr>
                <w:spacing w:val="-4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подписей.</w:t>
            </w:r>
          </w:p>
        </w:tc>
      </w:tr>
      <w:tr w:rsidR="00BC1E5B" w:rsidRPr="00A44737" w:rsidTr="003C54B1">
        <w:trPr>
          <w:trHeight w:val="964"/>
          <w:jc w:val="center"/>
        </w:trPr>
        <w:tc>
          <w:tcPr>
            <w:tcW w:w="552" w:type="dxa"/>
          </w:tcPr>
          <w:p w:rsidR="00BC1E5B" w:rsidRPr="00A44737" w:rsidRDefault="009F66B1">
            <w:pPr>
              <w:pStyle w:val="TableParagraph"/>
              <w:spacing w:line="315" w:lineRule="exact"/>
              <w:rPr>
                <w:sz w:val="24"/>
                <w:szCs w:val="24"/>
              </w:rPr>
            </w:pPr>
            <w:r w:rsidRPr="00A44737">
              <w:rPr>
                <w:sz w:val="24"/>
                <w:szCs w:val="24"/>
              </w:rPr>
              <w:t>2.</w:t>
            </w:r>
          </w:p>
        </w:tc>
        <w:tc>
          <w:tcPr>
            <w:tcW w:w="2251" w:type="dxa"/>
          </w:tcPr>
          <w:p w:rsidR="00BC1E5B" w:rsidRPr="00A44737" w:rsidRDefault="009F66B1">
            <w:pPr>
              <w:pStyle w:val="TableParagraph"/>
              <w:spacing w:line="315" w:lineRule="exact"/>
              <w:ind w:left="128" w:right="121"/>
              <w:jc w:val="center"/>
              <w:rPr>
                <w:sz w:val="24"/>
                <w:szCs w:val="24"/>
              </w:rPr>
            </w:pPr>
            <w:r w:rsidRPr="00A44737">
              <w:rPr>
                <w:sz w:val="24"/>
                <w:szCs w:val="24"/>
              </w:rPr>
              <w:t>Задание</w:t>
            </w:r>
          </w:p>
        </w:tc>
        <w:tc>
          <w:tcPr>
            <w:tcW w:w="7052" w:type="dxa"/>
          </w:tcPr>
          <w:p w:rsidR="00BC1E5B" w:rsidRPr="00A44737" w:rsidRDefault="009F66B1" w:rsidP="00D912C2">
            <w:pPr>
              <w:pStyle w:val="TableParagraph"/>
              <w:ind w:left="109"/>
              <w:jc w:val="both"/>
              <w:rPr>
                <w:sz w:val="24"/>
                <w:szCs w:val="24"/>
              </w:rPr>
            </w:pPr>
            <w:r w:rsidRPr="00A44737">
              <w:rPr>
                <w:sz w:val="24"/>
                <w:szCs w:val="24"/>
              </w:rPr>
              <w:t>Проверка наличие бланка задания, оформленного в</w:t>
            </w:r>
            <w:r w:rsidRPr="00A44737">
              <w:rPr>
                <w:spacing w:val="1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соответствии</w:t>
            </w:r>
            <w:r w:rsidRPr="00A44737">
              <w:rPr>
                <w:spacing w:val="-1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с</w:t>
            </w:r>
            <w:r w:rsidRPr="00A44737">
              <w:rPr>
                <w:spacing w:val="-1"/>
                <w:sz w:val="24"/>
                <w:szCs w:val="24"/>
              </w:rPr>
              <w:t xml:space="preserve"> </w:t>
            </w:r>
            <w:r w:rsidR="00D912C2" w:rsidRPr="00A44737">
              <w:rPr>
                <w:sz w:val="24"/>
                <w:szCs w:val="24"/>
              </w:rPr>
              <w:t>образцом</w:t>
            </w:r>
            <w:r w:rsidR="003C54B1" w:rsidRPr="00A44737">
              <w:rPr>
                <w:sz w:val="24"/>
                <w:szCs w:val="24"/>
              </w:rPr>
              <w:t xml:space="preserve"> в </w:t>
            </w:r>
            <w:r w:rsidR="003C54B1" w:rsidRPr="00A44737">
              <w:rPr>
                <w:b/>
                <w:sz w:val="24"/>
                <w:szCs w:val="24"/>
              </w:rPr>
              <w:t>НД</w:t>
            </w:r>
            <w:r w:rsidR="003C54B1" w:rsidRPr="00A44737">
              <w:rPr>
                <w:sz w:val="24"/>
                <w:szCs w:val="24"/>
              </w:rPr>
              <w:t xml:space="preserve"> </w:t>
            </w:r>
            <w:r w:rsidR="003C54B1" w:rsidRPr="00A44737">
              <w:rPr>
                <w:b/>
                <w:sz w:val="24"/>
                <w:szCs w:val="24"/>
              </w:rPr>
              <w:t>Колледжа АлтГ</w:t>
            </w:r>
            <w:r w:rsidR="00AD1E30">
              <w:rPr>
                <w:b/>
                <w:sz w:val="24"/>
                <w:szCs w:val="24"/>
              </w:rPr>
              <w:t>У</w:t>
            </w:r>
            <w:r w:rsidR="003C54B1" w:rsidRPr="00A44737">
              <w:rPr>
                <w:sz w:val="24"/>
                <w:szCs w:val="24"/>
              </w:rPr>
              <w:t xml:space="preserve"> </w:t>
            </w:r>
            <w:r w:rsidR="003C54B1" w:rsidRPr="00A44737">
              <w:rPr>
                <w:b/>
                <w:sz w:val="24"/>
                <w:szCs w:val="24"/>
              </w:rPr>
              <w:t>31.0.12</w:t>
            </w:r>
            <w:r w:rsidR="00A44737">
              <w:rPr>
                <w:b/>
                <w:sz w:val="24"/>
                <w:szCs w:val="24"/>
              </w:rPr>
              <w:t>.</w:t>
            </w:r>
            <w:r w:rsidR="003C54B1" w:rsidRPr="00A44737">
              <w:rPr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Проверка</w:t>
            </w:r>
            <w:r w:rsidRPr="00A44737">
              <w:rPr>
                <w:spacing w:val="-3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наличия</w:t>
            </w:r>
            <w:r w:rsidR="00D912C2" w:rsidRPr="00A44737">
              <w:rPr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всех</w:t>
            </w:r>
            <w:r w:rsidRPr="00A44737">
              <w:rPr>
                <w:spacing w:val="-3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дат</w:t>
            </w:r>
            <w:r w:rsidRPr="00A44737">
              <w:rPr>
                <w:spacing w:val="-2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и</w:t>
            </w:r>
            <w:r w:rsidRPr="00A44737">
              <w:rPr>
                <w:spacing w:val="-2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подписей.</w:t>
            </w:r>
          </w:p>
        </w:tc>
      </w:tr>
      <w:tr w:rsidR="00BC1E5B" w:rsidRPr="00A44737" w:rsidTr="001C4651">
        <w:trPr>
          <w:trHeight w:val="1277"/>
          <w:jc w:val="center"/>
        </w:trPr>
        <w:tc>
          <w:tcPr>
            <w:tcW w:w="552" w:type="dxa"/>
          </w:tcPr>
          <w:p w:rsidR="00BC1E5B" w:rsidRPr="00A44737" w:rsidRDefault="009F66B1">
            <w:pPr>
              <w:pStyle w:val="TableParagraph"/>
              <w:spacing w:line="315" w:lineRule="exact"/>
              <w:rPr>
                <w:sz w:val="24"/>
                <w:szCs w:val="24"/>
              </w:rPr>
            </w:pPr>
            <w:r w:rsidRPr="00A44737">
              <w:rPr>
                <w:sz w:val="24"/>
                <w:szCs w:val="24"/>
              </w:rPr>
              <w:t>3.</w:t>
            </w:r>
          </w:p>
        </w:tc>
        <w:tc>
          <w:tcPr>
            <w:tcW w:w="2251" w:type="dxa"/>
          </w:tcPr>
          <w:p w:rsidR="00BC1E5B" w:rsidRPr="00A44737" w:rsidRDefault="009F66B1">
            <w:pPr>
              <w:pStyle w:val="TableParagraph"/>
              <w:spacing w:line="242" w:lineRule="auto"/>
              <w:ind w:left="305" w:right="280" w:firstLine="441"/>
              <w:rPr>
                <w:sz w:val="24"/>
                <w:szCs w:val="24"/>
              </w:rPr>
            </w:pPr>
            <w:r w:rsidRPr="00A44737">
              <w:rPr>
                <w:sz w:val="24"/>
                <w:szCs w:val="24"/>
              </w:rPr>
              <w:t>Отзыв</w:t>
            </w:r>
            <w:r w:rsidRPr="00A44737">
              <w:rPr>
                <w:spacing w:val="1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руководителя</w:t>
            </w:r>
          </w:p>
        </w:tc>
        <w:tc>
          <w:tcPr>
            <w:tcW w:w="7052" w:type="dxa"/>
          </w:tcPr>
          <w:p w:rsidR="00BC1E5B" w:rsidRPr="00A44737" w:rsidRDefault="009F66B1" w:rsidP="00D912C2">
            <w:pPr>
              <w:pStyle w:val="TableParagraph"/>
              <w:ind w:left="109" w:right="92"/>
              <w:jc w:val="both"/>
              <w:rPr>
                <w:sz w:val="24"/>
                <w:szCs w:val="24"/>
              </w:rPr>
            </w:pPr>
            <w:r w:rsidRPr="00A44737">
              <w:rPr>
                <w:sz w:val="24"/>
                <w:szCs w:val="24"/>
              </w:rPr>
              <w:t>Проверка наличия положительного письменного отзыва</w:t>
            </w:r>
            <w:r w:rsidRPr="00A44737">
              <w:rPr>
                <w:spacing w:val="1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научного</w:t>
            </w:r>
            <w:r w:rsidRPr="00A44737">
              <w:rPr>
                <w:spacing w:val="28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руководителя</w:t>
            </w:r>
            <w:r w:rsidRPr="00A44737">
              <w:rPr>
                <w:spacing w:val="27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и</w:t>
            </w:r>
            <w:r w:rsidRPr="00A44737">
              <w:rPr>
                <w:spacing w:val="28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написания</w:t>
            </w:r>
            <w:r w:rsidRPr="00A44737">
              <w:rPr>
                <w:spacing w:val="28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его</w:t>
            </w:r>
            <w:r w:rsidRPr="00A44737">
              <w:rPr>
                <w:spacing w:val="28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в</w:t>
            </w:r>
            <w:r w:rsidRPr="00A44737">
              <w:rPr>
                <w:spacing w:val="26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соответствии</w:t>
            </w:r>
            <w:r w:rsidRPr="00A44737">
              <w:rPr>
                <w:spacing w:val="-68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с</w:t>
            </w:r>
            <w:r w:rsidRPr="00A44737">
              <w:rPr>
                <w:spacing w:val="2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требованиями</w:t>
            </w:r>
            <w:r w:rsidR="003C54B1" w:rsidRPr="00A44737">
              <w:rPr>
                <w:sz w:val="24"/>
                <w:szCs w:val="24"/>
              </w:rPr>
              <w:t xml:space="preserve"> </w:t>
            </w:r>
            <w:r w:rsidR="003C54B1" w:rsidRPr="00A44737">
              <w:rPr>
                <w:b/>
                <w:sz w:val="24"/>
                <w:szCs w:val="24"/>
              </w:rPr>
              <w:t>НД</w:t>
            </w:r>
            <w:r w:rsidR="003C54B1" w:rsidRPr="00A44737">
              <w:rPr>
                <w:sz w:val="24"/>
                <w:szCs w:val="24"/>
              </w:rPr>
              <w:t xml:space="preserve"> </w:t>
            </w:r>
            <w:r w:rsidR="003C54B1" w:rsidRPr="00A44737">
              <w:rPr>
                <w:b/>
                <w:sz w:val="24"/>
                <w:szCs w:val="24"/>
              </w:rPr>
              <w:t>Колледжа АлтГ</w:t>
            </w:r>
            <w:r w:rsidR="00AD1E30">
              <w:rPr>
                <w:b/>
                <w:sz w:val="24"/>
                <w:szCs w:val="24"/>
              </w:rPr>
              <w:t>У</w:t>
            </w:r>
            <w:r w:rsidR="003C54B1" w:rsidRPr="00A44737">
              <w:rPr>
                <w:sz w:val="24"/>
                <w:szCs w:val="24"/>
              </w:rPr>
              <w:t xml:space="preserve"> </w:t>
            </w:r>
            <w:r w:rsidR="003C54B1" w:rsidRPr="00A44737">
              <w:rPr>
                <w:b/>
                <w:sz w:val="24"/>
                <w:szCs w:val="24"/>
              </w:rPr>
              <w:t>31.0.12</w:t>
            </w:r>
            <w:r w:rsidR="00A44737">
              <w:rPr>
                <w:b/>
                <w:sz w:val="24"/>
                <w:szCs w:val="24"/>
              </w:rPr>
              <w:t>.</w:t>
            </w:r>
            <w:r w:rsidR="003C54B1" w:rsidRPr="00A44737">
              <w:rPr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Проверка  наличия</w:t>
            </w:r>
            <w:r w:rsidR="00D912C2" w:rsidRPr="00A44737">
              <w:rPr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всех</w:t>
            </w:r>
            <w:r w:rsidRPr="00A44737">
              <w:rPr>
                <w:spacing w:val="-3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дат</w:t>
            </w:r>
            <w:r w:rsidRPr="00A44737">
              <w:rPr>
                <w:spacing w:val="-2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и</w:t>
            </w:r>
            <w:r w:rsidRPr="00A44737">
              <w:rPr>
                <w:spacing w:val="-2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подписей.</w:t>
            </w:r>
          </w:p>
        </w:tc>
      </w:tr>
      <w:tr w:rsidR="00A44737" w:rsidRPr="00A44737" w:rsidTr="00652030">
        <w:trPr>
          <w:trHeight w:val="724"/>
          <w:jc w:val="center"/>
        </w:trPr>
        <w:tc>
          <w:tcPr>
            <w:tcW w:w="552" w:type="dxa"/>
          </w:tcPr>
          <w:p w:rsidR="00A44737" w:rsidRPr="00A44737" w:rsidRDefault="00A44737" w:rsidP="00A44737">
            <w:pPr>
              <w:pStyle w:val="TableParagraph"/>
              <w:spacing w:line="315" w:lineRule="exact"/>
              <w:rPr>
                <w:sz w:val="24"/>
                <w:szCs w:val="24"/>
              </w:rPr>
            </w:pPr>
            <w:r w:rsidRPr="00A44737">
              <w:rPr>
                <w:sz w:val="24"/>
                <w:szCs w:val="24"/>
              </w:rPr>
              <w:t>4.</w:t>
            </w:r>
          </w:p>
        </w:tc>
        <w:tc>
          <w:tcPr>
            <w:tcW w:w="2251" w:type="dxa"/>
          </w:tcPr>
          <w:p w:rsidR="00A44737" w:rsidRPr="00A44737" w:rsidRDefault="00A44737" w:rsidP="00A44737">
            <w:pPr>
              <w:pStyle w:val="TableParagraph"/>
              <w:spacing w:line="315" w:lineRule="exact"/>
              <w:ind w:left="132" w:right="121"/>
              <w:jc w:val="center"/>
              <w:rPr>
                <w:sz w:val="24"/>
                <w:szCs w:val="24"/>
              </w:rPr>
            </w:pPr>
            <w:r w:rsidRPr="00A44737">
              <w:rPr>
                <w:sz w:val="24"/>
                <w:szCs w:val="24"/>
              </w:rPr>
              <w:t>Содержание</w:t>
            </w:r>
          </w:p>
        </w:tc>
        <w:tc>
          <w:tcPr>
            <w:tcW w:w="7052" w:type="dxa"/>
          </w:tcPr>
          <w:p w:rsidR="00A44737" w:rsidRPr="00A44737" w:rsidRDefault="00A44737" w:rsidP="00A44737">
            <w:pPr>
              <w:pStyle w:val="TableParagraph"/>
              <w:tabs>
                <w:tab w:val="left" w:pos="1588"/>
                <w:tab w:val="left" w:pos="2910"/>
                <w:tab w:val="left" w:pos="4739"/>
                <w:tab w:val="left" w:pos="6816"/>
              </w:tabs>
              <w:ind w:left="109"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наличия содержания, оформленного </w:t>
            </w:r>
            <w:r w:rsidRPr="00A44737">
              <w:rPr>
                <w:spacing w:val="-3"/>
                <w:sz w:val="24"/>
                <w:szCs w:val="24"/>
              </w:rPr>
              <w:t>в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соответствии</w:t>
            </w:r>
            <w:r w:rsidRPr="00A44737">
              <w:rPr>
                <w:spacing w:val="1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с</w:t>
            </w:r>
            <w:r w:rsidRPr="00A44737">
              <w:rPr>
                <w:spacing w:val="69"/>
                <w:sz w:val="24"/>
                <w:szCs w:val="24"/>
              </w:rPr>
              <w:t xml:space="preserve"> </w:t>
            </w:r>
            <w:r w:rsidRPr="00A44737">
              <w:rPr>
                <w:b/>
                <w:sz w:val="24"/>
                <w:szCs w:val="24"/>
              </w:rPr>
              <w:t>НД</w:t>
            </w:r>
            <w:r w:rsidRPr="00A44737">
              <w:rPr>
                <w:sz w:val="24"/>
                <w:szCs w:val="24"/>
              </w:rPr>
              <w:t xml:space="preserve"> </w:t>
            </w:r>
            <w:r w:rsidRPr="00A44737">
              <w:rPr>
                <w:b/>
                <w:sz w:val="24"/>
                <w:szCs w:val="24"/>
              </w:rPr>
              <w:t>Колледжа АлтГ</w:t>
            </w:r>
            <w:r w:rsidR="00AD1E30">
              <w:rPr>
                <w:b/>
                <w:sz w:val="24"/>
                <w:szCs w:val="24"/>
              </w:rPr>
              <w:t>У</w:t>
            </w:r>
            <w:r w:rsidRPr="00A44737">
              <w:rPr>
                <w:sz w:val="24"/>
                <w:szCs w:val="24"/>
              </w:rPr>
              <w:t xml:space="preserve"> </w:t>
            </w:r>
            <w:r w:rsidRPr="00A44737">
              <w:rPr>
                <w:b/>
                <w:sz w:val="24"/>
                <w:szCs w:val="24"/>
              </w:rPr>
              <w:t>31.0.12</w:t>
            </w:r>
            <w:r w:rsidR="0033300F" w:rsidRPr="0033300F">
              <w:rPr>
                <w:sz w:val="24"/>
                <w:szCs w:val="24"/>
              </w:rPr>
              <w:t>,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и</w:t>
            </w:r>
            <w:r w:rsidRPr="00A44737">
              <w:rPr>
                <w:spacing w:val="69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соответствие</w:t>
            </w:r>
            <w:r w:rsidRPr="00A44737">
              <w:rPr>
                <w:spacing w:val="1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его структуре</w:t>
            </w:r>
            <w:r w:rsidRPr="00A44737">
              <w:rPr>
                <w:spacing w:val="-2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ВКР.</w:t>
            </w:r>
          </w:p>
        </w:tc>
      </w:tr>
      <w:tr w:rsidR="00A44737" w:rsidRPr="00A44737" w:rsidTr="001C4651">
        <w:trPr>
          <w:trHeight w:val="1236"/>
          <w:jc w:val="center"/>
        </w:trPr>
        <w:tc>
          <w:tcPr>
            <w:tcW w:w="552" w:type="dxa"/>
          </w:tcPr>
          <w:p w:rsidR="00A44737" w:rsidRPr="00A44737" w:rsidRDefault="00A44737" w:rsidP="00A44737">
            <w:pPr>
              <w:pStyle w:val="TableParagraph"/>
              <w:spacing w:line="315" w:lineRule="exact"/>
              <w:rPr>
                <w:sz w:val="24"/>
                <w:szCs w:val="24"/>
              </w:rPr>
            </w:pPr>
            <w:r w:rsidRPr="00A44737">
              <w:rPr>
                <w:sz w:val="24"/>
                <w:szCs w:val="24"/>
              </w:rPr>
              <w:t>5.</w:t>
            </w:r>
          </w:p>
        </w:tc>
        <w:tc>
          <w:tcPr>
            <w:tcW w:w="2251" w:type="dxa"/>
          </w:tcPr>
          <w:p w:rsidR="00A44737" w:rsidRPr="00A44737" w:rsidRDefault="00A44737" w:rsidP="00A44737">
            <w:pPr>
              <w:pStyle w:val="TableParagraph"/>
              <w:ind w:left="804" w:right="113" w:hanging="665"/>
              <w:rPr>
                <w:sz w:val="24"/>
                <w:szCs w:val="24"/>
              </w:rPr>
            </w:pPr>
            <w:r w:rsidRPr="00A44737">
              <w:rPr>
                <w:sz w:val="24"/>
                <w:szCs w:val="24"/>
              </w:rPr>
              <w:t>Содержательная</w:t>
            </w:r>
            <w:r w:rsidRPr="00A44737">
              <w:rPr>
                <w:spacing w:val="-67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часть</w:t>
            </w:r>
          </w:p>
        </w:tc>
        <w:tc>
          <w:tcPr>
            <w:tcW w:w="7052" w:type="dxa"/>
          </w:tcPr>
          <w:p w:rsidR="00A44737" w:rsidRPr="00A44737" w:rsidRDefault="00A44737" w:rsidP="00352AB3">
            <w:pPr>
              <w:pStyle w:val="TableParagraph"/>
              <w:ind w:left="109" w:right="89"/>
              <w:jc w:val="both"/>
              <w:rPr>
                <w:sz w:val="24"/>
                <w:szCs w:val="24"/>
              </w:rPr>
            </w:pPr>
            <w:r w:rsidRPr="00A44737">
              <w:rPr>
                <w:sz w:val="24"/>
                <w:szCs w:val="24"/>
              </w:rPr>
              <w:t>Проверка</w:t>
            </w:r>
            <w:r w:rsidRPr="00A44737">
              <w:rPr>
                <w:spacing w:val="1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соответствия</w:t>
            </w:r>
            <w:r w:rsidRPr="00A44737">
              <w:rPr>
                <w:spacing w:val="1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типу</w:t>
            </w:r>
            <w:r w:rsidRPr="00A44737">
              <w:rPr>
                <w:spacing w:val="1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ВКР.</w:t>
            </w:r>
            <w:r w:rsidRPr="00A44737">
              <w:rPr>
                <w:spacing w:val="1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Проверка</w:t>
            </w:r>
            <w:r w:rsidRPr="00A44737">
              <w:rPr>
                <w:spacing w:val="1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наличия</w:t>
            </w:r>
            <w:r w:rsidRPr="00A44737">
              <w:rPr>
                <w:spacing w:val="-67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всех</w:t>
            </w:r>
            <w:r w:rsidRPr="00A44737">
              <w:rPr>
                <w:spacing w:val="1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структурных</w:t>
            </w:r>
            <w:r w:rsidRPr="00A44737">
              <w:rPr>
                <w:spacing w:val="1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частей</w:t>
            </w:r>
            <w:r w:rsidRPr="00A44737">
              <w:rPr>
                <w:spacing w:val="1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ВКР,</w:t>
            </w:r>
            <w:r w:rsidRPr="00A44737">
              <w:rPr>
                <w:spacing w:val="1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выполненных</w:t>
            </w:r>
            <w:r w:rsidRPr="00A44737">
              <w:rPr>
                <w:spacing w:val="1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в</w:t>
            </w:r>
            <w:r w:rsidRPr="00A44737">
              <w:rPr>
                <w:spacing w:val="1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соответствии</w:t>
            </w:r>
            <w:r w:rsidRPr="00A44737">
              <w:rPr>
                <w:spacing w:val="1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с</w:t>
            </w:r>
            <w:r w:rsidRPr="00A44737">
              <w:rPr>
                <w:spacing w:val="1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требованиями</w:t>
            </w:r>
            <w:r w:rsidRPr="00A44737">
              <w:rPr>
                <w:spacing w:val="1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к</w:t>
            </w:r>
            <w:r w:rsidRPr="00A44737">
              <w:rPr>
                <w:spacing w:val="1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ВКР:</w:t>
            </w:r>
            <w:r w:rsidRPr="00A44737">
              <w:rPr>
                <w:spacing w:val="1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введение;</w:t>
            </w:r>
            <w:r w:rsidRPr="00A44737">
              <w:rPr>
                <w:spacing w:val="1"/>
                <w:sz w:val="24"/>
                <w:szCs w:val="24"/>
              </w:rPr>
              <w:t xml:space="preserve"> </w:t>
            </w:r>
            <w:r w:rsidR="00352AB3">
              <w:rPr>
                <w:spacing w:val="1"/>
                <w:sz w:val="24"/>
                <w:szCs w:val="24"/>
              </w:rPr>
              <w:t xml:space="preserve">основная </w:t>
            </w:r>
            <w:r w:rsidRPr="00A44737">
              <w:rPr>
                <w:spacing w:val="-67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часть;</w:t>
            </w:r>
            <w:r w:rsidRPr="00A44737">
              <w:rPr>
                <w:spacing w:val="1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заключение;</w:t>
            </w:r>
            <w:r w:rsidRPr="00A44737">
              <w:rPr>
                <w:spacing w:val="1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список</w:t>
            </w:r>
            <w:r w:rsidRPr="00A44737">
              <w:rPr>
                <w:spacing w:val="27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использ</w:t>
            </w:r>
            <w:r w:rsidR="00352AB3">
              <w:rPr>
                <w:sz w:val="24"/>
                <w:szCs w:val="24"/>
              </w:rPr>
              <w:t>ованных</w:t>
            </w:r>
            <w:r w:rsidRPr="00A44737">
              <w:rPr>
                <w:spacing w:val="26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источников;</w:t>
            </w:r>
            <w:r w:rsidRPr="00A44737">
              <w:rPr>
                <w:spacing w:val="28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приложени</w:t>
            </w:r>
            <w:r w:rsidR="00352AB3">
              <w:rPr>
                <w:sz w:val="24"/>
                <w:szCs w:val="24"/>
              </w:rPr>
              <w:t>е</w:t>
            </w:r>
            <w:r w:rsidRPr="00A44737">
              <w:rPr>
                <w:sz w:val="24"/>
                <w:szCs w:val="24"/>
              </w:rPr>
              <w:t>.</w:t>
            </w:r>
            <w:r w:rsidRPr="00A44737">
              <w:rPr>
                <w:spacing w:val="25"/>
                <w:sz w:val="24"/>
                <w:szCs w:val="24"/>
              </w:rPr>
              <w:t xml:space="preserve"> </w:t>
            </w:r>
          </w:p>
        </w:tc>
      </w:tr>
      <w:tr w:rsidR="00A44737" w:rsidRPr="00A44737" w:rsidTr="003C54B1">
        <w:trPr>
          <w:trHeight w:val="642"/>
          <w:jc w:val="center"/>
        </w:trPr>
        <w:tc>
          <w:tcPr>
            <w:tcW w:w="552" w:type="dxa"/>
          </w:tcPr>
          <w:p w:rsidR="00A44737" w:rsidRPr="00A44737" w:rsidRDefault="00A44737" w:rsidP="00A44737">
            <w:pPr>
              <w:pStyle w:val="TableParagraph"/>
              <w:spacing w:line="315" w:lineRule="exact"/>
              <w:rPr>
                <w:sz w:val="24"/>
                <w:szCs w:val="24"/>
              </w:rPr>
            </w:pPr>
            <w:r w:rsidRPr="00A44737">
              <w:rPr>
                <w:sz w:val="24"/>
                <w:szCs w:val="24"/>
              </w:rPr>
              <w:t>6.</w:t>
            </w:r>
          </w:p>
        </w:tc>
        <w:tc>
          <w:tcPr>
            <w:tcW w:w="2251" w:type="dxa"/>
          </w:tcPr>
          <w:p w:rsidR="00A44737" w:rsidRPr="00A44737" w:rsidRDefault="00A44737" w:rsidP="00A44737">
            <w:pPr>
              <w:pStyle w:val="TableParagraph"/>
              <w:spacing w:line="242" w:lineRule="auto"/>
              <w:ind w:left="650" w:right="155" w:hanging="483"/>
              <w:rPr>
                <w:sz w:val="24"/>
                <w:szCs w:val="24"/>
              </w:rPr>
            </w:pPr>
            <w:r w:rsidRPr="00A44737">
              <w:rPr>
                <w:spacing w:val="-1"/>
                <w:sz w:val="24"/>
                <w:szCs w:val="24"/>
              </w:rPr>
              <w:t>Форматировани</w:t>
            </w:r>
            <w:r w:rsidRPr="00A44737">
              <w:rPr>
                <w:spacing w:val="-67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е текста</w:t>
            </w:r>
          </w:p>
        </w:tc>
        <w:tc>
          <w:tcPr>
            <w:tcW w:w="7052" w:type="dxa"/>
          </w:tcPr>
          <w:p w:rsidR="00A44737" w:rsidRPr="00A44737" w:rsidRDefault="00A44737" w:rsidP="00352AB3">
            <w:pPr>
              <w:pStyle w:val="TableParagraph"/>
              <w:ind w:left="104" w:right="90"/>
              <w:jc w:val="both"/>
              <w:rPr>
                <w:sz w:val="24"/>
                <w:szCs w:val="24"/>
              </w:rPr>
            </w:pPr>
            <w:r w:rsidRPr="00A44737">
              <w:rPr>
                <w:sz w:val="24"/>
                <w:szCs w:val="24"/>
              </w:rPr>
              <w:t>Проверка</w:t>
            </w:r>
            <w:r w:rsidRPr="00A44737">
              <w:rPr>
                <w:spacing w:val="1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расположения</w:t>
            </w:r>
            <w:r w:rsidRPr="00A44737">
              <w:rPr>
                <w:spacing w:val="1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текста</w:t>
            </w:r>
            <w:r w:rsidRPr="00A44737">
              <w:rPr>
                <w:spacing w:val="1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работы</w:t>
            </w:r>
            <w:r w:rsidRPr="00A44737">
              <w:rPr>
                <w:spacing w:val="1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на</w:t>
            </w:r>
            <w:r w:rsidRPr="00A44737">
              <w:rPr>
                <w:spacing w:val="1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бумаге</w:t>
            </w:r>
            <w:r w:rsidRPr="00A44737">
              <w:rPr>
                <w:spacing w:val="1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формата</w:t>
            </w:r>
            <w:r w:rsidRPr="00A44737">
              <w:rPr>
                <w:spacing w:val="1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А4</w:t>
            </w:r>
            <w:r w:rsidRPr="00A44737">
              <w:rPr>
                <w:spacing w:val="1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и</w:t>
            </w:r>
            <w:r w:rsidRPr="00A44737">
              <w:rPr>
                <w:spacing w:val="1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наличие</w:t>
            </w:r>
            <w:r w:rsidRPr="00A44737">
              <w:rPr>
                <w:spacing w:val="1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соответствующих</w:t>
            </w:r>
            <w:r w:rsidRPr="00A44737">
              <w:rPr>
                <w:spacing w:val="1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полей,</w:t>
            </w:r>
            <w:r w:rsidRPr="00A44737">
              <w:rPr>
                <w:spacing w:val="-67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абзацных</w:t>
            </w:r>
            <w:r w:rsidRPr="00A44737">
              <w:rPr>
                <w:spacing w:val="25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отступов</w:t>
            </w:r>
            <w:r w:rsidRPr="00A44737">
              <w:rPr>
                <w:spacing w:val="24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и</w:t>
            </w:r>
            <w:r w:rsidRPr="00A44737">
              <w:rPr>
                <w:spacing w:val="27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т.д.</w:t>
            </w:r>
            <w:r w:rsidRPr="00A44737">
              <w:rPr>
                <w:spacing w:val="27"/>
                <w:sz w:val="24"/>
                <w:szCs w:val="24"/>
              </w:rPr>
              <w:t xml:space="preserve"> </w:t>
            </w:r>
          </w:p>
        </w:tc>
      </w:tr>
      <w:tr w:rsidR="00A44737" w:rsidRPr="00A44737" w:rsidTr="003C54B1">
        <w:trPr>
          <w:trHeight w:val="967"/>
          <w:jc w:val="center"/>
        </w:trPr>
        <w:tc>
          <w:tcPr>
            <w:tcW w:w="552" w:type="dxa"/>
          </w:tcPr>
          <w:p w:rsidR="00A44737" w:rsidRPr="00A44737" w:rsidRDefault="00A44737" w:rsidP="00A44737">
            <w:pPr>
              <w:pStyle w:val="TableParagraph"/>
              <w:spacing w:line="315" w:lineRule="exact"/>
              <w:rPr>
                <w:sz w:val="24"/>
                <w:szCs w:val="24"/>
              </w:rPr>
            </w:pPr>
            <w:r w:rsidRPr="00A44737">
              <w:rPr>
                <w:sz w:val="24"/>
                <w:szCs w:val="24"/>
              </w:rPr>
              <w:t>7.</w:t>
            </w:r>
          </w:p>
        </w:tc>
        <w:tc>
          <w:tcPr>
            <w:tcW w:w="2251" w:type="dxa"/>
          </w:tcPr>
          <w:p w:rsidR="00A44737" w:rsidRPr="00A44737" w:rsidRDefault="00A44737" w:rsidP="00A44737">
            <w:pPr>
              <w:pStyle w:val="TableParagraph"/>
              <w:ind w:left="645" w:right="429" w:hanging="190"/>
              <w:rPr>
                <w:sz w:val="24"/>
                <w:szCs w:val="24"/>
              </w:rPr>
            </w:pPr>
            <w:r w:rsidRPr="00A44737">
              <w:rPr>
                <w:sz w:val="24"/>
                <w:szCs w:val="24"/>
              </w:rPr>
              <w:t>Нумерация</w:t>
            </w:r>
            <w:r w:rsidRPr="00A44737">
              <w:rPr>
                <w:spacing w:val="-67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страниц</w:t>
            </w:r>
          </w:p>
        </w:tc>
        <w:tc>
          <w:tcPr>
            <w:tcW w:w="7052" w:type="dxa"/>
          </w:tcPr>
          <w:p w:rsidR="00A44737" w:rsidRPr="00A44737" w:rsidRDefault="00A44737" w:rsidP="00352AB3">
            <w:pPr>
              <w:pStyle w:val="TableParagraph"/>
              <w:spacing w:line="315" w:lineRule="exact"/>
              <w:ind w:left="104"/>
              <w:jc w:val="both"/>
              <w:rPr>
                <w:sz w:val="24"/>
                <w:szCs w:val="24"/>
              </w:rPr>
            </w:pPr>
            <w:r w:rsidRPr="00A44737">
              <w:rPr>
                <w:sz w:val="24"/>
                <w:szCs w:val="24"/>
              </w:rPr>
              <w:t>Проверка</w:t>
            </w:r>
            <w:r w:rsidRPr="00A44737">
              <w:rPr>
                <w:spacing w:val="11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сквозной</w:t>
            </w:r>
            <w:r w:rsidRPr="00A44737">
              <w:rPr>
                <w:spacing w:val="11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нумерации</w:t>
            </w:r>
            <w:r w:rsidRPr="00A44737">
              <w:rPr>
                <w:spacing w:val="17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страниц,</w:t>
            </w:r>
            <w:r w:rsidRPr="00A44737">
              <w:rPr>
                <w:spacing w:val="10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за</w:t>
            </w:r>
            <w:r w:rsidRPr="00A44737">
              <w:rPr>
                <w:spacing w:val="11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исключением</w:t>
            </w:r>
            <w:r w:rsidR="00352AB3">
              <w:rPr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титульного</w:t>
            </w:r>
            <w:r w:rsidRPr="00A44737">
              <w:rPr>
                <w:spacing w:val="40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листа</w:t>
            </w:r>
            <w:r w:rsidRPr="00A44737">
              <w:rPr>
                <w:spacing w:val="36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и</w:t>
            </w:r>
            <w:r w:rsidRPr="00A44737">
              <w:rPr>
                <w:spacing w:val="37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бланковых</w:t>
            </w:r>
            <w:r w:rsidRPr="00A44737">
              <w:rPr>
                <w:spacing w:val="38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документов,</w:t>
            </w:r>
            <w:r w:rsidRPr="00A44737">
              <w:rPr>
                <w:spacing w:val="38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включая</w:t>
            </w:r>
            <w:r w:rsidR="00352AB3">
              <w:rPr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приложения.</w:t>
            </w:r>
          </w:p>
        </w:tc>
      </w:tr>
      <w:tr w:rsidR="00A44737" w:rsidRPr="00A44737" w:rsidTr="001C4651">
        <w:trPr>
          <w:trHeight w:val="750"/>
          <w:jc w:val="center"/>
        </w:trPr>
        <w:tc>
          <w:tcPr>
            <w:tcW w:w="552" w:type="dxa"/>
          </w:tcPr>
          <w:p w:rsidR="00A44737" w:rsidRPr="00A44737" w:rsidRDefault="00A44737" w:rsidP="00A44737">
            <w:pPr>
              <w:pStyle w:val="TableParagraph"/>
              <w:spacing w:line="315" w:lineRule="exact"/>
              <w:rPr>
                <w:sz w:val="24"/>
                <w:szCs w:val="24"/>
              </w:rPr>
            </w:pPr>
            <w:r w:rsidRPr="00A44737">
              <w:rPr>
                <w:sz w:val="24"/>
                <w:szCs w:val="24"/>
              </w:rPr>
              <w:t>8.</w:t>
            </w:r>
          </w:p>
        </w:tc>
        <w:tc>
          <w:tcPr>
            <w:tcW w:w="2251" w:type="dxa"/>
          </w:tcPr>
          <w:p w:rsidR="00A44737" w:rsidRPr="00A44737" w:rsidRDefault="00A44737" w:rsidP="00A44737">
            <w:pPr>
              <w:pStyle w:val="TableParagraph"/>
              <w:spacing w:line="315" w:lineRule="exact"/>
              <w:ind w:left="482"/>
              <w:rPr>
                <w:sz w:val="24"/>
                <w:szCs w:val="24"/>
              </w:rPr>
            </w:pPr>
            <w:r w:rsidRPr="00A44737">
              <w:rPr>
                <w:sz w:val="24"/>
                <w:szCs w:val="24"/>
              </w:rPr>
              <w:t>Таблицы</w:t>
            </w:r>
            <w:r w:rsidRPr="00A44737">
              <w:rPr>
                <w:spacing w:val="-1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и</w:t>
            </w:r>
          </w:p>
          <w:p w:rsidR="00A44737" w:rsidRPr="00A44737" w:rsidRDefault="00A44737" w:rsidP="00A44737">
            <w:pPr>
              <w:pStyle w:val="TableParagraph"/>
              <w:spacing w:line="311" w:lineRule="exact"/>
              <w:ind w:left="573"/>
              <w:rPr>
                <w:sz w:val="24"/>
                <w:szCs w:val="24"/>
              </w:rPr>
            </w:pPr>
            <w:r w:rsidRPr="00A44737">
              <w:rPr>
                <w:sz w:val="24"/>
                <w:szCs w:val="24"/>
              </w:rPr>
              <w:t>формулы</w:t>
            </w:r>
          </w:p>
        </w:tc>
        <w:tc>
          <w:tcPr>
            <w:tcW w:w="7052" w:type="dxa"/>
          </w:tcPr>
          <w:p w:rsidR="00A44737" w:rsidRPr="00A44737" w:rsidRDefault="00A44737" w:rsidP="00AD1E30">
            <w:pPr>
              <w:pStyle w:val="TableParagraph"/>
              <w:spacing w:line="315" w:lineRule="exact"/>
              <w:ind w:left="109"/>
              <w:rPr>
                <w:sz w:val="24"/>
                <w:szCs w:val="24"/>
              </w:rPr>
            </w:pPr>
            <w:r w:rsidRPr="00A44737">
              <w:rPr>
                <w:sz w:val="24"/>
                <w:szCs w:val="24"/>
              </w:rPr>
              <w:t>Проверка</w:t>
            </w:r>
            <w:r w:rsidRPr="00A44737">
              <w:rPr>
                <w:spacing w:val="30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оформления</w:t>
            </w:r>
            <w:r w:rsidRPr="00A44737">
              <w:rPr>
                <w:spacing w:val="31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таблиц</w:t>
            </w:r>
            <w:r w:rsidRPr="00A44737">
              <w:rPr>
                <w:spacing w:val="29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и</w:t>
            </w:r>
            <w:r w:rsidRPr="00A44737">
              <w:rPr>
                <w:spacing w:val="29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формул</w:t>
            </w:r>
            <w:r w:rsidRPr="00A44737">
              <w:rPr>
                <w:spacing w:val="31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в</w:t>
            </w:r>
            <w:r w:rsidRPr="00A44737">
              <w:rPr>
                <w:spacing w:val="33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соответствии</w:t>
            </w:r>
            <w:r w:rsidR="00AD1E30">
              <w:rPr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с</w:t>
            </w:r>
            <w:r w:rsidRPr="00A44737">
              <w:rPr>
                <w:spacing w:val="-2"/>
                <w:sz w:val="24"/>
                <w:szCs w:val="24"/>
              </w:rPr>
              <w:t xml:space="preserve"> </w:t>
            </w:r>
            <w:r w:rsidRPr="00A44737">
              <w:rPr>
                <w:b/>
                <w:sz w:val="24"/>
                <w:szCs w:val="24"/>
              </w:rPr>
              <w:t>НД</w:t>
            </w:r>
            <w:r w:rsidR="00AD1E30">
              <w:rPr>
                <w:sz w:val="24"/>
                <w:szCs w:val="24"/>
              </w:rPr>
              <w:t> </w:t>
            </w:r>
            <w:r w:rsidRPr="00A44737">
              <w:rPr>
                <w:b/>
                <w:sz w:val="24"/>
                <w:szCs w:val="24"/>
              </w:rPr>
              <w:t>Колледжа АлтГ</w:t>
            </w:r>
            <w:r w:rsidR="00AD1E30">
              <w:rPr>
                <w:b/>
                <w:sz w:val="24"/>
                <w:szCs w:val="24"/>
              </w:rPr>
              <w:t>У</w:t>
            </w:r>
            <w:r w:rsidRPr="00A44737">
              <w:rPr>
                <w:sz w:val="24"/>
                <w:szCs w:val="24"/>
              </w:rPr>
              <w:t xml:space="preserve"> </w:t>
            </w:r>
            <w:r w:rsidRPr="00A44737">
              <w:rPr>
                <w:b/>
                <w:sz w:val="24"/>
                <w:szCs w:val="24"/>
              </w:rPr>
              <w:t>31.0.12</w:t>
            </w:r>
            <w:r w:rsidR="0033300F">
              <w:rPr>
                <w:b/>
                <w:sz w:val="24"/>
                <w:szCs w:val="24"/>
              </w:rPr>
              <w:t>.</w:t>
            </w:r>
          </w:p>
        </w:tc>
      </w:tr>
      <w:tr w:rsidR="00A44737" w:rsidRPr="00A44737" w:rsidTr="001C4651">
        <w:trPr>
          <w:trHeight w:val="718"/>
          <w:jc w:val="center"/>
        </w:trPr>
        <w:tc>
          <w:tcPr>
            <w:tcW w:w="552" w:type="dxa"/>
          </w:tcPr>
          <w:p w:rsidR="00A44737" w:rsidRPr="00A44737" w:rsidRDefault="00A44737" w:rsidP="00A44737">
            <w:pPr>
              <w:pStyle w:val="TableParagraph"/>
              <w:spacing w:line="315" w:lineRule="exact"/>
              <w:rPr>
                <w:sz w:val="24"/>
                <w:szCs w:val="24"/>
              </w:rPr>
            </w:pPr>
            <w:r w:rsidRPr="00A44737">
              <w:rPr>
                <w:sz w:val="24"/>
                <w:szCs w:val="24"/>
              </w:rPr>
              <w:t>9.</w:t>
            </w:r>
          </w:p>
        </w:tc>
        <w:tc>
          <w:tcPr>
            <w:tcW w:w="2251" w:type="dxa"/>
          </w:tcPr>
          <w:p w:rsidR="00A44737" w:rsidRPr="00A44737" w:rsidRDefault="00A44737" w:rsidP="00A44737">
            <w:pPr>
              <w:pStyle w:val="TableParagraph"/>
              <w:spacing w:line="315" w:lineRule="exact"/>
              <w:ind w:left="129" w:right="121"/>
              <w:jc w:val="center"/>
              <w:rPr>
                <w:sz w:val="24"/>
                <w:szCs w:val="24"/>
              </w:rPr>
            </w:pPr>
            <w:r w:rsidRPr="00A44737">
              <w:rPr>
                <w:sz w:val="24"/>
                <w:szCs w:val="24"/>
              </w:rPr>
              <w:t>Рисунки,</w:t>
            </w:r>
            <w:r w:rsidRPr="00A44737">
              <w:rPr>
                <w:spacing w:val="-4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схемы</w:t>
            </w:r>
          </w:p>
          <w:p w:rsidR="00A44737" w:rsidRPr="00A44737" w:rsidRDefault="00A44737" w:rsidP="00A44737">
            <w:pPr>
              <w:pStyle w:val="TableParagraph"/>
              <w:spacing w:line="308" w:lineRule="exact"/>
              <w:ind w:left="132" w:right="119"/>
              <w:jc w:val="center"/>
              <w:rPr>
                <w:sz w:val="24"/>
                <w:szCs w:val="24"/>
              </w:rPr>
            </w:pPr>
            <w:r w:rsidRPr="00A44737">
              <w:rPr>
                <w:sz w:val="24"/>
                <w:szCs w:val="24"/>
              </w:rPr>
              <w:t>и</w:t>
            </w:r>
            <w:r w:rsidRPr="00A44737">
              <w:rPr>
                <w:spacing w:val="-2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диаграммы</w:t>
            </w:r>
          </w:p>
        </w:tc>
        <w:tc>
          <w:tcPr>
            <w:tcW w:w="7052" w:type="dxa"/>
          </w:tcPr>
          <w:p w:rsidR="00A44737" w:rsidRPr="00A44737" w:rsidRDefault="00A44737" w:rsidP="00AD1E30">
            <w:pPr>
              <w:pStyle w:val="TableParagraph"/>
              <w:spacing w:line="315" w:lineRule="exact"/>
              <w:ind w:left="109"/>
              <w:rPr>
                <w:sz w:val="24"/>
                <w:szCs w:val="24"/>
              </w:rPr>
            </w:pPr>
            <w:r w:rsidRPr="00A44737">
              <w:rPr>
                <w:sz w:val="24"/>
                <w:szCs w:val="24"/>
              </w:rPr>
              <w:t>Проверка</w:t>
            </w:r>
            <w:r w:rsidRPr="00A44737">
              <w:rPr>
                <w:spacing w:val="33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оформления</w:t>
            </w:r>
            <w:r w:rsidRPr="00A44737">
              <w:rPr>
                <w:spacing w:val="100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рисунков,</w:t>
            </w:r>
            <w:r w:rsidRPr="00A44737">
              <w:rPr>
                <w:spacing w:val="99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схем</w:t>
            </w:r>
            <w:r w:rsidRPr="00A44737">
              <w:rPr>
                <w:spacing w:val="103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и</w:t>
            </w:r>
            <w:r w:rsidRPr="00A44737">
              <w:rPr>
                <w:spacing w:val="100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диаграмм</w:t>
            </w:r>
            <w:r w:rsidRPr="00A44737">
              <w:rPr>
                <w:spacing w:val="103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в</w:t>
            </w:r>
            <w:r w:rsidR="00AD1E30">
              <w:rPr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 xml:space="preserve">соответствии с </w:t>
            </w:r>
            <w:r w:rsidRPr="00A44737">
              <w:rPr>
                <w:b/>
                <w:sz w:val="24"/>
                <w:szCs w:val="24"/>
              </w:rPr>
              <w:t>НД</w:t>
            </w:r>
            <w:r w:rsidRPr="00A44737">
              <w:rPr>
                <w:sz w:val="24"/>
                <w:szCs w:val="24"/>
              </w:rPr>
              <w:t xml:space="preserve"> </w:t>
            </w:r>
            <w:r w:rsidRPr="00A44737">
              <w:rPr>
                <w:b/>
                <w:sz w:val="24"/>
                <w:szCs w:val="24"/>
              </w:rPr>
              <w:t>Колледжа АлтГ</w:t>
            </w:r>
            <w:r w:rsidR="00AD1E30">
              <w:rPr>
                <w:b/>
                <w:sz w:val="24"/>
                <w:szCs w:val="24"/>
              </w:rPr>
              <w:t>У</w:t>
            </w:r>
            <w:r w:rsidRPr="00A44737">
              <w:rPr>
                <w:sz w:val="24"/>
                <w:szCs w:val="24"/>
              </w:rPr>
              <w:t xml:space="preserve"> </w:t>
            </w:r>
            <w:r w:rsidRPr="00A44737">
              <w:rPr>
                <w:b/>
                <w:sz w:val="24"/>
                <w:szCs w:val="24"/>
              </w:rPr>
              <w:t>31.0.12</w:t>
            </w:r>
            <w:r w:rsidR="0033300F">
              <w:rPr>
                <w:b/>
                <w:sz w:val="24"/>
                <w:szCs w:val="24"/>
              </w:rPr>
              <w:t>.</w:t>
            </w:r>
          </w:p>
        </w:tc>
      </w:tr>
      <w:tr w:rsidR="00A44737" w:rsidRPr="00A44737" w:rsidTr="003C54B1">
        <w:trPr>
          <w:trHeight w:val="967"/>
          <w:jc w:val="center"/>
        </w:trPr>
        <w:tc>
          <w:tcPr>
            <w:tcW w:w="552" w:type="dxa"/>
          </w:tcPr>
          <w:p w:rsidR="00A44737" w:rsidRPr="00A44737" w:rsidRDefault="00A44737" w:rsidP="00A44737">
            <w:pPr>
              <w:pStyle w:val="TableParagraph"/>
              <w:spacing w:line="315" w:lineRule="exact"/>
              <w:rPr>
                <w:sz w:val="24"/>
                <w:szCs w:val="24"/>
              </w:rPr>
            </w:pPr>
            <w:r w:rsidRPr="00A44737">
              <w:rPr>
                <w:sz w:val="24"/>
                <w:szCs w:val="24"/>
              </w:rPr>
              <w:t>10.</w:t>
            </w:r>
          </w:p>
        </w:tc>
        <w:tc>
          <w:tcPr>
            <w:tcW w:w="2251" w:type="dxa"/>
          </w:tcPr>
          <w:p w:rsidR="00A44737" w:rsidRPr="00A44737" w:rsidRDefault="00A44737" w:rsidP="00A44737">
            <w:pPr>
              <w:pStyle w:val="TableParagraph"/>
              <w:ind w:left="132" w:right="119"/>
              <w:jc w:val="center"/>
              <w:rPr>
                <w:sz w:val="24"/>
                <w:szCs w:val="24"/>
              </w:rPr>
            </w:pPr>
            <w:r w:rsidRPr="00A44737">
              <w:rPr>
                <w:sz w:val="24"/>
                <w:szCs w:val="24"/>
              </w:rPr>
              <w:t>Библиографичес</w:t>
            </w:r>
            <w:r w:rsidR="00AD1E30">
              <w:rPr>
                <w:spacing w:val="-67"/>
                <w:sz w:val="24"/>
                <w:szCs w:val="24"/>
              </w:rPr>
              <w:t>-</w:t>
            </w:r>
            <w:r w:rsidRPr="00A44737">
              <w:rPr>
                <w:sz w:val="24"/>
                <w:szCs w:val="24"/>
              </w:rPr>
              <w:t>кие</w:t>
            </w:r>
            <w:r w:rsidRPr="00A44737">
              <w:rPr>
                <w:spacing w:val="-1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ссылки и</w:t>
            </w:r>
          </w:p>
          <w:p w:rsidR="00A44737" w:rsidRPr="00A44737" w:rsidRDefault="00A44737" w:rsidP="00A44737">
            <w:pPr>
              <w:pStyle w:val="TableParagraph"/>
              <w:spacing w:line="308" w:lineRule="exact"/>
              <w:ind w:left="132" w:right="118"/>
              <w:jc w:val="center"/>
              <w:rPr>
                <w:sz w:val="24"/>
                <w:szCs w:val="24"/>
              </w:rPr>
            </w:pPr>
            <w:r w:rsidRPr="00A44737">
              <w:rPr>
                <w:sz w:val="24"/>
                <w:szCs w:val="24"/>
              </w:rPr>
              <w:t>сноски</w:t>
            </w:r>
          </w:p>
        </w:tc>
        <w:tc>
          <w:tcPr>
            <w:tcW w:w="7052" w:type="dxa"/>
          </w:tcPr>
          <w:p w:rsidR="00A44737" w:rsidRPr="00A44737" w:rsidRDefault="00A44737" w:rsidP="00A44737">
            <w:pPr>
              <w:pStyle w:val="TableParagraph"/>
              <w:ind w:left="109"/>
              <w:rPr>
                <w:sz w:val="24"/>
                <w:szCs w:val="24"/>
              </w:rPr>
            </w:pPr>
            <w:r w:rsidRPr="00A44737">
              <w:rPr>
                <w:sz w:val="24"/>
                <w:szCs w:val="24"/>
              </w:rPr>
              <w:t>Проверка</w:t>
            </w:r>
            <w:r w:rsidRPr="00A44737">
              <w:rPr>
                <w:spacing w:val="34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наличия</w:t>
            </w:r>
            <w:r w:rsidRPr="00A44737">
              <w:rPr>
                <w:spacing w:val="34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научного</w:t>
            </w:r>
            <w:r w:rsidRPr="00A44737">
              <w:rPr>
                <w:spacing w:val="37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аппарата</w:t>
            </w:r>
            <w:r w:rsidRPr="00A44737">
              <w:rPr>
                <w:spacing w:val="34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ВКР</w:t>
            </w:r>
            <w:r w:rsidRPr="00A44737">
              <w:rPr>
                <w:spacing w:val="42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–</w:t>
            </w:r>
            <w:r w:rsidRPr="00A44737">
              <w:rPr>
                <w:spacing w:val="38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ссылок</w:t>
            </w:r>
            <w:r w:rsidRPr="00A44737">
              <w:rPr>
                <w:spacing w:val="34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на</w:t>
            </w:r>
            <w:r w:rsidRPr="00A44737">
              <w:rPr>
                <w:spacing w:val="-67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использованные</w:t>
            </w:r>
            <w:r w:rsidRPr="00A44737">
              <w:rPr>
                <w:spacing w:val="-1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литературные</w:t>
            </w:r>
            <w:r w:rsidRPr="00A44737">
              <w:rPr>
                <w:spacing w:val="2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источники</w:t>
            </w:r>
            <w:r w:rsidRPr="00A44737">
              <w:rPr>
                <w:spacing w:val="-1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в</w:t>
            </w:r>
            <w:r w:rsidRPr="00A44737">
              <w:rPr>
                <w:spacing w:val="-2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тексте.</w:t>
            </w:r>
          </w:p>
        </w:tc>
      </w:tr>
      <w:tr w:rsidR="00A44737" w:rsidRPr="00A44737" w:rsidTr="003C54B1">
        <w:trPr>
          <w:trHeight w:val="967"/>
          <w:jc w:val="center"/>
        </w:trPr>
        <w:tc>
          <w:tcPr>
            <w:tcW w:w="552" w:type="dxa"/>
          </w:tcPr>
          <w:p w:rsidR="00A44737" w:rsidRPr="00A44737" w:rsidRDefault="00A44737" w:rsidP="00A44737">
            <w:pPr>
              <w:pStyle w:val="TableParagraph"/>
              <w:spacing w:line="315" w:lineRule="exact"/>
              <w:rPr>
                <w:sz w:val="24"/>
                <w:szCs w:val="24"/>
              </w:rPr>
            </w:pPr>
            <w:r w:rsidRPr="00A44737">
              <w:rPr>
                <w:sz w:val="24"/>
                <w:szCs w:val="24"/>
              </w:rPr>
              <w:t>11.</w:t>
            </w:r>
          </w:p>
        </w:tc>
        <w:tc>
          <w:tcPr>
            <w:tcW w:w="2251" w:type="dxa"/>
          </w:tcPr>
          <w:p w:rsidR="00A44737" w:rsidRPr="00A44737" w:rsidRDefault="00A44737" w:rsidP="00A44737">
            <w:pPr>
              <w:pStyle w:val="TableParagraph"/>
              <w:spacing w:line="315" w:lineRule="exact"/>
              <w:ind w:left="132" w:right="120"/>
              <w:jc w:val="center"/>
              <w:rPr>
                <w:sz w:val="24"/>
                <w:szCs w:val="24"/>
              </w:rPr>
            </w:pPr>
            <w:r w:rsidRPr="00A44737">
              <w:rPr>
                <w:sz w:val="24"/>
                <w:szCs w:val="24"/>
              </w:rPr>
              <w:t>Список</w:t>
            </w:r>
          </w:p>
          <w:p w:rsidR="00A44737" w:rsidRPr="00A44737" w:rsidRDefault="00A44737" w:rsidP="00A44737">
            <w:pPr>
              <w:pStyle w:val="TableParagraph"/>
              <w:ind w:left="132" w:right="121"/>
              <w:jc w:val="center"/>
              <w:rPr>
                <w:sz w:val="24"/>
                <w:szCs w:val="24"/>
              </w:rPr>
            </w:pPr>
            <w:r w:rsidRPr="00A44737">
              <w:rPr>
                <w:sz w:val="24"/>
                <w:szCs w:val="24"/>
              </w:rPr>
              <w:t>используемых</w:t>
            </w:r>
            <w:r w:rsidRPr="00A44737">
              <w:rPr>
                <w:spacing w:val="-68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источников</w:t>
            </w:r>
          </w:p>
        </w:tc>
        <w:tc>
          <w:tcPr>
            <w:tcW w:w="7052" w:type="dxa"/>
          </w:tcPr>
          <w:p w:rsidR="00A44737" w:rsidRPr="00A44737" w:rsidRDefault="00A44737" w:rsidP="00352AB3">
            <w:pPr>
              <w:pStyle w:val="TableParagraph"/>
              <w:tabs>
                <w:tab w:val="left" w:pos="2325"/>
                <w:tab w:val="left" w:pos="3424"/>
                <w:tab w:val="left" w:pos="5807"/>
              </w:tabs>
              <w:ind w:left="109" w:right="92"/>
              <w:jc w:val="both"/>
              <w:rPr>
                <w:sz w:val="24"/>
                <w:szCs w:val="24"/>
              </w:rPr>
            </w:pPr>
            <w:r w:rsidRPr="00A44737">
              <w:rPr>
                <w:sz w:val="24"/>
                <w:szCs w:val="24"/>
              </w:rPr>
              <w:t>Проверка</w:t>
            </w:r>
            <w:r w:rsidRPr="00A44737">
              <w:rPr>
                <w:spacing w:val="1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оформления</w:t>
            </w:r>
            <w:r w:rsidRPr="00A44737">
              <w:rPr>
                <w:spacing w:val="1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списка</w:t>
            </w:r>
            <w:r w:rsidRPr="00A44737">
              <w:rPr>
                <w:spacing w:val="1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использованной</w:t>
            </w:r>
            <w:r w:rsidRPr="00A44737">
              <w:rPr>
                <w:spacing w:val="-67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литературы</w:t>
            </w:r>
            <w:r w:rsidR="00C04125">
              <w:rPr>
                <w:sz w:val="24"/>
                <w:szCs w:val="24"/>
              </w:rPr>
              <w:t xml:space="preserve"> на </w:t>
            </w:r>
            <w:r w:rsidRPr="00A44737">
              <w:rPr>
                <w:sz w:val="24"/>
                <w:szCs w:val="24"/>
              </w:rPr>
              <w:t>соответствие</w:t>
            </w:r>
            <w:r w:rsidR="00C04125">
              <w:rPr>
                <w:sz w:val="24"/>
                <w:szCs w:val="24"/>
              </w:rPr>
              <w:t xml:space="preserve"> </w:t>
            </w:r>
            <w:r w:rsidRPr="00A44737">
              <w:rPr>
                <w:spacing w:val="-1"/>
                <w:sz w:val="24"/>
                <w:szCs w:val="24"/>
              </w:rPr>
              <w:t>правилам</w:t>
            </w:r>
            <w:r w:rsidRPr="00A44737">
              <w:rPr>
                <w:spacing w:val="-68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библиографического</w:t>
            </w:r>
            <w:r w:rsidRPr="00A44737">
              <w:rPr>
                <w:spacing w:val="68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описания</w:t>
            </w:r>
            <w:r w:rsidRPr="00A44737">
              <w:rPr>
                <w:spacing w:val="65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и</w:t>
            </w:r>
            <w:r w:rsidRPr="00A44737">
              <w:rPr>
                <w:spacing w:val="65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ГОСТов.</w:t>
            </w:r>
            <w:r w:rsidRPr="00A44737">
              <w:rPr>
                <w:spacing w:val="3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Наличие</w:t>
            </w:r>
            <w:r w:rsidRPr="00A44737">
              <w:rPr>
                <w:spacing w:val="68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не</w:t>
            </w:r>
            <w:r w:rsidR="00C04125">
              <w:rPr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менее</w:t>
            </w:r>
            <w:r w:rsidRPr="00A44737">
              <w:rPr>
                <w:spacing w:val="-5"/>
                <w:sz w:val="24"/>
                <w:szCs w:val="24"/>
              </w:rPr>
              <w:t xml:space="preserve"> </w:t>
            </w:r>
            <w:r w:rsidR="00352AB3">
              <w:rPr>
                <w:spacing w:val="-5"/>
                <w:sz w:val="24"/>
                <w:szCs w:val="24"/>
              </w:rPr>
              <w:t>25 наименований</w:t>
            </w:r>
            <w:r w:rsidR="00E96A65">
              <w:rPr>
                <w:spacing w:val="-5"/>
                <w:sz w:val="24"/>
                <w:szCs w:val="24"/>
              </w:rPr>
              <w:t>, их актуальность</w:t>
            </w:r>
            <w:r w:rsidRPr="00A44737">
              <w:rPr>
                <w:sz w:val="24"/>
                <w:szCs w:val="24"/>
              </w:rPr>
              <w:t>.</w:t>
            </w:r>
          </w:p>
        </w:tc>
      </w:tr>
      <w:tr w:rsidR="00C04125" w:rsidRPr="00A44737" w:rsidTr="003C54B1">
        <w:trPr>
          <w:trHeight w:val="967"/>
          <w:jc w:val="center"/>
        </w:trPr>
        <w:tc>
          <w:tcPr>
            <w:tcW w:w="552" w:type="dxa"/>
          </w:tcPr>
          <w:p w:rsidR="00C04125" w:rsidRPr="00A44737" w:rsidRDefault="00C04125" w:rsidP="00C04125">
            <w:pPr>
              <w:pStyle w:val="TableParagraph"/>
              <w:spacing w:line="315" w:lineRule="exact"/>
              <w:rPr>
                <w:sz w:val="24"/>
                <w:szCs w:val="24"/>
              </w:rPr>
            </w:pPr>
            <w:r w:rsidRPr="00A44737">
              <w:rPr>
                <w:sz w:val="24"/>
                <w:szCs w:val="24"/>
              </w:rPr>
              <w:t>12.</w:t>
            </w:r>
          </w:p>
        </w:tc>
        <w:tc>
          <w:tcPr>
            <w:tcW w:w="2251" w:type="dxa"/>
          </w:tcPr>
          <w:p w:rsidR="00C04125" w:rsidRPr="00A44737" w:rsidRDefault="00C04125" w:rsidP="00C04125">
            <w:pPr>
              <w:pStyle w:val="TableParagraph"/>
              <w:spacing w:line="315" w:lineRule="exact"/>
              <w:ind w:left="367"/>
              <w:rPr>
                <w:sz w:val="24"/>
                <w:szCs w:val="24"/>
              </w:rPr>
            </w:pPr>
            <w:r w:rsidRPr="00A44737">
              <w:rPr>
                <w:sz w:val="24"/>
                <w:szCs w:val="24"/>
              </w:rPr>
              <w:t>Приложения</w:t>
            </w:r>
          </w:p>
        </w:tc>
        <w:tc>
          <w:tcPr>
            <w:tcW w:w="7052" w:type="dxa"/>
          </w:tcPr>
          <w:p w:rsidR="00C04125" w:rsidRPr="00A44737" w:rsidRDefault="00C04125" w:rsidP="00352AB3">
            <w:pPr>
              <w:pStyle w:val="TableParagraph"/>
              <w:ind w:left="109" w:right="90"/>
              <w:jc w:val="both"/>
              <w:rPr>
                <w:sz w:val="24"/>
                <w:szCs w:val="24"/>
              </w:rPr>
            </w:pPr>
            <w:r w:rsidRPr="00A44737">
              <w:rPr>
                <w:sz w:val="24"/>
                <w:szCs w:val="24"/>
              </w:rPr>
              <w:t>Проверка</w:t>
            </w:r>
            <w:r w:rsidRPr="00A44737">
              <w:rPr>
                <w:spacing w:val="1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оформления</w:t>
            </w:r>
            <w:r w:rsidRPr="00A44737">
              <w:rPr>
                <w:spacing w:val="1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приложений</w:t>
            </w:r>
            <w:r w:rsidRPr="00A44737">
              <w:rPr>
                <w:spacing w:val="1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на</w:t>
            </w:r>
            <w:r w:rsidRPr="00A44737">
              <w:rPr>
                <w:spacing w:val="1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соответствие</w:t>
            </w:r>
            <w:r w:rsidRPr="00A44737">
              <w:rPr>
                <w:spacing w:val="1"/>
                <w:sz w:val="24"/>
                <w:szCs w:val="24"/>
              </w:rPr>
              <w:t xml:space="preserve"> </w:t>
            </w:r>
            <w:r w:rsidRPr="00A44737">
              <w:rPr>
                <w:sz w:val="24"/>
                <w:szCs w:val="24"/>
              </w:rPr>
              <w:t>требованиям</w:t>
            </w:r>
            <w:r w:rsidRPr="00A44737">
              <w:rPr>
                <w:spacing w:val="1"/>
                <w:sz w:val="24"/>
                <w:szCs w:val="24"/>
              </w:rPr>
              <w:t xml:space="preserve"> </w:t>
            </w:r>
            <w:r w:rsidRPr="00A44737">
              <w:rPr>
                <w:b/>
                <w:sz w:val="24"/>
                <w:szCs w:val="24"/>
              </w:rPr>
              <w:t>НД</w:t>
            </w:r>
            <w:r w:rsidRPr="00A44737">
              <w:rPr>
                <w:sz w:val="24"/>
                <w:szCs w:val="24"/>
              </w:rPr>
              <w:t xml:space="preserve"> </w:t>
            </w:r>
            <w:r w:rsidRPr="00A44737">
              <w:rPr>
                <w:b/>
                <w:sz w:val="24"/>
                <w:szCs w:val="24"/>
              </w:rPr>
              <w:t>Колледжа АлтГ</w:t>
            </w:r>
            <w:r w:rsidR="00AD1E30">
              <w:rPr>
                <w:b/>
                <w:sz w:val="24"/>
                <w:szCs w:val="24"/>
              </w:rPr>
              <w:t>У</w:t>
            </w:r>
            <w:r w:rsidRPr="00A44737">
              <w:rPr>
                <w:sz w:val="24"/>
                <w:szCs w:val="24"/>
              </w:rPr>
              <w:t xml:space="preserve"> </w:t>
            </w:r>
            <w:r w:rsidRPr="00A44737">
              <w:rPr>
                <w:b/>
                <w:sz w:val="24"/>
                <w:szCs w:val="24"/>
              </w:rPr>
              <w:t>31.0.12</w:t>
            </w:r>
            <w:r w:rsidR="0033300F">
              <w:rPr>
                <w:b/>
                <w:sz w:val="24"/>
                <w:szCs w:val="24"/>
              </w:rPr>
              <w:t>.</w:t>
            </w:r>
          </w:p>
        </w:tc>
      </w:tr>
    </w:tbl>
    <w:p w:rsidR="00B07F68" w:rsidRDefault="00D2010A" w:rsidP="00AD1E30">
      <w:pPr>
        <w:pStyle w:val="2"/>
        <w:numPr>
          <w:ilvl w:val="0"/>
          <w:numId w:val="8"/>
        </w:numPr>
        <w:spacing w:before="240" w:after="240"/>
        <w:ind w:left="0" w:firstLine="709"/>
      </w:pPr>
      <w:bookmarkStart w:id="7" w:name="_Toc101250733"/>
      <w:r>
        <w:lastRenderedPageBreak/>
        <w:t>Учет ошибок, обнаруженных при нормоконтроле</w:t>
      </w:r>
      <w:bookmarkEnd w:id="7"/>
    </w:p>
    <w:p w:rsidR="00B07F68" w:rsidRDefault="00C04125" w:rsidP="00C04125">
      <w:pPr>
        <w:pStyle w:val="a5"/>
        <w:numPr>
          <w:ilvl w:val="1"/>
          <w:numId w:val="8"/>
        </w:numPr>
        <w:spacing w:after="120"/>
        <w:ind w:left="0" w:firstLine="0"/>
        <w:rPr>
          <w:sz w:val="28"/>
        </w:rPr>
      </w:pPr>
      <w:r>
        <w:rPr>
          <w:sz w:val="28"/>
        </w:rPr>
        <w:t xml:space="preserve"> </w:t>
      </w:r>
      <w:r w:rsidR="0049063F" w:rsidRPr="00C04125">
        <w:rPr>
          <w:sz w:val="28"/>
        </w:rPr>
        <w:t>Все ВКР, предъявляемые на нормоконтроль</w:t>
      </w:r>
      <w:r w:rsidR="00AD1E30">
        <w:rPr>
          <w:sz w:val="28"/>
        </w:rPr>
        <w:t>,</w:t>
      </w:r>
      <w:r w:rsidR="0049063F" w:rsidRPr="00C04125">
        <w:rPr>
          <w:sz w:val="28"/>
        </w:rPr>
        <w:t xml:space="preserve"> регистрируются в журнале регистрации (</w:t>
      </w:r>
      <w:r w:rsidR="00917626">
        <w:rPr>
          <w:sz w:val="28"/>
        </w:rPr>
        <w:t xml:space="preserve">электронная </w:t>
      </w:r>
      <w:r w:rsidR="0049063F" w:rsidRPr="00917626">
        <w:rPr>
          <w:sz w:val="28"/>
        </w:rPr>
        <w:t>форма</w:t>
      </w:r>
      <w:r w:rsidR="00917626">
        <w:rPr>
          <w:sz w:val="28"/>
        </w:rPr>
        <w:t xml:space="preserve">, Приложение </w:t>
      </w:r>
      <w:r w:rsidR="00AD1E30">
        <w:rPr>
          <w:sz w:val="28"/>
        </w:rPr>
        <w:t>А</w:t>
      </w:r>
      <w:r w:rsidR="0049063F" w:rsidRPr="00917626">
        <w:rPr>
          <w:sz w:val="28"/>
        </w:rPr>
        <w:t>)</w:t>
      </w:r>
      <w:r w:rsidR="0049063F" w:rsidRPr="00C04125">
        <w:rPr>
          <w:sz w:val="28"/>
        </w:rPr>
        <w:t>.</w:t>
      </w:r>
    </w:p>
    <w:p w:rsidR="00C04125" w:rsidRDefault="00C04125" w:rsidP="00C04125">
      <w:pPr>
        <w:pStyle w:val="a5"/>
        <w:numPr>
          <w:ilvl w:val="1"/>
          <w:numId w:val="8"/>
        </w:numPr>
        <w:spacing w:after="120"/>
        <w:ind w:left="0" w:firstLine="0"/>
        <w:rPr>
          <w:sz w:val="28"/>
        </w:rPr>
      </w:pPr>
      <w:r w:rsidRPr="00C04125">
        <w:rPr>
          <w:sz w:val="28"/>
        </w:rPr>
        <w:t>С целью сокращения времени, затрачиваемого нормоконтролером на запись замечаний по обнаруженным ошибкам и их однозначной оценке, все ошибки отмечаются в листе нормоконтроля (</w:t>
      </w:r>
      <w:r w:rsidR="00917626">
        <w:rPr>
          <w:sz w:val="28"/>
        </w:rPr>
        <w:t>П</w:t>
      </w:r>
      <w:r w:rsidR="00674472">
        <w:rPr>
          <w:sz w:val="28"/>
        </w:rPr>
        <w:t xml:space="preserve">риложение </w:t>
      </w:r>
      <w:r w:rsidR="00AD1E30">
        <w:rPr>
          <w:sz w:val="28"/>
        </w:rPr>
        <w:t>Б</w:t>
      </w:r>
      <w:r w:rsidRPr="00C04125">
        <w:rPr>
          <w:sz w:val="28"/>
        </w:rPr>
        <w:t>).</w:t>
      </w:r>
    </w:p>
    <w:p w:rsidR="0049063F" w:rsidRDefault="0049063F" w:rsidP="00AD1E30">
      <w:pPr>
        <w:pStyle w:val="2"/>
        <w:numPr>
          <w:ilvl w:val="0"/>
          <w:numId w:val="12"/>
        </w:numPr>
        <w:spacing w:before="240" w:after="240"/>
        <w:ind w:left="0" w:firstLine="709"/>
      </w:pPr>
      <w:bookmarkStart w:id="8" w:name="_Toc101250734"/>
      <w:r>
        <w:t>Условия работы нормоконтролера</w:t>
      </w:r>
      <w:bookmarkEnd w:id="8"/>
    </w:p>
    <w:p w:rsidR="0049063F" w:rsidRDefault="0049063F" w:rsidP="00AD1E30">
      <w:pPr>
        <w:pStyle w:val="a5"/>
        <w:numPr>
          <w:ilvl w:val="1"/>
          <w:numId w:val="10"/>
        </w:numPr>
        <w:spacing w:after="120"/>
        <w:ind w:left="0" w:firstLine="0"/>
        <w:rPr>
          <w:sz w:val="28"/>
          <w:szCs w:val="28"/>
        </w:rPr>
      </w:pPr>
      <w:r w:rsidRPr="00C04125">
        <w:rPr>
          <w:sz w:val="28"/>
          <w:szCs w:val="28"/>
        </w:rPr>
        <w:t>Нормоконтроль проводится на рабочем месте нормоконтролера</w:t>
      </w:r>
      <w:r w:rsidR="00AD1E30">
        <w:rPr>
          <w:sz w:val="28"/>
          <w:szCs w:val="28"/>
        </w:rPr>
        <w:t>.</w:t>
      </w:r>
    </w:p>
    <w:p w:rsidR="00C04125" w:rsidRDefault="00C04125" w:rsidP="00AD1E30">
      <w:pPr>
        <w:pStyle w:val="a5"/>
        <w:numPr>
          <w:ilvl w:val="1"/>
          <w:numId w:val="10"/>
        </w:numPr>
        <w:spacing w:after="120"/>
        <w:ind w:left="0" w:firstLine="0"/>
        <w:rPr>
          <w:sz w:val="28"/>
          <w:szCs w:val="28"/>
        </w:rPr>
      </w:pPr>
      <w:r w:rsidRPr="00C04125">
        <w:rPr>
          <w:sz w:val="28"/>
          <w:szCs w:val="28"/>
        </w:rPr>
        <w:t>Рекомендуется организовывать рабочее место нормоконтролера в помещениях, имеющих необходимые условия для работы по проверке ВКР, а также для хранения проверяемых работ.</w:t>
      </w:r>
    </w:p>
    <w:p w:rsidR="00C04125" w:rsidRDefault="00C04125" w:rsidP="00AD1E30">
      <w:pPr>
        <w:pStyle w:val="a5"/>
        <w:numPr>
          <w:ilvl w:val="1"/>
          <w:numId w:val="10"/>
        </w:numPr>
        <w:spacing w:after="120"/>
        <w:ind w:left="0" w:firstLine="0"/>
        <w:rPr>
          <w:sz w:val="28"/>
          <w:szCs w:val="28"/>
        </w:rPr>
      </w:pPr>
      <w:r w:rsidRPr="00C04125">
        <w:rPr>
          <w:sz w:val="28"/>
          <w:szCs w:val="28"/>
        </w:rPr>
        <w:t>Нормоконтролеру необходимо руководствоваться внутриколледжными нормативными и информационными материалами и документами</w:t>
      </w:r>
      <w:r w:rsidR="00917626">
        <w:rPr>
          <w:sz w:val="28"/>
          <w:szCs w:val="28"/>
        </w:rPr>
        <w:t>.</w:t>
      </w:r>
    </w:p>
    <w:p w:rsidR="00C04125" w:rsidRPr="00C04125" w:rsidRDefault="00C04125" w:rsidP="00C04125">
      <w:pPr>
        <w:pStyle w:val="a5"/>
        <w:numPr>
          <w:ilvl w:val="1"/>
          <w:numId w:val="10"/>
        </w:numPr>
        <w:ind w:left="0" w:firstLine="0"/>
        <w:rPr>
          <w:sz w:val="28"/>
          <w:szCs w:val="28"/>
        </w:rPr>
      </w:pPr>
      <w:r w:rsidRPr="00C04125">
        <w:rPr>
          <w:sz w:val="28"/>
        </w:rPr>
        <w:t>После подписания документации нормоконтролер несет персональную ответственность за ее комплектност</w:t>
      </w:r>
      <w:r w:rsidR="00C52D79">
        <w:rPr>
          <w:sz w:val="28"/>
        </w:rPr>
        <w:t>ь</w:t>
      </w:r>
      <w:r w:rsidRPr="00C04125">
        <w:rPr>
          <w:sz w:val="28"/>
        </w:rPr>
        <w:t xml:space="preserve"> и </w:t>
      </w:r>
      <w:r w:rsidR="00C52D79">
        <w:rPr>
          <w:sz w:val="28"/>
        </w:rPr>
        <w:t xml:space="preserve">качество </w:t>
      </w:r>
      <w:r w:rsidRPr="00C04125">
        <w:rPr>
          <w:sz w:val="28"/>
        </w:rPr>
        <w:t>оформления.</w:t>
      </w:r>
    </w:p>
    <w:p w:rsidR="00B07F68" w:rsidRPr="00B07F68" w:rsidRDefault="00B07F68" w:rsidP="00B07F68">
      <w:pPr>
        <w:rPr>
          <w:sz w:val="28"/>
        </w:rPr>
      </w:pPr>
    </w:p>
    <w:p w:rsidR="00BC1E5B" w:rsidRPr="00B07F68" w:rsidRDefault="00BC1E5B" w:rsidP="00B07F68">
      <w:pPr>
        <w:rPr>
          <w:sz w:val="28"/>
        </w:rPr>
        <w:sectPr w:rsidR="00BC1E5B" w:rsidRPr="00B07F68" w:rsidSect="00D912C2">
          <w:pgSz w:w="11910" w:h="16840"/>
          <w:pgMar w:top="851" w:right="567" w:bottom="851" w:left="1418" w:header="714" w:footer="777" w:gutter="0"/>
          <w:cols w:space="720"/>
        </w:sectPr>
      </w:pPr>
    </w:p>
    <w:p w:rsidR="00917626" w:rsidRPr="00AD1E30" w:rsidRDefault="00494E48" w:rsidP="007C4631">
      <w:pPr>
        <w:pStyle w:val="2"/>
        <w:jc w:val="right"/>
        <w:rPr>
          <w:rFonts w:eastAsia="Courier New"/>
          <w:lang w:eastAsia="ru-RU"/>
        </w:rPr>
      </w:pPr>
      <w:bookmarkStart w:id="9" w:name="_Toc101250735"/>
      <w:r w:rsidRPr="00AD1E30">
        <w:rPr>
          <w:rFonts w:eastAsia="Courier New"/>
          <w:lang w:eastAsia="ru-RU"/>
        </w:rPr>
        <w:lastRenderedPageBreak/>
        <w:t>ПРИЛОЖЕНИЕ</w:t>
      </w:r>
      <w:r w:rsidR="00917626" w:rsidRPr="00AD1E30">
        <w:rPr>
          <w:rFonts w:eastAsia="Courier New"/>
          <w:lang w:eastAsia="ru-RU"/>
        </w:rPr>
        <w:t xml:space="preserve"> </w:t>
      </w:r>
      <w:r w:rsidR="00AD1E30" w:rsidRPr="00AD1E30">
        <w:rPr>
          <w:rFonts w:eastAsia="Courier New"/>
          <w:lang w:eastAsia="ru-RU"/>
        </w:rPr>
        <w:t>А</w:t>
      </w:r>
      <w:bookmarkEnd w:id="9"/>
    </w:p>
    <w:p w:rsidR="00917626" w:rsidRPr="00917626" w:rsidRDefault="00917626" w:rsidP="00F41199">
      <w:pPr>
        <w:autoSpaceDE/>
        <w:autoSpaceDN/>
        <w:jc w:val="center"/>
        <w:rPr>
          <w:rFonts w:eastAsia="Courier New"/>
          <w:color w:val="000000"/>
          <w:sz w:val="24"/>
          <w:szCs w:val="26"/>
          <w:lang w:eastAsia="ru-RU"/>
        </w:rPr>
      </w:pPr>
      <w:r>
        <w:rPr>
          <w:rFonts w:eastAsia="Courier New"/>
          <w:color w:val="000000"/>
          <w:sz w:val="24"/>
          <w:szCs w:val="26"/>
          <w:lang w:eastAsia="ru-RU"/>
        </w:rPr>
        <w:t xml:space="preserve">Форма журнала регистрации </w:t>
      </w:r>
      <w:r w:rsidR="00494E48">
        <w:rPr>
          <w:rFonts w:eastAsia="Courier New"/>
          <w:color w:val="000000"/>
          <w:sz w:val="24"/>
          <w:szCs w:val="26"/>
          <w:lang w:eastAsia="ru-RU"/>
        </w:rPr>
        <w:t>ВКР</w:t>
      </w:r>
      <w:r>
        <w:rPr>
          <w:rFonts w:eastAsia="Courier New"/>
          <w:color w:val="000000"/>
          <w:sz w:val="24"/>
          <w:szCs w:val="26"/>
          <w:lang w:eastAsia="ru-RU"/>
        </w:rPr>
        <w:t>, поступивших на нормоконтроль</w:t>
      </w:r>
    </w:p>
    <w:p w:rsidR="00917626" w:rsidRPr="00917626" w:rsidRDefault="00917626" w:rsidP="00F41199">
      <w:pPr>
        <w:autoSpaceDE/>
        <w:autoSpaceDN/>
        <w:jc w:val="center"/>
        <w:rPr>
          <w:rFonts w:eastAsia="Courier New"/>
          <w:color w:val="000000"/>
          <w:sz w:val="24"/>
          <w:szCs w:val="26"/>
          <w:lang w:eastAsia="ru-RU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1807"/>
        <w:gridCol w:w="1808"/>
        <w:gridCol w:w="1808"/>
        <w:gridCol w:w="1808"/>
        <w:gridCol w:w="1808"/>
      </w:tblGrid>
      <w:tr w:rsidR="00917626" w:rsidTr="00917626">
        <w:trPr>
          <w:jc w:val="center"/>
        </w:trPr>
        <w:tc>
          <w:tcPr>
            <w:tcW w:w="817" w:type="dxa"/>
          </w:tcPr>
          <w:p w:rsidR="00917626" w:rsidRDefault="00917626" w:rsidP="00F41199">
            <w:pPr>
              <w:autoSpaceDE/>
              <w:autoSpaceDN/>
              <w:jc w:val="center"/>
              <w:rPr>
                <w:rFonts w:eastAsia="Courier New"/>
                <w:color w:val="000000"/>
                <w:sz w:val="24"/>
                <w:szCs w:val="26"/>
                <w:lang w:eastAsia="ru-RU"/>
              </w:rPr>
            </w:pPr>
            <w:r>
              <w:rPr>
                <w:rFonts w:eastAsia="Courier New"/>
                <w:color w:val="000000"/>
                <w:sz w:val="24"/>
                <w:szCs w:val="26"/>
                <w:lang w:eastAsia="ru-RU"/>
              </w:rPr>
              <w:t>№п/п</w:t>
            </w:r>
          </w:p>
        </w:tc>
        <w:tc>
          <w:tcPr>
            <w:tcW w:w="1807" w:type="dxa"/>
          </w:tcPr>
          <w:p w:rsidR="00917626" w:rsidRDefault="00917626" w:rsidP="00F41199">
            <w:pPr>
              <w:autoSpaceDE/>
              <w:autoSpaceDN/>
              <w:jc w:val="center"/>
              <w:rPr>
                <w:rFonts w:eastAsia="Courier New"/>
                <w:color w:val="000000"/>
                <w:sz w:val="24"/>
                <w:szCs w:val="26"/>
                <w:lang w:eastAsia="ru-RU"/>
              </w:rPr>
            </w:pPr>
            <w:r>
              <w:rPr>
                <w:rFonts w:eastAsia="Courier New"/>
                <w:color w:val="000000"/>
                <w:sz w:val="24"/>
                <w:szCs w:val="26"/>
                <w:lang w:eastAsia="ru-RU"/>
              </w:rPr>
              <w:t>ФИО студента</w:t>
            </w:r>
          </w:p>
        </w:tc>
        <w:tc>
          <w:tcPr>
            <w:tcW w:w="1808" w:type="dxa"/>
          </w:tcPr>
          <w:p w:rsidR="00917626" w:rsidRDefault="00917626" w:rsidP="00F41199">
            <w:pPr>
              <w:autoSpaceDE/>
              <w:autoSpaceDN/>
              <w:jc w:val="center"/>
              <w:rPr>
                <w:rFonts w:eastAsia="Courier New"/>
                <w:color w:val="000000"/>
                <w:sz w:val="24"/>
                <w:szCs w:val="26"/>
                <w:lang w:eastAsia="ru-RU"/>
              </w:rPr>
            </w:pPr>
            <w:r>
              <w:rPr>
                <w:rFonts w:eastAsia="Courier New"/>
                <w:color w:val="000000"/>
                <w:sz w:val="24"/>
                <w:szCs w:val="26"/>
                <w:lang w:eastAsia="ru-RU"/>
              </w:rPr>
              <w:t>Тема работы</w:t>
            </w:r>
          </w:p>
        </w:tc>
        <w:tc>
          <w:tcPr>
            <w:tcW w:w="1808" w:type="dxa"/>
          </w:tcPr>
          <w:p w:rsidR="00917626" w:rsidRDefault="00917626" w:rsidP="00F41199">
            <w:pPr>
              <w:autoSpaceDE/>
              <w:autoSpaceDN/>
              <w:jc w:val="center"/>
              <w:rPr>
                <w:rFonts w:eastAsia="Courier New"/>
                <w:color w:val="000000"/>
                <w:sz w:val="24"/>
                <w:szCs w:val="26"/>
                <w:lang w:eastAsia="ru-RU"/>
              </w:rPr>
            </w:pPr>
            <w:r>
              <w:rPr>
                <w:rFonts w:eastAsia="Courier New"/>
                <w:color w:val="000000"/>
                <w:sz w:val="24"/>
                <w:szCs w:val="26"/>
                <w:lang w:eastAsia="ru-RU"/>
              </w:rPr>
              <w:t>Дата поступления работы на проверку</w:t>
            </w:r>
          </w:p>
        </w:tc>
        <w:tc>
          <w:tcPr>
            <w:tcW w:w="1808" w:type="dxa"/>
          </w:tcPr>
          <w:p w:rsidR="00917626" w:rsidRDefault="00917626" w:rsidP="00F41199">
            <w:pPr>
              <w:autoSpaceDE/>
              <w:autoSpaceDN/>
              <w:jc w:val="center"/>
              <w:rPr>
                <w:rFonts w:eastAsia="Courier New"/>
                <w:color w:val="000000"/>
                <w:sz w:val="24"/>
                <w:szCs w:val="26"/>
                <w:lang w:eastAsia="ru-RU"/>
              </w:rPr>
            </w:pPr>
            <w:r>
              <w:rPr>
                <w:rFonts w:eastAsia="Courier New"/>
                <w:color w:val="000000"/>
                <w:sz w:val="24"/>
                <w:szCs w:val="26"/>
                <w:lang w:eastAsia="ru-RU"/>
              </w:rPr>
              <w:t>Дата возвращения работы на доработку</w:t>
            </w:r>
          </w:p>
        </w:tc>
        <w:tc>
          <w:tcPr>
            <w:tcW w:w="1808" w:type="dxa"/>
          </w:tcPr>
          <w:p w:rsidR="00917626" w:rsidRDefault="00917626" w:rsidP="00F41199">
            <w:pPr>
              <w:autoSpaceDE/>
              <w:autoSpaceDN/>
              <w:jc w:val="center"/>
              <w:rPr>
                <w:rFonts w:eastAsia="Courier New"/>
                <w:color w:val="000000"/>
                <w:sz w:val="24"/>
                <w:szCs w:val="26"/>
                <w:lang w:eastAsia="ru-RU"/>
              </w:rPr>
            </w:pPr>
            <w:r>
              <w:rPr>
                <w:rFonts w:eastAsia="Courier New"/>
                <w:color w:val="000000"/>
                <w:sz w:val="24"/>
                <w:szCs w:val="26"/>
                <w:lang w:eastAsia="ru-RU"/>
              </w:rPr>
              <w:t>Дата выдачи листа нормоконтроля</w:t>
            </w:r>
          </w:p>
        </w:tc>
      </w:tr>
      <w:tr w:rsidR="00917626" w:rsidTr="00917626">
        <w:trPr>
          <w:jc w:val="center"/>
        </w:trPr>
        <w:tc>
          <w:tcPr>
            <w:tcW w:w="817" w:type="dxa"/>
          </w:tcPr>
          <w:p w:rsidR="00917626" w:rsidRDefault="00917626" w:rsidP="00F41199">
            <w:pPr>
              <w:autoSpaceDE/>
              <w:autoSpaceDN/>
              <w:jc w:val="center"/>
              <w:rPr>
                <w:rFonts w:eastAsia="Courier New"/>
                <w:color w:val="000000"/>
                <w:sz w:val="24"/>
                <w:szCs w:val="26"/>
                <w:lang w:eastAsia="ru-RU"/>
              </w:rPr>
            </w:pPr>
          </w:p>
        </w:tc>
        <w:tc>
          <w:tcPr>
            <w:tcW w:w="1807" w:type="dxa"/>
          </w:tcPr>
          <w:p w:rsidR="00917626" w:rsidRDefault="00917626" w:rsidP="00F41199">
            <w:pPr>
              <w:autoSpaceDE/>
              <w:autoSpaceDN/>
              <w:jc w:val="center"/>
              <w:rPr>
                <w:rFonts w:eastAsia="Courier New"/>
                <w:color w:val="000000"/>
                <w:sz w:val="24"/>
                <w:szCs w:val="26"/>
                <w:lang w:eastAsia="ru-RU"/>
              </w:rPr>
            </w:pPr>
          </w:p>
        </w:tc>
        <w:tc>
          <w:tcPr>
            <w:tcW w:w="1808" w:type="dxa"/>
          </w:tcPr>
          <w:p w:rsidR="00917626" w:rsidRDefault="00917626" w:rsidP="00F41199">
            <w:pPr>
              <w:autoSpaceDE/>
              <w:autoSpaceDN/>
              <w:jc w:val="center"/>
              <w:rPr>
                <w:rFonts w:eastAsia="Courier New"/>
                <w:color w:val="000000"/>
                <w:sz w:val="24"/>
                <w:szCs w:val="26"/>
                <w:lang w:eastAsia="ru-RU"/>
              </w:rPr>
            </w:pPr>
          </w:p>
        </w:tc>
        <w:tc>
          <w:tcPr>
            <w:tcW w:w="1808" w:type="dxa"/>
          </w:tcPr>
          <w:p w:rsidR="00917626" w:rsidRDefault="00917626" w:rsidP="00F41199">
            <w:pPr>
              <w:autoSpaceDE/>
              <w:autoSpaceDN/>
              <w:jc w:val="center"/>
              <w:rPr>
                <w:rFonts w:eastAsia="Courier New"/>
                <w:color w:val="000000"/>
                <w:sz w:val="24"/>
                <w:szCs w:val="26"/>
                <w:lang w:eastAsia="ru-RU"/>
              </w:rPr>
            </w:pPr>
          </w:p>
        </w:tc>
        <w:tc>
          <w:tcPr>
            <w:tcW w:w="1808" w:type="dxa"/>
          </w:tcPr>
          <w:p w:rsidR="00917626" w:rsidRDefault="00917626" w:rsidP="00F41199">
            <w:pPr>
              <w:autoSpaceDE/>
              <w:autoSpaceDN/>
              <w:jc w:val="center"/>
              <w:rPr>
                <w:rFonts w:eastAsia="Courier New"/>
                <w:color w:val="000000"/>
                <w:sz w:val="24"/>
                <w:szCs w:val="26"/>
                <w:lang w:eastAsia="ru-RU"/>
              </w:rPr>
            </w:pPr>
          </w:p>
        </w:tc>
        <w:tc>
          <w:tcPr>
            <w:tcW w:w="1808" w:type="dxa"/>
          </w:tcPr>
          <w:p w:rsidR="00917626" w:rsidRDefault="00917626" w:rsidP="00F41199">
            <w:pPr>
              <w:autoSpaceDE/>
              <w:autoSpaceDN/>
              <w:jc w:val="center"/>
              <w:rPr>
                <w:rFonts w:eastAsia="Courier New"/>
                <w:color w:val="000000"/>
                <w:sz w:val="24"/>
                <w:szCs w:val="26"/>
                <w:lang w:eastAsia="ru-RU"/>
              </w:rPr>
            </w:pPr>
          </w:p>
        </w:tc>
      </w:tr>
      <w:tr w:rsidR="00917626" w:rsidTr="00917626">
        <w:trPr>
          <w:jc w:val="center"/>
        </w:trPr>
        <w:tc>
          <w:tcPr>
            <w:tcW w:w="817" w:type="dxa"/>
          </w:tcPr>
          <w:p w:rsidR="00917626" w:rsidRDefault="00917626" w:rsidP="00F41199">
            <w:pPr>
              <w:autoSpaceDE/>
              <w:autoSpaceDN/>
              <w:jc w:val="center"/>
              <w:rPr>
                <w:rFonts w:eastAsia="Courier New"/>
                <w:color w:val="000000"/>
                <w:sz w:val="24"/>
                <w:szCs w:val="26"/>
                <w:lang w:eastAsia="ru-RU"/>
              </w:rPr>
            </w:pPr>
          </w:p>
        </w:tc>
        <w:tc>
          <w:tcPr>
            <w:tcW w:w="1807" w:type="dxa"/>
          </w:tcPr>
          <w:p w:rsidR="00917626" w:rsidRDefault="00917626" w:rsidP="00F41199">
            <w:pPr>
              <w:autoSpaceDE/>
              <w:autoSpaceDN/>
              <w:jc w:val="center"/>
              <w:rPr>
                <w:rFonts w:eastAsia="Courier New"/>
                <w:color w:val="000000"/>
                <w:sz w:val="24"/>
                <w:szCs w:val="26"/>
                <w:lang w:eastAsia="ru-RU"/>
              </w:rPr>
            </w:pPr>
          </w:p>
        </w:tc>
        <w:tc>
          <w:tcPr>
            <w:tcW w:w="1808" w:type="dxa"/>
          </w:tcPr>
          <w:p w:rsidR="00917626" w:rsidRDefault="00917626" w:rsidP="00F41199">
            <w:pPr>
              <w:autoSpaceDE/>
              <w:autoSpaceDN/>
              <w:jc w:val="center"/>
              <w:rPr>
                <w:rFonts w:eastAsia="Courier New"/>
                <w:color w:val="000000"/>
                <w:sz w:val="24"/>
                <w:szCs w:val="26"/>
                <w:lang w:eastAsia="ru-RU"/>
              </w:rPr>
            </w:pPr>
          </w:p>
        </w:tc>
        <w:tc>
          <w:tcPr>
            <w:tcW w:w="1808" w:type="dxa"/>
          </w:tcPr>
          <w:p w:rsidR="00917626" w:rsidRDefault="00917626" w:rsidP="00F41199">
            <w:pPr>
              <w:autoSpaceDE/>
              <w:autoSpaceDN/>
              <w:jc w:val="center"/>
              <w:rPr>
                <w:rFonts w:eastAsia="Courier New"/>
                <w:color w:val="000000"/>
                <w:sz w:val="24"/>
                <w:szCs w:val="26"/>
                <w:lang w:eastAsia="ru-RU"/>
              </w:rPr>
            </w:pPr>
          </w:p>
        </w:tc>
        <w:tc>
          <w:tcPr>
            <w:tcW w:w="1808" w:type="dxa"/>
          </w:tcPr>
          <w:p w:rsidR="00917626" w:rsidRDefault="00917626" w:rsidP="00F41199">
            <w:pPr>
              <w:autoSpaceDE/>
              <w:autoSpaceDN/>
              <w:jc w:val="center"/>
              <w:rPr>
                <w:rFonts w:eastAsia="Courier New"/>
                <w:color w:val="000000"/>
                <w:sz w:val="24"/>
                <w:szCs w:val="26"/>
                <w:lang w:eastAsia="ru-RU"/>
              </w:rPr>
            </w:pPr>
          </w:p>
        </w:tc>
        <w:tc>
          <w:tcPr>
            <w:tcW w:w="1808" w:type="dxa"/>
          </w:tcPr>
          <w:p w:rsidR="00917626" w:rsidRDefault="00917626" w:rsidP="00F41199">
            <w:pPr>
              <w:autoSpaceDE/>
              <w:autoSpaceDN/>
              <w:jc w:val="center"/>
              <w:rPr>
                <w:rFonts w:eastAsia="Courier New"/>
                <w:color w:val="000000"/>
                <w:sz w:val="24"/>
                <w:szCs w:val="26"/>
                <w:lang w:eastAsia="ru-RU"/>
              </w:rPr>
            </w:pPr>
          </w:p>
        </w:tc>
      </w:tr>
      <w:tr w:rsidR="00917626" w:rsidTr="00917626">
        <w:trPr>
          <w:jc w:val="center"/>
        </w:trPr>
        <w:tc>
          <w:tcPr>
            <w:tcW w:w="817" w:type="dxa"/>
          </w:tcPr>
          <w:p w:rsidR="00917626" w:rsidRDefault="00917626" w:rsidP="00F41199">
            <w:pPr>
              <w:autoSpaceDE/>
              <w:autoSpaceDN/>
              <w:jc w:val="center"/>
              <w:rPr>
                <w:rFonts w:eastAsia="Courier New"/>
                <w:color w:val="000000"/>
                <w:sz w:val="24"/>
                <w:szCs w:val="26"/>
                <w:lang w:eastAsia="ru-RU"/>
              </w:rPr>
            </w:pPr>
          </w:p>
        </w:tc>
        <w:tc>
          <w:tcPr>
            <w:tcW w:w="1807" w:type="dxa"/>
          </w:tcPr>
          <w:p w:rsidR="00917626" w:rsidRDefault="00917626" w:rsidP="00F41199">
            <w:pPr>
              <w:autoSpaceDE/>
              <w:autoSpaceDN/>
              <w:jc w:val="center"/>
              <w:rPr>
                <w:rFonts w:eastAsia="Courier New"/>
                <w:color w:val="000000"/>
                <w:sz w:val="24"/>
                <w:szCs w:val="26"/>
                <w:lang w:eastAsia="ru-RU"/>
              </w:rPr>
            </w:pPr>
          </w:p>
        </w:tc>
        <w:tc>
          <w:tcPr>
            <w:tcW w:w="1808" w:type="dxa"/>
          </w:tcPr>
          <w:p w:rsidR="00917626" w:rsidRDefault="00917626" w:rsidP="00F41199">
            <w:pPr>
              <w:autoSpaceDE/>
              <w:autoSpaceDN/>
              <w:jc w:val="center"/>
              <w:rPr>
                <w:rFonts w:eastAsia="Courier New"/>
                <w:color w:val="000000"/>
                <w:sz w:val="24"/>
                <w:szCs w:val="26"/>
                <w:lang w:eastAsia="ru-RU"/>
              </w:rPr>
            </w:pPr>
          </w:p>
        </w:tc>
        <w:tc>
          <w:tcPr>
            <w:tcW w:w="1808" w:type="dxa"/>
          </w:tcPr>
          <w:p w:rsidR="00917626" w:rsidRDefault="00917626" w:rsidP="00F41199">
            <w:pPr>
              <w:autoSpaceDE/>
              <w:autoSpaceDN/>
              <w:jc w:val="center"/>
              <w:rPr>
                <w:rFonts w:eastAsia="Courier New"/>
                <w:color w:val="000000"/>
                <w:sz w:val="24"/>
                <w:szCs w:val="26"/>
                <w:lang w:eastAsia="ru-RU"/>
              </w:rPr>
            </w:pPr>
          </w:p>
        </w:tc>
        <w:tc>
          <w:tcPr>
            <w:tcW w:w="1808" w:type="dxa"/>
          </w:tcPr>
          <w:p w:rsidR="00917626" w:rsidRDefault="00917626" w:rsidP="00F41199">
            <w:pPr>
              <w:autoSpaceDE/>
              <w:autoSpaceDN/>
              <w:jc w:val="center"/>
              <w:rPr>
                <w:rFonts w:eastAsia="Courier New"/>
                <w:color w:val="000000"/>
                <w:sz w:val="24"/>
                <w:szCs w:val="26"/>
                <w:lang w:eastAsia="ru-RU"/>
              </w:rPr>
            </w:pPr>
          </w:p>
        </w:tc>
        <w:tc>
          <w:tcPr>
            <w:tcW w:w="1808" w:type="dxa"/>
          </w:tcPr>
          <w:p w:rsidR="00917626" w:rsidRDefault="00917626" w:rsidP="00F41199">
            <w:pPr>
              <w:autoSpaceDE/>
              <w:autoSpaceDN/>
              <w:jc w:val="center"/>
              <w:rPr>
                <w:rFonts w:eastAsia="Courier New"/>
                <w:color w:val="000000"/>
                <w:sz w:val="24"/>
                <w:szCs w:val="26"/>
                <w:lang w:eastAsia="ru-RU"/>
              </w:rPr>
            </w:pPr>
          </w:p>
        </w:tc>
      </w:tr>
    </w:tbl>
    <w:p w:rsidR="00917626" w:rsidRPr="00917626" w:rsidRDefault="00917626" w:rsidP="00F41199">
      <w:pPr>
        <w:autoSpaceDE/>
        <w:autoSpaceDN/>
        <w:jc w:val="center"/>
        <w:rPr>
          <w:rFonts w:eastAsia="Courier New"/>
          <w:color w:val="000000"/>
          <w:sz w:val="24"/>
          <w:szCs w:val="26"/>
          <w:lang w:eastAsia="ru-RU"/>
        </w:rPr>
      </w:pPr>
    </w:p>
    <w:p w:rsidR="00917626" w:rsidRPr="00917626" w:rsidRDefault="00917626" w:rsidP="00F41199">
      <w:pPr>
        <w:autoSpaceDE/>
        <w:autoSpaceDN/>
        <w:jc w:val="center"/>
        <w:rPr>
          <w:rFonts w:eastAsia="Courier New"/>
          <w:color w:val="000000"/>
          <w:sz w:val="24"/>
          <w:szCs w:val="26"/>
          <w:lang w:eastAsia="ru-RU"/>
        </w:rPr>
      </w:pPr>
    </w:p>
    <w:p w:rsidR="00917626" w:rsidRPr="00917626" w:rsidRDefault="00917626" w:rsidP="00F41199">
      <w:pPr>
        <w:autoSpaceDE/>
        <w:autoSpaceDN/>
        <w:jc w:val="center"/>
        <w:rPr>
          <w:rFonts w:eastAsia="Courier New"/>
          <w:color w:val="000000"/>
          <w:sz w:val="24"/>
          <w:szCs w:val="26"/>
          <w:lang w:eastAsia="ru-RU"/>
        </w:rPr>
      </w:pPr>
    </w:p>
    <w:p w:rsidR="00917626" w:rsidRDefault="00917626" w:rsidP="00F41199">
      <w:pPr>
        <w:autoSpaceDE/>
        <w:autoSpaceDN/>
        <w:jc w:val="center"/>
        <w:rPr>
          <w:rFonts w:eastAsia="Courier New"/>
          <w:color w:val="000000"/>
          <w:sz w:val="24"/>
          <w:szCs w:val="26"/>
          <w:lang w:eastAsia="ru-RU"/>
        </w:rPr>
      </w:pPr>
    </w:p>
    <w:p w:rsidR="00F2693B" w:rsidRDefault="00F2693B" w:rsidP="00F41199">
      <w:pPr>
        <w:autoSpaceDE/>
        <w:autoSpaceDN/>
        <w:jc w:val="center"/>
        <w:rPr>
          <w:rFonts w:eastAsia="Courier New"/>
          <w:color w:val="000000"/>
          <w:sz w:val="24"/>
          <w:szCs w:val="26"/>
          <w:lang w:eastAsia="ru-RU"/>
        </w:rPr>
      </w:pPr>
    </w:p>
    <w:p w:rsidR="00F2693B" w:rsidRDefault="00F2693B" w:rsidP="00F41199">
      <w:pPr>
        <w:autoSpaceDE/>
        <w:autoSpaceDN/>
        <w:jc w:val="center"/>
        <w:rPr>
          <w:rFonts w:eastAsia="Courier New"/>
          <w:color w:val="000000"/>
          <w:sz w:val="24"/>
          <w:szCs w:val="26"/>
          <w:lang w:eastAsia="ru-RU"/>
        </w:rPr>
      </w:pPr>
    </w:p>
    <w:p w:rsidR="00F2693B" w:rsidRDefault="00F2693B" w:rsidP="00F41199">
      <w:pPr>
        <w:autoSpaceDE/>
        <w:autoSpaceDN/>
        <w:jc w:val="center"/>
        <w:rPr>
          <w:rFonts w:eastAsia="Courier New"/>
          <w:color w:val="000000"/>
          <w:sz w:val="24"/>
          <w:szCs w:val="26"/>
          <w:lang w:eastAsia="ru-RU"/>
        </w:rPr>
      </w:pPr>
    </w:p>
    <w:p w:rsidR="00F2693B" w:rsidRDefault="00F2693B" w:rsidP="00F41199">
      <w:pPr>
        <w:autoSpaceDE/>
        <w:autoSpaceDN/>
        <w:jc w:val="center"/>
        <w:rPr>
          <w:rFonts w:eastAsia="Courier New"/>
          <w:color w:val="000000"/>
          <w:sz w:val="24"/>
          <w:szCs w:val="26"/>
          <w:lang w:eastAsia="ru-RU"/>
        </w:rPr>
      </w:pPr>
    </w:p>
    <w:p w:rsidR="00F2693B" w:rsidRDefault="00F2693B" w:rsidP="00F41199">
      <w:pPr>
        <w:autoSpaceDE/>
        <w:autoSpaceDN/>
        <w:jc w:val="center"/>
        <w:rPr>
          <w:rFonts w:eastAsia="Courier New"/>
          <w:color w:val="000000"/>
          <w:sz w:val="24"/>
          <w:szCs w:val="26"/>
          <w:lang w:eastAsia="ru-RU"/>
        </w:rPr>
      </w:pPr>
    </w:p>
    <w:p w:rsidR="00F2693B" w:rsidRDefault="00F2693B" w:rsidP="00F41199">
      <w:pPr>
        <w:autoSpaceDE/>
        <w:autoSpaceDN/>
        <w:jc w:val="center"/>
        <w:rPr>
          <w:rFonts w:eastAsia="Courier New"/>
          <w:color w:val="000000"/>
          <w:sz w:val="24"/>
          <w:szCs w:val="26"/>
          <w:lang w:eastAsia="ru-RU"/>
        </w:rPr>
      </w:pPr>
    </w:p>
    <w:p w:rsidR="00F2693B" w:rsidRDefault="00F2693B" w:rsidP="00F41199">
      <w:pPr>
        <w:autoSpaceDE/>
        <w:autoSpaceDN/>
        <w:jc w:val="center"/>
        <w:rPr>
          <w:rFonts w:eastAsia="Courier New"/>
          <w:color w:val="000000"/>
          <w:sz w:val="24"/>
          <w:szCs w:val="26"/>
          <w:lang w:eastAsia="ru-RU"/>
        </w:rPr>
      </w:pPr>
    </w:p>
    <w:p w:rsidR="00F2693B" w:rsidRDefault="00F2693B" w:rsidP="00F41199">
      <w:pPr>
        <w:autoSpaceDE/>
        <w:autoSpaceDN/>
        <w:jc w:val="center"/>
        <w:rPr>
          <w:rFonts w:eastAsia="Courier New"/>
          <w:color w:val="000000"/>
          <w:sz w:val="24"/>
          <w:szCs w:val="26"/>
          <w:lang w:eastAsia="ru-RU"/>
        </w:rPr>
      </w:pPr>
    </w:p>
    <w:p w:rsidR="00F2693B" w:rsidRDefault="00F2693B" w:rsidP="00F41199">
      <w:pPr>
        <w:autoSpaceDE/>
        <w:autoSpaceDN/>
        <w:jc w:val="center"/>
        <w:rPr>
          <w:rFonts w:eastAsia="Courier New"/>
          <w:color w:val="000000"/>
          <w:sz w:val="24"/>
          <w:szCs w:val="26"/>
          <w:lang w:eastAsia="ru-RU"/>
        </w:rPr>
      </w:pPr>
    </w:p>
    <w:p w:rsidR="00F2693B" w:rsidRDefault="00F2693B" w:rsidP="00F41199">
      <w:pPr>
        <w:autoSpaceDE/>
        <w:autoSpaceDN/>
        <w:jc w:val="center"/>
        <w:rPr>
          <w:rFonts w:eastAsia="Courier New"/>
          <w:color w:val="000000"/>
          <w:sz w:val="24"/>
          <w:szCs w:val="26"/>
          <w:lang w:eastAsia="ru-RU"/>
        </w:rPr>
      </w:pPr>
    </w:p>
    <w:p w:rsidR="00F2693B" w:rsidRDefault="00F2693B" w:rsidP="00F41199">
      <w:pPr>
        <w:autoSpaceDE/>
        <w:autoSpaceDN/>
        <w:jc w:val="center"/>
        <w:rPr>
          <w:rFonts w:eastAsia="Courier New"/>
          <w:color w:val="000000"/>
          <w:sz w:val="24"/>
          <w:szCs w:val="26"/>
          <w:lang w:eastAsia="ru-RU"/>
        </w:rPr>
      </w:pPr>
    </w:p>
    <w:p w:rsidR="00F2693B" w:rsidRDefault="00F2693B" w:rsidP="00F41199">
      <w:pPr>
        <w:autoSpaceDE/>
        <w:autoSpaceDN/>
        <w:jc w:val="center"/>
        <w:rPr>
          <w:rFonts w:eastAsia="Courier New"/>
          <w:color w:val="000000"/>
          <w:sz w:val="24"/>
          <w:szCs w:val="26"/>
          <w:lang w:eastAsia="ru-RU"/>
        </w:rPr>
      </w:pPr>
    </w:p>
    <w:p w:rsidR="00F2693B" w:rsidRDefault="00F2693B" w:rsidP="00F41199">
      <w:pPr>
        <w:autoSpaceDE/>
        <w:autoSpaceDN/>
        <w:jc w:val="center"/>
        <w:rPr>
          <w:rFonts w:eastAsia="Courier New"/>
          <w:color w:val="000000"/>
          <w:sz w:val="24"/>
          <w:szCs w:val="26"/>
          <w:lang w:eastAsia="ru-RU"/>
        </w:rPr>
      </w:pPr>
    </w:p>
    <w:p w:rsidR="00F2693B" w:rsidRDefault="00F2693B" w:rsidP="00F41199">
      <w:pPr>
        <w:autoSpaceDE/>
        <w:autoSpaceDN/>
        <w:jc w:val="center"/>
        <w:rPr>
          <w:rFonts w:eastAsia="Courier New"/>
          <w:color w:val="000000"/>
          <w:sz w:val="24"/>
          <w:szCs w:val="26"/>
          <w:lang w:eastAsia="ru-RU"/>
        </w:rPr>
      </w:pPr>
    </w:p>
    <w:p w:rsidR="00F2693B" w:rsidRDefault="00F2693B" w:rsidP="00F41199">
      <w:pPr>
        <w:autoSpaceDE/>
        <w:autoSpaceDN/>
        <w:jc w:val="center"/>
        <w:rPr>
          <w:rFonts w:eastAsia="Courier New"/>
          <w:color w:val="000000"/>
          <w:sz w:val="24"/>
          <w:szCs w:val="26"/>
          <w:lang w:eastAsia="ru-RU"/>
        </w:rPr>
      </w:pPr>
    </w:p>
    <w:p w:rsidR="00F2693B" w:rsidRDefault="00F2693B" w:rsidP="00F41199">
      <w:pPr>
        <w:autoSpaceDE/>
        <w:autoSpaceDN/>
        <w:jc w:val="center"/>
        <w:rPr>
          <w:rFonts w:eastAsia="Courier New"/>
          <w:color w:val="000000"/>
          <w:sz w:val="24"/>
          <w:szCs w:val="26"/>
          <w:lang w:eastAsia="ru-RU"/>
        </w:rPr>
      </w:pPr>
    </w:p>
    <w:p w:rsidR="00F2693B" w:rsidRDefault="00F2693B" w:rsidP="00F41199">
      <w:pPr>
        <w:autoSpaceDE/>
        <w:autoSpaceDN/>
        <w:jc w:val="center"/>
        <w:rPr>
          <w:rFonts w:eastAsia="Courier New"/>
          <w:color w:val="000000"/>
          <w:sz w:val="24"/>
          <w:szCs w:val="26"/>
          <w:lang w:eastAsia="ru-RU"/>
        </w:rPr>
      </w:pPr>
    </w:p>
    <w:p w:rsidR="00F2693B" w:rsidRDefault="00F2693B" w:rsidP="00F41199">
      <w:pPr>
        <w:autoSpaceDE/>
        <w:autoSpaceDN/>
        <w:jc w:val="center"/>
        <w:rPr>
          <w:rFonts w:eastAsia="Courier New"/>
          <w:color w:val="000000"/>
          <w:sz w:val="24"/>
          <w:szCs w:val="26"/>
          <w:lang w:eastAsia="ru-RU"/>
        </w:rPr>
      </w:pPr>
    </w:p>
    <w:p w:rsidR="00F2693B" w:rsidRDefault="00F2693B" w:rsidP="00F41199">
      <w:pPr>
        <w:autoSpaceDE/>
        <w:autoSpaceDN/>
        <w:jc w:val="center"/>
        <w:rPr>
          <w:rFonts w:eastAsia="Courier New"/>
          <w:color w:val="000000"/>
          <w:sz w:val="24"/>
          <w:szCs w:val="26"/>
          <w:lang w:eastAsia="ru-RU"/>
        </w:rPr>
      </w:pPr>
    </w:p>
    <w:p w:rsidR="00F2693B" w:rsidRDefault="00F2693B" w:rsidP="00F41199">
      <w:pPr>
        <w:autoSpaceDE/>
        <w:autoSpaceDN/>
        <w:jc w:val="center"/>
        <w:rPr>
          <w:rFonts w:eastAsia="Courier New"/>
          <w:color w:val="000000"/>
          <w:sz w:val="24"/>
          <w:szCs w:val="26"/>
          <w:lang w:eastAsia="ru-RU"/>
        </w:rPr>
      </w:pPr>
    </w:p>
    <w:p w:rsidR="00F2693B" w:rsidRDefault="00F2693B" w:rsidP="00F41199">
      <w:pPr>
        <w:autoSpaceDE/>
        <w:autoSpaceDN/>
        <w:jc w:val="center"/>
        <w:rPr>
          <w:rFonts w:eastAsia="Courier New"/>
          <w:color w:val="000000"/>
          <w:sz w:val="24"/>
          <w:szCs w:val="26"/>
          <w:lang w:eastAsia="ru-RU"/>
        </w:rPr>
      </w:pPr>
    </w:p>
    <w:p w:rsidR="00F2693B" w:rsidRDefault="00F2693B" w:rsidP="00F41199">
      <w:pPr>
        <w:autoSpaceDE/>
        <w:autoSpaceDN/>
        <w:jc w:val="center"/>
        <w:rPr>
          <w:rFonts w:eastAsia="Courier New"/>
          <w:color w:val="000000"/>
          <w:sz w:val="24"/>
          <w:szCs w:val="26"/>
          <w:lang w:eastAsia="ru-RU"/>
        </w:rPr>
      </w:pPr>
    </w:p>
    <w:p w:rsidR="00F2693B" w:rsidRDefault="00F2693B" w:rsidP="00F41199">
      <w:pPr>
        <w:autoSpaceDE/>
        <w:autoSpaceDN/>
        <w:jc w:val="center"/>
        <w:rPr>
          <w:rFonts w:eastAsia="Courier New"/>
          <w:color w:val="000000"/>
          <w:sz w:val="24"/>
          <w:szCs w:val="26"/>
          <w:lang w:eastAsia="ru-RU"/>
        </w:rPr>
      </w:pPr>
    </w:p>
    <w:p w:rsidR="00F2693B" w:rsidRDefault="00F2693B" w:rsidP="00F41199">
      <w:pPr>
        <w:autoSpaceDE/>
        <w:autoSpaceDN/>
        <w:jc w:val="center"/>
        <w:rPr>
          <w:rFonts w:eastAsia="Courier New"/>
          <w:color w:val="000000"/>
          <w:sz w:val="24"/>
          <w:szCs w:val="26"/>
          <w:lang w:eastAsia="ru-RU"/>
        </w:rPr>
      </w:pPr>
    </w:p>
    <w:p w:rsidR="00F2693B" w:rsidRDefault="00F2693B" w:rsidP="00F41199">
      <w:pPr>
        <w:autoSpaceDE/>
        <w:autoSpaceDN/>
        <w:jc w:val="center"/>
        <w:rPr>
          <w:rFonts w:eastAsia="Courier New"/>
          <w:color w:val="000000"/>
          <w:sz w:val="24"/>
          <w:szCs w:val="26"/>
          <w:lang w:eastAsia="ru-RU"/>
        </w:rPr>
      </w:pPr>
    </w:p>
    <w:p w:rsidR="00F2693B" w:rsidRDefault="00F2693B" w:rsidP="00F41199">
      <w:pPr>
        <w:autoSpaceDE/>
        <w:autoSpaceDN/>
        <w:jc w:val="center"/>
        <w:rPr>
          <w:rFonts w:eastAsia="Courier New"/>
          <w:color w:val="000000"/>
          <w:sz w:val="24"/>
          <w:szCs w:val="26"/>
          <w:lang w:eastAsia="ru-RU"/>
        </w:rPr>
      </w:pPr>
    </w:p>
    <w:p w:rsidR="00F2693B" w:rsidRDefault="00F2693B" w:rsidP="00F41199">
      <w:pPr>
        <w:autoSpaceDE/>
        <w:autoSpaceDN/>
        <w:jc w:val="center"/>
        <w:rPr>
          <w:rFonts w:eastAsia="Courier New"/>
          <w:color w:val="000000"/>
          <w:sz w:val="24"/>
          <w:szCs w:val="26"/>
          <w:lang w:eastAsia="ru-RU"/>
        </w:rPr>
      </w:pPr>
    </w:p>
    <w:p w:rsidR="00F2693B" w:rsidRDefault="00F2693B" w:rsidP="00F41199">
      <w:pPr>
        <w:autoSpaceDE/>
        <w:autoSpaceDN/>
        <w:jc w:val="center"/>
        <w:rPr>
          <w:rFonts w:eastAsia="Courier New"/>
          <w:color w:val="000000"/>
          <w:sz w:val="24"/>
          <w:szCs w:val="26"/>
          <w:lang w:eastAsia="ru-RU"/>
        </w:rPr>
      </w:pPr>
    </w:p>
    <w:p w:rsidR="00F2693B" w:rsidRDefault="00F2693B" w:rsidP="00F41199">
      <w:pPr>
        <w:autoSpaceDE/>
        <w:autoSpaceDN/>
        <w:jc w:val="center"/>
        <w:rPr>
          <w:rFonts w:eastAsia="Courier New"/>
          <w:color w:val="000000"/>
          <w:sz w:val="24"/>
          <w:szCs w:val="26"/>
          <w:lang w:eastAsia="ru-RU"/>
        </w:rPr>
      </w:pPr>
    </w:p>
    <w:p w:rsidR="00F2693B" w:rsidRDefault="00F2693B" w:rsidP="00F41199">
      <w:pPr>
        <w:autoSpaceDE/>
        <w:autoSpaceDN/>
        <w:jc w:val="center"/>
        <w:rPr>
          <w:rFonts w:eastAsia="Courier New"/>
          <w:color w:val="000000"/>
          <w:sz w:val="24"/>
          <w:szCs w:val="26"/>
          <w:lang w:eastAsia="ru-RU"/>
        </w:rPr>
      </w:pPr>
    </w:p>
    <w:p w:rsidR="00F2693B" w:rsidRDefault="00F2693B" w:rsidP="00F41199">
      <w:pPr>
        <w:autoSpaceDE/>
        <w:autoSpaceDN/>
        <w:jc w:val="center"/>
        <w:rPr>
          <w:rFonts w:eastAsia="Courier New"/>
          <w:color w:val="000000"/>
          <w:sz w:val="24"/>
          <w:szCs w:val="26"/>
          <w:lang w:eastAsia="ru-RU"/>
        </w:rPr>
      </w:pPr>
    </w:p>
    <w:p w:rsidR="00F2693B" w:rsidRDefault="00F2693B" w:rsidP="00F41199">
      <w:pPr>
        <w:autoSpaceDE/>
        <w:autoSpaceDN/>
        <w:jc w:val="center"/>
        <w:rPr>
          <w:rFonts w:eastAsia="Courier New"/>
          <w:color w:val="000000"/>
          <w:sz w:val="24"/>
          <w:szCs w:val="26"/>
          <w:lang w:eastAsia="ru-RU"/>
        </w:rPr>
      </w:pPr>
    </w:p>
    <w:p w:rsidR="00F2693B" w:rsidRDefault="00F2693B" w:rsidP="00F41199">
      <w:pPr>
        <w:autoSpaceDE/>
        <w:autoSpaceDN/>
        <w:jc w:val="center"/>
        <w:rPr>
          <w:rFonts w:eastAsia="Courier New"/>
          <w:color w:val="000000"/>
          <w:sz w:val="24"/>
          <w:szCs w:val="26"/>
          <w:lang w:eastAsia="ru-RU"/>
        </w:rPr>
      </w:pPr>
    </w:p>
    <w:p w:rsidR="00F2693B" w:rsidRDefault="00F2693B" w:rsidP="00F41199">
      <w:pPr>
        <w:autoSpaceDE/>
        <w:autoSpaceDN/>
        <w:jc w:val="center"/>
        <w:rPr>
          <w:rFonts w:eastAsia="Courier New"/>
          <w:color w:val="000000"/>
          <w:sz w:val="24"/>
          <w:szCs w:val="26"/>
          <w:lang w:eastAsia="ru-RU"/>
        </w:rPr>
      </w:pPr>
    </w:p>
    <w:p w:rsidR="00F2693B" w:rsidRDefault="00F2693B" w:rsidP="00F41199">
      <w:pPr>
        <w:autoSpaceDE/>
        <w:autoSpaceDN/>
        <w:jc w:val="center"/>
        <w:rPr>
          <w:rFonts w:eastAsia="Courier New"/>
          <w:color w:val="000000"/>
          <w:sz w:val="24"/>
          <w:szCs w:val="26"/>
          <w:lang w:eastAsia="ru-RU"/>
        </w:rPr>
      </w:pPr>
    </w:p>
    <w:p w:rsidR="007C4631" w:rsidRDefault="007C4631" w:rsidP="00F41199">
      <w:pPr>
        <w:autoSpaceDE/>
        <w:autoSpaceDN/>
        <w:jc w:val="center"/>
        <w:rPr>
          <w:rFonts w:eastAsia="Courier New"/>
          <w:color w:val="000000"/>
          <w:sz w:val="24"/>
          <w:szCs w:val="26"/>
          <w:lang w:eastAsia="ru-RU"/>
        </w:rPr>
      </w:pPr>
    </w:p>
    <w:p w:rsidR="00F2693B" w:rsidRDefault="00F2693B" w:rsidP="00F41199">
      <w:pPr>
        <w:autoSpaceDE/>
        <w:autoSpaceDN/>
        <w:jc w:val="center"/>
        <w:rPr>
          <w:rFonts w:eastAsia="Courier New"/>
          <w:color w:val="000000"/>
          <w:sz w:val="24"/>
          <w:szCs w:val="26"/>
          <w:lang w:eastAsia="ru-RU"/>
        </w:rPr>
      </w:pPr>
    </w:p>
    <w:p w:rsidR="00917626" w:rsidRPr="002D431D" w:rsidRDefault="002D431D" w:rsidP="007C4631">
      <w:pPr>
        <w:pStyle w:val="2"/>
        <w:jc w:val="right"/>
        <w:rPr>
          <w:rFonts w:eastAsia="Courier New"/>
          <w:lang w:eastAsia="ru-RU"/>
        </w:rPr>
      </w:pPr>
      <w:bookmarkStart w:id="10" w:name="_Toc101250736"/>
      <w:r w:rsidRPr="002D431D">
        <w:rPr>
          <w:rFonts w:eastAsia="Courier New"/>
          <w:lang w:eastAsia="ru-RU"/>
        </w:rPr>
        <w:lastRenderedPageBreak/>
        <w:t>ПРИЛОЖЕНИЕ</w:t>
      </w:r>
      <w:r w:rsidR="00917626" w:rsidRPr="002D431D">
        <w:rPr>
          <w:rFonts w:eastAsia="Courier New"/>
          <w:lang w:eastAsia="ru-RU"/>
        </w:rPr>
        <w:t xml:space="preserve"> </w:t>
      </w:r>
      <w:r w:rsidRPr="002D431D">
        <w:rPr>
          <w:rFonts w:eastAsia="Courier New"/>
          <w:lang w:eastAsia="ru-RU"/>
        </w:rPr>
        <w:t>Б</w:t>
      </w:r>
      <w:bookmarkEnd w:id="10"/>
    </w:p>
    <w:p w:rsidR="00F2693B" w:rsidRPr="00917626" w:rsidRDefault="00F2693B" w:rsidP="00917626">
      <w:pPr>
        <w:autoSpaceDE/>
        <w:autoSpaceDN/>
        <w:jc w:val="right"/>
        <w:rPr>
          <w:rFonts w:eastAsia="Courier New"/>
          <w:color w:val="000000"/>
          <w:sz w:val="24"/>
          <w:szCs w:val="26"/>
          <w:lang w:eastAsia="ru-RU"/>
        </w:rPr>
      </w:pPr>
    </w:p>
    <w:p w:rsidR="00F41199" w:rsidRPr="00F41199" w:rsidRDefault="00F41199" w:rsidP="00F41199">
      <w:pPr>
        <w:autoSpaceDE/>
        <w:autoSpaceDN/>
        <w:jc w:val="center"/>
        <w:rPr>
          <w:rFonts w:eastAsia="Courier New"/>
          <w:b/>
          <w:color w:val="000000"/>
          <w:sz w:val="24"/>
          <w:szCs w:val="26"/>
          <w:lang w:eastAsia="ru-RU"/>
        </w:rPr>
      </w:pPr>
      <w:r w:rsidRPr="00F41199">
        <w:rPr>
          <w:rFonts w:eastAsia="Courier New"/>
          <w:b/>
          <w:color w:val="000000"/>
          <w:sz w:val="24"/>
          <w:szCs w:val="26"/>
          <w:lang w:eastAsia="ru-RU"/>
        </w:rPr>
        <w:t>НОРМОКОНТРОЛЬ*</w:t>
      </w:r>
    </w:p>
    <w:p w:rsidR="00F41199" w:rsidRPr="00F41199" w:rsidRDefault="00F41199" w:rsidP="00F41199">
      <w:pPr>
        <w:autoSpaceDE/>
        <w:autoSpaceDN/>
        <w:jc w:val="center"/>
        <w:rPr>
          <w:rFonts w:eastAsia="Courier New"/>
          <w:b/>
          <w:color w:val="000000"/>
          <w:sz w:val="24"/>
          <w:szCs w:val="26"/>
          <w:lang w:eastAsia="ru-RU"/>
        </w:rPr>
      </w:pPr>
      <w:r w:rsidRPr="00F41199">
        <w:rPr>
          <w:rFonts w:eastAsia="Courier New"/>
          <w:b/>
          <w:color w:val="000000"/>
          <w:sz w:val="24"/>
          <w:szCs w:val="26"/>
          <w:lang w:eastAsia="ru-RU"/>
        </w:rPr>
        <w:t>выпускной квалификационной работы (дипломно</w:t>
      </w:r>
      <w:r w:rsidR="00D9545C">
        <w:rPr>
          <w:rFonts w:eastAsia="Courier New"/>
          <w:b/>
          <w:color w:val="000000"/>
          <w:sz w:val="24"/>
          <w:szCs w:val="26"/>
          <w:lang w:eastAsia="ru-RU"/>
        </w:rPr>
        <w:t>й работы/</w:t>
      </w:r>
      <w:r w:rsidRPr="00F41199">
        <w:rPr>
          <w:rFonts w:eastAsia="Courier New"/>
          <w:b/>
          <w:color w:val="000000"/>
          <w:sz w:val="24"/>
          <w:szCs w:val="26"/>
          <w:lang w:eastAsia="ru-RU"/>
        </w:rPr>
        <w:t>проекта)</w:t>
      </w:r>
    </w:p>
    <w:p w:rsidR="00F41199" w:rsidRPr="00F41199" w:rsidRDefault="00F41199" w:rsidP="00F41199">
      <w:pPr>
        <w:autoSpaceDE/>
        <w:autoSpaceDN/>
        <w:jc w:val="center"/>
        <w:rPr>
          <w:rFonts w:eastAsia="Courier New"/>
          <w:b/>
          <w:color w:val="000000"/>
          <w:sz w:val="24"/>
          <w:szCs w:val="26"/>
          <w:lang w:eastAsia="ru-RU"/>
        </w:rPr>
      </w:pPr>
      <w:r w:rsidRPr="00F41199">
        <w:rPr>
          <w:rFonts w:eastAsia="Courier New"/>
          <w:b/>
          <w:color w:val="000000"/>
          <w:sz w:val="24"/>
          <w:szCs w:val="26"/>
          <w:lang w:eastAsia="ru-RU"/>
        </w:rPr>
        <w:t>студента Колледжа Алтайского государственного университета</w:t>
      </w:r>
    </w:p>
    <w:p w:rsidR="00F41199" w:rsidRPr="00F41199" w:rsidRDefault="00F41199" w:rsidP="00F41199">
      <w:pPr>
        <w:autoSpaceDE/>
        <w:autoSpaceDN/>
        <w:jc w:val="center"/>
        <w:rPr>
          <w:rFonts w:eastAsia="Courier New"/>
          <w:color w:val="000000"/>
          <w:sz w:val="24"/>
          <w:szCs w:val="24"/>
          <w:lang w:eastAsia="ru-RU"/>
        </w:rPr>
      </w:pPr>
    </w:p>
    <w:p w:rsidR="00F41199" w:rsidRPr="00674472" w:rsidRDefault="00F41199" w:rsidP="00F41199">
      <w:pPr>
        <w:autoSpaceDE/>
        <w:autoSpaceDN/>
        <w:jc w:val="both"/>
        <w:rPr>
          <w:rFonts w:eastAsia="Courier New"/>
          <w:color w:val="000000"/>
          <w:sz w:val="24"/>
          <w:szCs w:val="24"/>
          <w:lang w:eastAsia="ru-RU"/>
        </w:rPr>
      </w:pPr>
      <w:r w:rsidRPr="00674472">
        <w:rPr>
          <w:rFonts w:eastAsia="Courier New"/>
          <w:color w:val="000000"/>
          <w:sz w:val="24"/>
          <w:szCs w:val="24"/>
          <w:lang w:eastAsia="ru-RU"/>
        </w:rPr>
        <w:t>Тема ВКР:</w:t>
      </w:r>
      <w:r w:rsidR="00674472">
        <w:rPr>
          <w:rFonts w:eastAsia="Courier New"/>
          <w:color w:val="000000"/>
          <w:sz w:val="24"/>
          <w:szCs w:val="24"/>
          <w:lang w:eastAsia="ru-RU"/>
        </w:rPr>
        <w:t xml:space="preserve"> </w:t>
      </w:r>
      <w:r w:rsidRPr="00674472">
        <w:rPr>
          <w:rFonts w:eastAsia="Courier New"/>
          <w:color w:val="000000"/>
          <w:sz w:val="24"/>
          <w:szCs w:val="24"/>
          <w:lang w:eastAsia="ru-RU"/>
        </w:rPr>
        <w:t>_____________________________________</w:t>
      </w:r>
      <w:r w:rsidR="00674472" w:rsidRPr="00674472">
        <w:rPr>
          <w:rFonts w:eastAsia="Courier New"/>
          <w:color w:val="000000"/>
          <w:sz w:val="24"/>
          <w:szCs w:val="24"/>
          <w:lang w:eastAsia="ru-RU"/>
        </w:rPr>
        <w:t>________________________________</w:t>
      </w:r>
    </w:p>
    <w:p w:rsidR="00F41199" w:rsidRPr="00674472" w:rsidRDefault="00F41199" w:rsidP="00F41199">
      <w:pPr>
        <w:autoSpaceDE/>
        <w:autoSpaceDN/>
        <w:jc w:val="both"/>
        <w:rPr>
          <w:rFonts w:eastAsia="Courier New"/>
          <w:color w:val="000000"/>
          <w:sz w:val="24"/>
          <w:szCs w:val="24"/>
          <w:lang w:eastAsia="ru-RU"/>
        </w:rPr>
      </w:pPr>
      <w:r w:rsidRPr="00674472">
        <w:rPr>
          <w:rFonts w:eastAsia="Courier New"/>
          <w:color w:val="000000"/>
          <w:sz w:val="24"/>
          <w:szCs w:val="24"/>
          <w:lang w:eastAsia="ru-RU"/>
        </w:rPr>
        <w:t>Студент _________________________________________</w:t>
      </w:r>
      <w:r w:rsidR="00674472" w:rsidRPr="00674472">
        <w:rPr>
          <w:rFonts w:eastAsia="Courier New"/>
          <w:color w:val="000000"/>
          <w:sz w:val="24"/>
          <w:szCs w:val="24"/>
          <w:lang w:eastAsia="ru-RU"/>
        </w:rPr>
        <w:t>__</w:t>
      </w:r>
      <w:r w:rsidRPr="00674472">
        <w:rPr>
          <w:rFonts w:eastAsia="Courier New"/>
          <w:color w:val="000000"/>
          <w:sz w:val="24"/>
          <w:szCs w:val="24"/>
          <w:lang w:eastAsia="ru-RU"/>
        </w:rPr>
        <w:t>_______ Группа _______</w:t>
      </w:r>
      <w:r w:rsidR="00674472">
        <w:rPr>
          <w:rFonts w:eastAsia="Courier New"/>
          <w:color w:val="000000"/>
          <w:sz w:val="24"/>
          <w:szCs w:val="24"/>
          <w:lang w:eastAsia="ru-RU"/>
        </w:rPr>
        <w:t>_</w:t>
      </w:r>
      <w:r w:rsidRPr="00674472">
        <w:rPr>
          <w:rFonts w:eastAsia="Courier New"/>
          <w:color w:val="000000"/>
          <w:sz w:val="24"/>
          <w:szCs w:val="24"/>
          <w:lang w:eastAsia="ru-RU"/>
        </w:rPr>
        <w:t>______</w:t>
      </w:r>
    </w:p>
    <w:p w:rsidR="00F41199" w:rsidRPr="00F41199" w:rsidRDefault="00F41199" w:rsidP="00F41199">
      <w:pPr>
        <w:autoSpaceDE/>
        <w:autoSpaceDN/>
        <w:ind w:firstLine="3261"/>
        <w:jc w:val="both"/>
        <w:rPr>
          <w:rFonts w:eastAsia="Courier New"/>
          <w:color w:val="000000"/>
          <w:sz w:val="24"/>
          <w:szCs w:val="24"/>
          <w:vertAlign w:val="superscript"/>
          <w:lang w:eastAsia="ru-RU"/>
        </w:rPr>
      </w:pPr>
      <w:r w:rsidRPr="00F41199">
        <w:rPr>
          <w:rFonts w:eastAsia="Courier New"/>
          <w:color w:val="000000"/>
          <w:sz w:val="24"/>
          <w:szCs w:val="24"/>
          <w:vertAlign w:val="superscript"/>
          <w:lang w:eastAsia="ru-RU"/>
        </w:rPr>
        <w:t>(фамилия, имя, отчество)</w:t>
      </w:r>
    </w:p>
    <w:p w:rsidR="00F2693B" w:rsidRDefault="00F2693B" w:rsidP="00F41199">
      <w:pPr>
        <w:autoSpaceDE/>
        <w:autoSpaceDN/>
        <w:jc w:val="center"/>
        <w:rPr>
          <w:rFonts w:eastAsia="Courier New"/>
          <w:b/>
          <w:color w:val="000000"/>
          <w:sz w:val="24"/>
          <w:szCs w:val="24"/>
          <w:lang w:eastAsia="ru-RU"/>
        </w:rPr>
      </w:pPr>
    </w:p>
    <w:p w:rsidR="00F41199" w:rsidRDefault="00F41199" w:rsidP="00F41199">
      <w:pPr>
        <w:autoSpaceDE/>
        <w:autoSpaceDN/>
        <w:jc w:val="center"/>
        <w:rPr>
          <w:rFonts w:eastAsia="Courier New"/>
          <w:b/>
          <w:color w:val="000000"/>
          <w:sz w:val="24"/>
          <w:szCs w:val="24"/>
          <w:lang w:eastAsia="ru-RU"/>
        </w:rPr>
      </w:pPr>
      <w:r w:rsidRPr="00F41199">
        <w:rPr>
          <w:rFonts w:eastAsia="Courier New"/>
          <w:b/>
          <w:color w:val="000000"/>
          <w:sz w:val="24"/>
          <w:szCs w:val="24"/>
          <w:lang w:eastAsia="ru-RU"/>
        </w:rPr>
        <w:t>Анализ ВКР на соответствие требованиям и методическим рекомендациям</w:t>
      </w:r>
    </w:p>
    <w:p w:rsidR="00F2693B" w:rsidRPr="00F41199" w:rsidRDefault="00F2693B" w:rsidP="00F41199">
      <w:pPr>
        <w:autoSpaceDE/>
        <w:autoSpaceDN/>
        <w:jc w:val="center"/>
        <w:rPr>
          <w:rFonts w:eastAsia="Courier New"/>
          <w:b/>
          <w:color w:val="000000"/>
          <w:sz w:val="24"/>
          <w:szCs w:val="24"/>
          <w:lang w:eastAsia="ru-RU"/>
        </w:rPr>
      </w:pPr>
    </w:p>
    <w:tbl>
      <w:tblPr>
        <w:tblW w:w="103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8"/>
        <w:gridCol w:w="2033"/>
        <w:gridCol w:w="3026"/>
        <w:gridCol w:w="1636"/>
        <w:gridCol w:w="3026"/>
      </w:tblGrid>
      <w:tr w:rsidR="006E33F3" w:rsidRPr="00F2693B" w:rsidTr="002D431D">
        <w:trPr>
          <w:trHeight w:val="692"/>
          <w:jc w:val="center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33F3" w:rsidRPr="00F2693B" w:rsidRDefault="006E33F3" w:rsidP="00952C73">
            <w:pPr>
              <w:autoSpaceDE/>
              <w:autoSpaceDN/>
              <w:jc w:val="center"/>
              <w:rPr>
                <w:rFonts w:eastAsia="Courier New"/>
                <w:color w:val="000000"/>
                <w:sz w:val="20"/>
                <w:szCs w:val="20"/>
                <w:lang w:eastAsia="ru-RU"/>
              </w:rPr>
            </w:pPr>
            <w:r w:rsidRPr="00F2693B">
              <w:rPr>
                <w:rFonts w:eastAsia="Courier New"/>
                <w:color w:val="000000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33F3" w:rsidRPr="00F2693B" w:rsidRDefault="006E33F3" w:rsidP="00952C73">
            <w:pPr>
              <w:autoSpaceDE/>
              <w:autoSpaceDN/>
              <w:jc w:val="center"/>
              <w:rPr>
                <w:rFonts w:eastAsia="Courier New"/>
                <w:color w:val="000000"/>
                <w:sz w:val="20"/>
                <w:szCs w:val="20"/>
                <w:lang w:eastAsia="ru-RU"/>
              </w:rPr>
            </w:pPr>
            <w:r w:rsidRPr="00F2693B">
              <w:rPr>
                <w:rFonts w:eastAsia="Courier New"/>
                <w:color w:val="000000"/>
                <w:sz w:val="20"/>
                <w:szCs w:val="20"/>
                <w:lang w:eastAsia="ru-RU"/>
              </w:rPr>
              <w:t>Объект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33F3" w:rsidRPr="00F2693B" w:rsidRDefault="006E33F3" w:rsidP="00952C73">
            <w:pPr>
              <w:autoSpaceDE/>
              <w:autoSpaceDN/>
              <w:jc w:val="center"/>
              <w:rPr>
                <w:rFonts w:eastAsia="Courier New"/>
                <w:color w:val="000000"/>
                <w:sz w:val="20"/>
                <w:szCs w:val="20"/>
                <w:lang w:eastAsia="ru-RU"/>
              </w:rPr>
            </w:pPr>
            <w:r w:rsidRPr="00F2693B">
              <w:rPr>
                <w:rFonts w:eastAsia="Courier New"/>
                <w:color w:val="000000"/>
                <w:sz w:val="20"/>
                <w:szCs w:val="20"/>
                <w:lang w:eastAsia="ru-RU"/>
              </w:rPr>
              <w:t>Параметры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33F3" w:rsidRPr="00F2693B" w:rsidRDefault="006E33F3" w:rsidP="00952C73">
            <w:pPr>
              <w:autoSpaceDE/>
              <w:autoSpaceDN/>
              <w:jc w:val="center"/>
              <w:rPr>
                <w:rFonts w:eastAsia="Courier New"/>
                <w:color w:val="000000"/>
                <w:sz w:val="20"/>
                <w:szCs w:val="20"/>
                <w:lang w:eastAsia="ru-RU"/>
              </w:rPr>
            </w:pPr>
            <w:r w:rsidRPr="00F2693B">
              <w:rPr>
                <w:rFonts w:eastAsia="Courier New"/>
                <w:color w:val="000000"/>
                <w:sz w:val="20"/>
                <w:szCs w:val="20"/>
                <w:lang w:eastAsia="ru-RU"/>
              </w:rPr>
              <w:t>Соответствует: +</w:t>
            </w:r>
          </w:p>
          <w:p w:rsidR="006E33F3" w:rsidRPr="00F2693B" w:rsidRDefault="006E33F3" w:rsidP="002D431D">
            <w:pPr>
              <w:autoSpaceDE/>
              <w:autoSpaceDN/>
              <w:jc w:val="center"/>
              <w:rPr>
                <w:rFonts w:eastAsia="Courier New"/>
                <w:color w:val="000000"/>
                <w:sz w:val="20"/>
                <w:szCs w:val="20"/>
                <w:lang w:eastAsia="ru-RU"/>
              </w:rPr>
            </w:pPr>
            <w:r w:rsidRPr="00F2693B">
              <w:rPr>
                <w:rFonts w:eastAsia="Courier New"/>
                <w:color w:val="000000"/>
                <w:sz w:val="20"/>
                <w:szCs w:val="20"/>
                <w:lang w:eastAsia="ru-RU"/>
              </w:rPr>
              <w:t xml:space="preserve">Не соответствует: </w:t>
            </w:r>
            <w:r w:rsidR="002D431D">
              <w:rPr>
                <w:rFonts w:eastAsia="Courier New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3F3" w:rsidRPr="00F2693B" w:rsidRDefault="006E33F3" w:rsidP="00952C73">
            <w:pPr>
              <w:autoSpaceDE/>
              <w:autoSpaceDN/>
              <w:jc w:val="center"/>
              <w:rPr>
                <w:rFonts w:eastAsia="Courier New"/>
                <w:color w:val="000000"/>
                <w:sz w:val="20"/>
                <w:szCs w:val="20"/>
                <w:lang w:eastAsia="ru-RU"/>
              </w:rPr>
            </w:pPr>
            <w:r w:rsidRPr="00F2693B">
              <w:rPr>
                <w:rFonts w:eastAsia="Courier New"/>
                <w:color w:val="000000"/>
                <w:sz w:val="20"/>
                <w:szCs w:val="20"/>
                <w:lang w:eastAsia="ru-RU"/>
              </w:rPr>
              <w:t>Пояснения</w:t>
            </w:r>
          </w:p>
        </w:tc>
      </w:tr>
      <w:tr w:rsidR="00952C73" w:rsidRPr="00F2693B" w:rsidTr="002D431D">
        <w:trPr>
          <w:trHeight w:val="271"/>
          <w:jc w:val="center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C73" w:rsidRPr="00F2693B" w:rsidRDefault="00952C73" w:rsidP="00952C73">
            <w:pPr>
              <w:widowControl/>
              <w:numPr>
                <w:ilvl w:val="0"/>
                <w:numId w:val="3"/>
              </w:numPr>
              <w:autoSpaceDE/>
              <w:autoSpaceDN/>
              <w:ind w:left="0" w:firstLine="0"/>
              <w:contextualSpacing/>
              <w:jc w:val="center"/>
              <w:rPr>
                <w:rFonts w:eastAsia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2C73" w:rsidRPr="00F2693B" w:rsidRDefault="00952C73" w:rsidP="00952C73">
            <w:pPr>
              <w:rPr>
                <w:sz w:val="20"/>
                <w:szCs w:val="20"/>
              </w:rPr>
            </w:pPr>
            <w:r w:rsidRPr="00F2693B">
              <w:rPr>
                <w:sz w:val="20"/>
                <w:szCs w:val="20"/>
              </w:rPr>
              <w:t>Титульный лист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2C73" w:rsidRPr="00F2693B" w:rsidRDefault="00952C73" w:rsidP="00952C73">
            <w:pPr>
              <w:rPr>
                <w:sz w:val="20"/>
                <w:szCs w:val="20"/>
              </w:rPr>
            </w:pPr>
            <w:r w:rsidRPr="00F2693B">
              <w:rPr>
                <w:sz w:val="20"/>
                <w:szCs w:val="20"/>
              </w:rPr>
              <w:t xml:space="preserve">Оформление титульного листа в соответствии с образцом </w:t>
            </w:r>
          </w:p>
          <w:p w:rsidR="00952C73" w:rsidRPr="00F2693B" w:rsidRDefault="00952C73" w:rsidP="00952C73">
            <w:pPr>
              <w:rPr>
                <w:sz w:val="20"/>
                <w:szCs w:val="20"/>
              </w:rPr>
            </w:pPr>
            <w:r w:rsidRPr="00F2693B">
              <w:rPr>
                <w:sz w:val="20"/>
                <w:szCs w:val="20"/>
              </w:rPr>
              <w:t xml:space="preserve">Соответствие наименования темы утвержденной теме по распоряжению директора Колледжа АлтГУ. </w:t>
            </w:r>
          </w:p>
          <w:p w:rsidR="00952C73" w:rsidRPr="00F2693B" w:rsidRDefault="00952C73" w:rsidP="00952C73">
            <w:pPr>
              <w:rPr>
                <w:sz w:val="20"/>
                <w:szCs w:val="20"/>
              </w:rPr>
            </w:pPr>
            <w:r w:rsidRPr="00F2693B">
              <w:rPr>
                <w:sz w:val="20"/>
                <w:szCs w:val="20"/>
              </w:rPr>
              <w:t>Наличие всех дат и подписей.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2C73" w:rsidRPr="00F2693B" w:rsidRDefault="00952C73" w:rsidP="00952C73">
            <w:pPr>
              <w:autoSpaceDE/>
              <w:autoSpaceDN/>
              <w:jc w:val="both"/>
              <w:rPr>
                <w:rFonts w:eastAsia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C73" w:rsidRPr="00F2693B" w:rsidRDefault="00952C73" w:rsidP="00952C73">
            <w:pPr>
              <w:autoSpaceDE/>
              <w:autoSpaceDN/>
              <w:jc w:val="both"/>
              <w:rPr>
                <w:rFonts w:eastAsia="Courier New"/>
                <w:color w:val="000000"/>
                <w:sz w:val="20"/>
                <w:szCs w:val="20"/>
                <w:lang w:eastAsia="ru-RU"/>
              </w:rPr>
            </w:pPr>
          </w:p>
        </w:tc>
      </w:tr>
      <w:tr w:rsidR="00952C73" w:rsidRPr="00F2693B" w:rsidTr="002D431D">
        <w:trPr>
          <w:trHeight w:val="271"/>
          <w:jc w:val="center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C73" w:rsidRPr="00F2693B" w:rsidRDefault="00952C73" w:rsidP="00952C73">
            <w:pPr>
              <w:widowControl/>
              <w:numPr>
                <w:ilvl w:val="0"/>
                <w:numId w:val="3"/>
              </w:numPr>
              <w:autoSpaceDE/>
              <w:autoSpaceDN/>
              <w:ind w:left="0" w:firstLine="0"/>
              <w:contextualSpacing/>
              <w:jc w:val="center"/>
              <w:rPr>
                <w:rFonts w:eastAsia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2C73" w:rsidRPr="00F2693B" w:rsidRDefault="00952C73" w:rsidP="00952C73">
            <w:pPr>
              <w:rPr>
                <w:sz w:val="20"/>
                <w:szCs w:val="20"/>
              </w:rPr>
            </w:pPr>
            <w:r w:rsidRPr="00F2693B">
              <w:rPr>
                <w:sz w:val="20"/>
                <w:szCs w:val="20"/>
              </w:rPr>
              <w:t>Задание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2C73" w:rsidRPr="00F2693B" w:rsidRDefault="00952C73" w:rsidP="00952C73">
            <w:pPr>
              <w:rPr>
                <w:sz w:val="20"/>
                <w:szCs w:val="20"/>
              </w:rPr>
            </w:pPr>
            <w:r w:rsidRPr="00F2693B">
              <w:rPr>
                <w:sz w:val="20"/>
                <w:szCs w:val="20"/>
              </w:rPr>
              <w:t>Наличие бланка задания, оформленного в соответствии с образцом.</w:t>
            </w:r>
          </w:p>
          <w:p w:rsidR="00952C73" w:rsidRPr="00F2693B" w:rsidRDefault="00952C73" w:rsidP="00952C73">
            <w:pPr>
              <w:rPr>
                <w:sz w:val="20"/>
                <w:szCs w:val="20"/>
              </w:rPr>
            </w:pPr>
            <w:r w:rsidRPr="00F2693B">
              <w:rPr>
                <w:sz w:val="20"/>
                <w:szCs w:val="20"/>
              </w:rPr>
              <w:t>Наличие всех дат и подписей.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2C73" w:rsidRPr="00F2693B" w:rsidRDefault="00952C73" w:rsidP="00952C73">
            <w:pPr>
              <w:autoSpaceDE/>
              <w:autoSpaceDN/>
              <w:jc w:val="both"/>
              <w:rPr>
                <w:rFonts w:eastAsia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C73" w:rsidRPr="00F2693B" w:rsidRDefault="00952C73" w:rsidP="00952C73">
            <w:pPr>
              <w:autoSpaceDE/>
              <w:autoSpaceDN/>
              <w:jc w:val="both"/>
              <w:rPr>
                <w:rFonts w:eastAsia="Courier New"/>
                <w:color w:val="000000"/>
                <w:sz w:val="20"/>
                <w:szCs w:val="20"/>
                <w:lang w:eastAsia="ru-RU"/>
              </w:rPr>
            </w:pPr>
          </w:p>
        </w:tc>
      </w:tr>
      <w:tr w:rsidR="00952C73" w:rsidRPr="00F2693B" w:rsidTr="002D431D">
        <w:trPr>
          <w:trHeight w:val="271"/>
          <w:jc w:val="center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C73" w:rsidRPr="00F2693B" w:rsidRDefault="00952C73" w:rsidP="00952C73">
            <w:pPr>
              <w:widowControl/>
              <w:numPr>
                <w:ilvl w:val="0"/>
                <w:numId w:val="3"/>
              </w:numPr>
              <w:autoSpaceDE/>
              <w:autoSpaceDN/>
              <w:ind w:left="0" w:firstLine="0"/>
              <w:contextualSpacing/>
              <w:jc w:val="center"/>
              <w:rPr>
                <w:rFonts w:eastAsia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2C73" w:rsidRPr="00F2693B" w:rsidRDefault="00952C73" w:rsidP="00952C73">
            <w:pPr>
              <w:rPr>
                <w:sz w:val="20"/>
                <w:szCs w:val="20"/>
              </w:rPr>
            </w:pPr>
            <w:r w:rsidRPr="00F2693B">
              <w:rPr>
                <w:sz w:val="20"/>
                <w:szCs w:val="20"/>
              </w:rPr>
              <w:t>Отзыв руководителя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2C73" w:rsidRPr="00F2693B" w:rsidRDefault="00952C73" w:rsidP="00952C73">
            <w:pPr>
              <w:rPr>
                <w:sz w:val="20"/>
                <w:szCs w:val="20"/>
              </w:rPr>
            </w:pPr>
            <w:r w:rsidRPr="00F2693B">
              <w:rPr>
                <w:sz w:val="20"/>
                <w:szCs w:val="20"/>
              </w:rPr>
              <w:t>Наличие положительного письменного отзыва научного руководителя и написания его в соответствии с требованиями.</w:t>
            </w:r>
          </w:p>
          <w:p w:rsidR="00952C73" w:rsidRPr="00F2693B" w:rsidRDefault="00952C73" w:rsidP="00952C73">
            <w:pPr>
              <w:rPr>
                <w:sz w:val="20"/>
                <w:szCs w:val="20"/>
              </w:rPr>
            </w:pPr>
            <w:r w:rsidRPr="00F2693B">
              <w:rPr>
                <w:sz w:val="20"/>
                <w:szCs w:val="20"/>
              </w:rPr>
              <w:t>Наличие всех дат и подписей.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2C73" w:rsidRPr="00F2693B" w:rsidRDefault="00952C73" w:rsidP="00952C73">
            <w:pPr>
              <w:autoSpaceDE/>
              <w:autoSpaceDN/>
              <w:jc w:val="both"/>
              <w:rPr>
                <w:rFonts w:eastAsia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C73" w:rsidRPr="00F2693B" w:rsidRDefault="00952C73" w:rsidP="00952C73">
            <w:pPr>
              <w:autoSpaceDE/>
              <w:autoSpaceDN/>
              <w:jc w:val="both"/>
              <w:rPr>
                <w:rFonts w:eastAsia="Courier New"/>
                <w:color w:val="000000"/>
                <w:sz w:val="20"/>
                <w:szCs w:val="20"/>
                <w:lang w:eastAsia="ru-RU"/>
              </w:rPr>
            </w:pPr>
          </w:p>
        </w:tc>
      </w:tr>
      <w:tr w:rsidR="00952C73" w:rsidRPr="00F2693B" w:rsidTr="002D431D">
        <w:trPr>
          <w:trHeight w:val="271"/>
          <w:jc w:val="center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C73" w:rsidRPr="00F2693B" w:rsidRDefault="00952C73" w:rsidP="00952C73">
            <w:pPr>
              <w:widowControl/>
              <w:numPr>
                <w:ilvl w:val="0"/>
                <w:numId w:val="3"/>
              </w:numPr>
              <w:autoSpaceDE/>
              <w:autoSpaceDN/>
              <w:ind w:left="0" w:firstLine="0"/>
              <w:contextualSpacing/>
              <w:jc w:val="center"/>
              <w:rPr>
                <w:rFonts w:eastAsia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2C73" w:rsidRPr="00F2693B" w:rsidRDefault="00952C73" w:rsidP="00952C73">
            <w:pPr>
              <w:rPr>
                <w:sz w:val="20"/>
                <w:szCs w:val="20"/>
              </w:rPr>
            </w:pPr>
            <w:r w:rsidRPr="00F2693B">
              <w:rPr>
                <w:sz w:val="20"/>
                <w:szCs w:val="20"/>
              </w:rPr>
              <w:t>Содержание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2C73" w:rsidRPr="00F2693B" w:rsidRDefault="00952C73" w:rsidP="00952C73">
            <w:pPr>
              <w:rPr>
                <w:sz w:val="20"/>
                <w:szCs w:val="20"/>
              </w:rPr>
            </w:pPr>
            <w:r w:rsidRPr="00F2693B">
              <w:rPr>
                <w:sz w:val="20"/>
                <w:szCs w:val="20"/>
              </w:rPr>
              <w:t>Наличие содержания, оформленного в соответствии с требованиями и соответствие его структуре ВКР.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2C73" w:rsidRPr="00F2693B" w:rsidRDefault="00952C73" w:rsidP="00952C73">
            <w:pPr>
              <w:autoSpaceDE/>
              <w:autoSpaceDN/>
              <w:jc w:val="both"/>
              <w:rPr>
                <w:rFonts w:eastAsia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C73" w:rsidRPr="00F2693B" w:rsidRDefault="00952C73" w:rsidP="00952C73">
            <w:pPr>
              <w:autoSpaceDE/>
              <w:autoSpaceDN/>
              <w:jc w:val="both"/>
              <w:rPr>
                <w:rFonts w:eastAsia="Courier New"/>
                <w:color w:val="000000"/>
                <w:sz w:val="20"/>
                <w:szCs w:val="20"/>
                <w:lang w:eastAsia="ru-RU"/>
              </w:rPr>
            </w:pPr>
          </w:p>
        </w:tc>
      </w:tr>
      <w:tr w:rsidR="00952C73" w:rsidRPr="00F2693B" w:rsidTr="002D431D">
        <w:trPr>
          <w:trHeight w:val="271"/>
          <w:jc w:val="center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C73" w:rsidRPr="00F2693B" w:rsidRDefault="00952C73" w:rsidP="00952C73">
            <w:pPr>
              <w:widowControl/>
              <w:numPr>
                <w:ilvl w:val="0"/>
                <w:numId w:val="3"/>
              </w:numPr>
              <w:autoSpaceDE/>
              <w:autoSpaceDN/>
              <w:ind w:left="0" w:firstLine="0"/>
              <w:contextualSpacing/>
              <w:jc w:val="center"/>
              <w:rPr>
                <w:rFonts w:eastAsia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2C73" w:rsidRPr="00F2693B" w:rsidRDefault="00952C73" w:rsidP="00952C73">
            <w:pPr>
              <w:rPr>
                <w:sz w:val="20"/>
                <w:szCs w:val="20"/>
              </w:rPr>
            </w:pPr>
            <w:r w:rsidRPr="00F2693B">
              <w:rPr>
                <w:sz w:val="20"/>
                <w:szCs w:val="20"/>
              </w:rPr>
              <w:t>Содержательная часть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2C73" w:rsidRPr="00F2693B" w:rsidRDefault="00952C73" w:rsidP="00F2693B">
            <w:pPr>
              <w:rPr>
                <w:sz w:val="20"/>
                <w:szCs w:val="20"/>
              </w:rPr>
            </w:pPr>
            <w:r w:rsidRPr="00F2693B">
              <w:rPr>
                <w:sz w:val="20"/>
                <w:szCs w:val="20"/>
              </w:rPr>
              <w:t xml:space="preserve">Проверка соответствия типу ВКР. </w:t>
            </w:r>
            <w:r w:rsidR="00F2693B" w:rsidRPr="00F2693B">
              <w:rPr>
                <w:sz w:val="20"/>
                <w:szCs w:val="20"/>
              </w:rPr>
              <w:t>Н</w:t>
            </w:r>
            <w:r w:rsidRPr="00F2693B">
              <w:rPr>
                <w:sz w:val="20"/>
                <w:szCs w:val="20"/>
              </w:rPr>
              <w:t>аличи</w:t>
            </w:r>
            <w:r w:rsidR="00F2693B" w:rsidRPr="00F2693B">
              <w:rPr>
                <w:sz w:val="20"/>
                <w:szCs w:val="20"/>
              </w:rPr>
              <w:t>е</w:t>
            </w:r>
            <w:r w:rsidRPr="00F2693B">
              <w:rPr>
                <w:sz w:val="20"/>
                <w:szCs w:val="20"/>
              </w:rPr>
              <w:t xml:space="preserve"> всех структурных частей ВКР, выполненных в соответствии с требованиями к ВКР: введение</w:t>
            </w:r>
            <w:r w:rsidR="00F2693B" w:rsidRPr="00F2693B">
              <w:rPr>
                <w:sz w:val="20"/>
                <w:szCs w:val="20"/>
              </w:rPr>
              <w:t xml:space="preserve"> (актуальность,</w:t>
            </w:r>
            <w:r w:rsidR="002D431D">
              <w:rPr>
                <w:sz w:val="20"/>
                <w:szCs w:val="20"/>
              </w:rPr>
              <w:t xml:space="preserve"> </w:t>
            </w:r>
            <w:r w:rsidR="00F2693B" w:rsidRPr="00F2693B">
              <w:rPr>
                <w:sz w:val="20"/>
                <w:szCs w:val="20"/>
              </w:rPr>
              <w:t>анализ изученности проблемы, объект, предмет, задачи, значимость)</w:t>
            </w:r>
            <w:r w:rsidRPr="00F2693B">
              <w:rPr>
                <w:sz w:val="20"/>
                <w:szCs w:val="20"/>
              </w:rPr>
              <w:t xml:space="preserve">; основная  часть; заключение; список использованных источников; приложение. 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2C73" w:rsidRPr="00F2693B" w:rsidRDefault="00952C73" w:rsidP="00952C73">
            <w:pPr>
              <w:autoSpaceDE/>
              <w:autoSpaceDN/>
              <w:jc w:val="both"/>
              <w:rPr>
                <w:rFonts w:eastAsia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C73" w:rsidRPr="00F2693B" w:rsidRDefault="00952C73" w:rsidP="00952C73">
            <w:pPr>
              <w:autoSpaceDE/>
              <w:autoSpaceDN/>
              <w:jc w:val="both"/>
              <w:rPr>
                <w:rFonts w:eastAsia="Courier New"/>
                <w:color w:val="000000"/>
                <w:sz w:val="20"/>
                <w:szCs w:val="20"/>
                <w:lang w:eastAsia="ru-RU"/>
              </w:rPr>
            </w:pPr>
          </w:p>
        </w:tc>
      </w:tr>
      <w:tr w:rsidR="00952C73" w:rsidRPr="00F2693B" w:rsidTr="002D431D">
        <w:trPr>
          <w:trHeight w:val="466"/>
          <w:jc w:val="center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C73" w:rsidRPr="00F2693B" w:rsidRDefault="00952C73" w:rsidP="00952C73">
            <w:pPr>
              <w:widowControl/>
              <w:numPr>
                <w:ilvl w:val="0"/>
                <w:numId w:val="3"/>
              </w:numPr>
              <w:autoSpaceDE/>
              <w:autoSpaceDN/>
              <w:ind w:left="0" w:firstLine="0"/>
              <w:contextualSpacing/>
              <w:jc w:val="center"/>
              <w:rPr>
                <w:rFonts w:eastAsia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2C73" w:rsidRPr="00F2693B" w:rsidRDefault="002D431D" w:rsidP="00952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Форматировани</w:t>
            </w:r>
            <w:r w:rsidR="00952C73" w:rsidRPr="00F2693B">
              <w:rPr>
                <w:sz w:val="20"/>
                <w:szCs w:val="20"/>
              </w:rPr>
              <w:t>е текста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2C73" w:rsidRPr="00F2693B" w:rsidRDefault="00F2693B" w:rsidP="00F2693B">
            <w:pPr>
              <w:rPr>
                <w:sz w:val="20"/>
                <w:szCs w:val="20"/>
              </w:rPr>
            </w:pPr>
            <w:r w:rsidRPr="00F2693B">
              <w:rPr>
                <w:sz w:val="20"/>
                <w:szCs w:val="20"/>
              </w:rPr>
              <w:t>Р</w:t>
            </w:r>
            <w:r w:rsidR="00952C73" w:rsidRPr="00F2693B">
              <w:rPr>
                <w:sz w:val="20"/>
                <w:szCs w:val="20"/>
              </w:rPr>
              <w:t>асположени</w:t>
            </w:r>
            <w:r w:rsidRPr="00F2693B">
              <w:rPr>
                <w:sz w:val="20"/>
                <w:szCs w:val="20"/>
              </w:rPr>
              <w:t>е</w:t>
            </w:r>
            <w:r w:rsidR="00952C73" w:rsidRPr="00F2693B">
              <w:rPr>
                <w:sz w:val="20"/>
                <w:szCs w:val="20"/>
              </w:rPr>
              <w:t xml:space="preserve"> текста работы на бумаге формата А4 и наличие соответствующих полей, абзацных отступов и т.д. 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2C73" w:rsidRPr="00F2693B" w:rsidRDefault="00952C73" w:rsidP="00952C73">
            <w:pPr>
              <w:autoSpaceDE/>
              <w:autoSpaceDN/>
              <w:jc w:val="both"/>
              <w:rPr>
                <w:rFonts w:eastAsia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C73" w:rsidRPr="00F2693B" w:rsidRDefault="00952C73" w:rsidP="00952C73">
            <w:pPr>
              <w:autoSpaceDE/>
              <w:autoSpaceDN/>
              <w:jc w:val="both"/>
              <w:rPr>
                <w:rFonts w:eastAsia="Courier New"/>
                <w:color w:val="000000"/>
                <w:sz w:val="20"/>
                <w:szCs w:val="20"/>
                <w:lang w:eastAsia="ru-RU"/>
              </w:rPr>
            </w:pPr>
          </w:p>
        </w:tc>
      </w:tr>
      <w:tr w:rsidR="00952C73" w:rsidRPr="00F2693B" w:rsidTr="002D431D">
        <w:trPr>
          <w:trHeight w:val="291"/>
          <w:jc w:val="center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C73" w:rsidRPr="00F2693B" w:rsidRDefault="00952C73" w:rsidP="00952C73">
            <w:pPr>
              <w:widowControl/>
              <w:numPr>
                <w:ilvl w:val="0"/>
                <w:numId w:val="3"/>
              </w:numPr>
              <w:autoSpaceDE/>
              <w:autoSpaceDN/>
              <w:ind w:left="0" w:firstLine="0"/>
              <w:contextualSpacing/>
              <w:jc w:val="center"/>
              <w:rPr>
                <w:rFonts w:eastAsia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2C73" w:rsidRPr="00F2693B" w:rsidRDefault="00952C73" w:rsidP="00952C73">
            <w:pPr>
              <w:rPr>
                <w:sz w:val="20"/>
                <w:szCs w:val="20"/>
              </w:rPr>
            </w:pPr>
            <w:r w:rsidRPr="00F2693B">
              <w:rPr>
                <w:sz w:val="20"/>
                <w:szCs w:val="20"/>
              </w:rPr>
              <w:t>Нумерация страниц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2C73" w:rsidRPr="00F2693B" w:rsidRDefault="00952C73" w:rsidP="00952C73">
            <w:pPr>
              <w:rPr>
                <w:sz w:val="20"/>
                <w:szCs w:val="20"/>
              </w:rPr>
            </w:pPr>
            <w:r w:rsidRPr="00F2693B">
              <w:rPr>
                <w:sz w:val="20"/>
                <w:szCs w:val="20"/>
              </w:rPr>
              <w:t>Проверка сквозной нумерации страниц, за исключением титульного листа и бланковых документов, включая приложения.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2C73" w:rsidRPr="00F2693B" w:rsidRDefault="00952C73" w:rsidP="00952C73">
            <w:pPr>
              <w:autoSpaceDE/>
              <w:autoSpaceDN/>
              <w:jc w:val="both"/>
              <w:rPr>
                <w:rFonts w:eastAsia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C73" w:rsidRPr="00F2693B" w:rsidRDefault="00952C73" w:rsidP="00952C73">
            <w:pPr>
              <w:autoSpaceDE/>
              <w:autoSpaceDN/>
              <w:jc w:val="both"/>
              <w:rPr>
                <w:rFonts w:eastAsia="Courier New"/>
                <w:color w:val="000000"/>
                <w:sz w:val="20"/>
                <w:szCs w:val="20"/>
                <w:lang w:eastAsia="ru-RU"/>
              </w:rPr>
            </w:pPr>
          </w:p>
        </w:tc>
      </w:tr>
      <w:tr w:rsidR="00952C73" w:rsidRPr="00F2693B" w:rsidTr="002D431D">
        <w:trPr>
          <w:trHeight w:val="692"/>
          <w:jc w:val="center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C73" w:rsidRPr="00F2693B" w:rsidRDefault="00952C73" w:rsidP="00952C73">
            <w:pPr>
              <w:widowControl/>
              <w:numPr>
                <w:ilvl w:val="0"/>
                <w:numId w:val="3"/>
              </w:numPr>
              <w:autoSpaceDE/>
              <w:autoSpaceDN/>
              <w:ind w:left="0" w:firstLine="0"/>
              <w:contextualSpacing/>
              <w:jc w:val="center"/>
              <w:rPr>
                <w:rFonts w:eastAsia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2C73" w:rsidRPr="00F2693B" w:rsidRDefault="00952C73" w:rsidP="00952C73">
            <w:pPr>
              <w:rPr>
                <w:sz w:val="20"/>
                <w:szCs w:val="20"/>
              </w:rPr>
            </w:pPr>
            <w:r w:rsidRPr="00F2693B">
              <w:rPr>
                <w:sz w:val="20"/>
                <w:szCs w:val="20"/>
              </w:rPr>
              <w:t>Таблицы и формулы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2C73" w:rsidRPr="00F2693B" w:rsidRDefault="00F2693B" w:rsidP="00F2693B">
            <w:pPr>
              <w:rPr>
                <w:sz w:val="20"/>
                <w:szCs w:val="20"/>
              </w:rPr>
            </w:pPr>
            <w:r w:rsidRPr="00F2693B">
              <w:rPr>
                <w:sz w:val="20"/>
                <w:szCs w:val="20"/>
              </w:rPr>
              <w:t>О</w:t>
            </w:r>
            <w:r w:rsidR="00952C73" w:rsidRPr="00F2693B">
              <w:rPr>
                <w:sz w:val="20"/>
                <w:szCs w:val="20"/>
              </w:rPr>
              <w:t>формлени</w:t>
            </w:r>
            <w:r w:rsidRPr="00F2693B">
              <w:rPr>
                <w:sz w:val="20"/>
                <w:szCs w:val="20"/>
              </w:rPr>
              <w:t>е</w:t>
            </w:r>
            <w:r w:rsidR="00952C73" w:rsidRPr="00F2693B">
              <w:rPr>
                <w:sz w:val="20"/>
                <w:szCs w:val="20"/>
              </w:rPr>
              <w:t xml:space="preserve"> таблиц и формул в соответствии с требованиями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2C73" w:rsidRPr="00F2693B" w:rsidRDefault="00952C73" w:rsidP="00952C73">
            <w:pPr>
              <w:autoSpaceDE/>
              <w:autoSpaceDN/>
              <w:jc w:val="both"/>
              <w:rPr>
                <w:rFonts w:eastAsia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C73" w:rsidRPr="00F2693B" w:rsidRDefault="00952C73" w:rsidP="00952C73">
            <w:pPr>
              <w:autoSpaceDE/>
              <w:autoSpaceDN/>
              <w:jc w:val="both"/>
              <w:rPr>
                <w:rFonts w:eastAsia="Courier New"/>
                <w:color w:val="000000"/>
                <w:sz w:val="20"/>
                <w:szCs w:val="20"/>
                <w:lang w:eastAsia="ru-RU"/>
              </w:rPr>
            </w:pPr>
          </w:p>
        </w:tc>
      </w:tr>
      <w:tr w:rsidR="00952C73" w:rsidRPr="00F2693B" w:rsidTr="002D431D">
        <w:trPr>
          <w:trHeight w:val="271"/>
          <w:jc w:val="center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C73" w:rsidRPr="00F2693B" w:rsidRDefault="00952C73" w:rsidP="00952C73">
            <w:pPr>
              <w:widowControl/>
              <w:numPr>
                <w:ilvl w:val="0"/>
                <w:numId w:val="3"/>
              </w:numPr>
              <w:autoSpaceDE/>
              <w:autoSpaceDN/>
              <w:ind w:left="0" w:firstLine="0"/>
              <w:contextualSpacing/>
              <w:jc w:val="center"/>
              <w:rPr>
                <w:rFonts w:eastAsia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2C73" w:rsidRPr="00F2693B" w:rsidRDefault="00952C73" w:rsidP="00952C73">
            <w:pPr>
              <w:rPr>
                <w:sz w:val="20"/>
                <w:szCs w:val="20"/>
              </w:rPr>
            </w:pPr>
            <w:r w:rsidRPr="00F2693B">
              <w:rPr>
                <w:sz w:val="20"/>
                <w:szCs w:val="20"/>
              </w:rPr>
              <w:t>Рисунки, схемы и диаграммы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2C73" w:rsidRPr="00F2693B" w:rsidRDefault="00F2693B" w:rsidP="00F2693B">
            <w:pPr>
              <w:rPr>
                <w:sz w:val="20"/>
                <w:szCs w:val="20"/>
              </w:rPr>
            </w:pPr>
            <w:r w:rsidRPr="00F2693B">
              <w:rPr>
                <w:sz w:val="20"/>
                <w:szCs w:val="20"/>
              </w:rPr>
              <w:t>О</w:t>
            </w:r>
            <w:r w:rsidR="00952C73" w:rsidRPr="00F2693B">
              <w:rPr>
                <w:sz w:val="20"/>
                <w:szCs w:val="20"/>
              </w:rPr>
              <w:t>формлени</w:t>
            </w:r>
            <w:r w:rsidRPr="00F2693B">
              <w:rPr>
                <w:sz w:val="20"/>
                <w:szCs w:val="20"/>
              </w:rPr>
              <w:t>е</w:t>
            </w:r>
            <w:r w:rsidR="00952C73" w:rsidRPr="00F2693B">
              <w:rPr>
                <w:sz w:val="20"/>
                <w:szCs w:val="20"/>
              </w:rPr>
              <w:t xml:space="preserve"> рисунков, схем и диаграмм в соответствии с требованиями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2C73" w:rsidRPr="00F2693B" w:rsidRDefault="00952C73" w:rsidP="00952C73">
            <w:pPr>
              <w:autoSpaceDE/>
              <w:autoSpaceDN/>
              <w:jc w:val="both"/>
              <w:rPr>
                <w:rFonts w:eastAsia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C73" w:rsidRPr="00F2693B" w:rsidRDefault="00952C73" w:rsidP="00952C73">
            <w:pPr>
              <w:autoSpaceDE/>
              <w:autoSpaceDN/>
              <w:jc w:val="both"/>
              <w:rPr>
                <w:rFonts w:eastAsia="Courier New"/>
                <w:color w:val="000000"/>
                <w:sz w:val="20"/>
                <w:szCs w:val="20"/>
                <w:lang w:eastAsia="ru-RU"/>
              </w:rPr>
            </w:pPr>
          </w:p>
        </w:tc>
      </w:tr>
      <w:tr w:rsidR="00952C73" w:rsidRPr="00F2693B" w:rsidTr="002D431D">
        <w:trPr>
          <w:trHeight w:val="271"/>
          <w:jc w:val="center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C73" w:rsidRPr="00F2693B" w:rsidRDefault="00952C73" w:rsidP="00952C73">
            <w:pPr>
              <w:widowControl/>
              <w:numPr>
                <w:ilvl w:val="0"/>
                <w:numId w:val="3"/>
              </w:numPr>
              <w:autoSpaceDE/>
              <w:autoSpaceDN/>
              <w:ind w:left="0" w:firstLine="0"/>
              <w:contextualSpacing/>
              <w:jc w:val="center"/>
              <w:rPr>
                <w:rFonts w:eastAsia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33" w:type="dxa"/>
          </w:tcPr>
          <w:p w:rsidR="00952C73" w:rsidRPr="00F2693B" w:rsidRDefault="00952C73" w:rsidP="00952C73">
            <w:pPr>
              <w:pStyle w:val="TableParagraph"/>
              <w:ind w:left="0"/>
              <w:rPr>
                <w:sz w:val="20"/>
                <w:szCs w:val="20"/>
              </w:rPr>
            </w:pPr>
            <w:r w:rsidRPr="00F2693B">
              <w:rPr>
                <w:sz w:val="20"/>
                <w:szCs w:val="20"/>
              </w:rPr>
              <w:t>Библиографические</w:t>
            </w:r>
            <w:r w:rsidRPr="00F2693B">
              <w:rPr>
                <w:spacing w:val="-1"/>
                <w:sz w:val="20"/>
                <w:szCs w:val="20"/>
              </w:rPr>
              <w:t xml:space="preserve"> </w:t>
            </w:r>
            <w:r w:rsidRPr="00F2693B">
              <w:rPr>
                <w:sz w:val="20"/>
                <w:szCs w:val="20"/>
              </w:rPr>
              <w:t>ссылки и</w:t>
            </w:r>
          </w:p>
          <w:p w:rsidR="00952C73" w:rsidRPr="00F2693B" w:rsidRDefault="00952C73" w:rsidP="00952C73">
            <w:pPr>
              <w:pStyle w:val="TableParagraph"/>
              <w:ind w:left="0"/>
              <w:rPr>
                <w:sz w:val="20"/>
                <w:szCs w:val="20"/>
              </w:rPr>
            </w:pPr>
            <w:r w:rsidRPr="00F2693B">
              <w:rPr>
                <w:sz w:val="20"/>
                <w:szCs w:val="20"/>
              </w:rPr>
              <w:t>сноски</w:t>
            </w:r>
          </w:p>
        </w:tc>
        <w:tc>
          <w:tcPr>
            <w:tcW w:w="3026" w:type="dxa"/>
          </w:tcPr>
          <w:p w:rsidR="00952C73" w:rsidRPr="00F2693B" w:rsidRDefault="00F2693B" w:rsidP="00F2693B">
            <w:pPr>
              <w:pStyle w:val="TableParagraph"/>
              <w:ind w:left="0"/>
              <w:rPr>
                <w:sz w:val="20"/>
                <w:szCs w:val="20"/>
              </w:rPr>
            </w:pPr>
            <w:r w:rsidRPr="00F2693B">
              <w:rPr>
                <w:sz w:val="20"/>
                <w:szCs w:val="20"/>
              </w:rPr>
              <w:t>Н</w:t>
            </w:r>
            <w:r w:rsidR="00952C73" w:rsidRPr="00F2693B">
              <w:rPr>
                <w:sz w:val="20"/>
                <w:szCs w:val="20"/>
              </w:rPr>
              <w:t>аличи</w:t>
            </w:r>
            <w:r w:rsidRPr="00F2693B">
              <w:rPr>
                <w:sz w:val="20"/>
                <w:szCs w:val="20"/>
              </w:rPr>
              <w:t>е</w:t>
            </w:r>
            <w:r w:rsidR="00952C73" w:rsidRPr="00F2693B">
              <w:rPr>
                <w:spacing w:val="34"/>
                <w:sz w:val="20"/>
                <w:szCs w:val="20"/>
              </w:rPr>
              <w:t xml:space="preserve"> </w:t>
            </w:r>
            <w:r w:rsidR="00952C73" w:rsidRPr="00F2693B">
              <w:rPr>
                <w:sz w:val="20"/>
                <w:szCs w:val="20"/>
              </w:rPr>
              <w:t>научного</w:t>
            </w:r>
            <w:r w:rsidR="00952C73" w:rsidRPr="00F2693B">
              <w:rPr>
                <w:spacing w:val="37"/>
                <w:sz w:val="20"/>
                <w:szCs w:val="20"/>
              </w:rPr>
              <w:t xml:space="preserve"> </w:t>
            </w:r>
            <w:r w:rsidR="00952C73" w:rsidRPr="00F2693B">
              <w:rPr>
                <w:sz w:val="20"/>
                <w:szCs w:val="20"/>
              </w:rPr>
              <w:t>аппарата</w:t>
            </w:r>
            <w:r w:rsidR="00952C73" w:rsidRPr="00F2693B">
              <w:rPr>
                <w:spacing w:val="34"/>
                <w:sz w:val="20"/>
                <w:szCs w:val="20"/>
              </w:rPr>
              <w:t xml:space="preserve"> </w:t>
            </w:r>
            <w:r w:rsidR="00952C73" w:rsidRPr="00F2693B">
              <w:rPr>
                <w:sz w:val="20"/>
                <w:szCs w:val="20"/>
              </w:rPr>
              <w:t>ВКР</w:t>
            </w:r>
            <w:r w:rsidR="00952C73" w:rsidRPr="00F2693B">
              <w:rPr>
                <w:spacing w:val="42"/>
                <w:sz w:val="20"/>
                <w:szCs w:val="20"/>
              </w:rPr>
              <w:t xml:space="preserve"> </w:t>
            </w:r>
            <w:r w:rsidR="00952C73" w:rsidRPr="00F2693B">
              <w:rPr>
                <w:sz w:val="20"/>
                <w:szCs w:val="20"/>
              </w:rPr>
              <w:t>–</w:t>
            </w:r>
            <w:r w:rsidR="00952C73" w:rsidRPr="00F2693B">
              <w:rPr>
                <w:spacing w:val="38"/>
                <w:sz w:val="20"/>
                <w:szCs w:val="20"/>
              </w:rPr>
              <w:t xml:space="preserve"> </w:t>
            </w:r>
            <w:r w:rsidR="00952C73" w:rsidRPr="00F2693B">
              <w:rPr>
                <w:sz w:val="20"/>
                <w:szCs w:val="20"/>
              </w:rPr>
              <w:t>ссылок</w:t>
            </w:r>
            <w:r w:rsidR="00952C73" w:rsidRPr="00F2693B">
              <w:rPr>
                <w:spacing w:val="34"/>
                <w:sz w:val="20"/>
                <w:szCs w:val="20"/>
              </w:rPr>
              <w:t xml:space="preserve"> </w:t>
            </w:r>
            <w:r w:rsidR="00952C73" w:rsidRPr="00F2693B">
              <w:rPr>
                <w:sz w:val="20"/>
                <w:szCs w:val="20"/>
              </w:rPr>
              <w:t>на</w:t>
            </w:r>
            <w:r w:rsidR="00952C73" w:rsidRPr="00F2693B">
              <w:rPr>
                <w:spacing w:val="-67"/>
                <w:sz w:val="20"/>
                <w:szCs w:val="20"/>
              </w:rPr>
              <w:t xml:space="preserve"> </w:t>
            </w:r>
            <w:r w:rsidR="00952C73" w:rsidRPr="00F2693B">
              <w:rPr>
                <w:sz w:val="20"/>
                <w:szCs w:val="20"/>
              </w:rPr>
              <w:t>использованные</w:t>
            </w:r>
            <w:r w:rsidR="00952C73" w:rsidRPr="00F2693B">
              <w:rPr>
                <w:spacing w:val="-1"/>
                <w:sz w:val="20"/>
                <w:szCs w:val="20"/>
              </w:rPr>
              <w:t xml:space="preserve"> </w:t>
            </w:r>
            <w:r w:rsidR="00952C73" w:rsidRPr="00F2693B">
              <w:rPr>
                <w:sz w:val="20"/>
                <w:szCs w:val="20"/>
              </w:rPr>
              <w:t>литературные</w:t>
            </w:r>
            <w:r w:rsidR="00952C73" w:rsidRPr="00F2693B">
              <w:rPr>
                <w:spacing w:val="2"/>
                <w:sz w:val="20"/>
                <w:szCs w:val="20"/>
              </w:rPr>
              <w:t xml:space="preserve"> </w:t>
            </w:r>
            <w:r w:rsidR="00952C73" w:rsidRPr="00F2693B">
              <w:rPr>
                <w:sz w:val="20"/>
                <w:szCs w:val="20"/>
              </w:rPr>
              <w:t>источники</w:t>
            </w:r>
            <w:r w:rsidR="00952C73" w:rsidRPr="00F2693B">
              <w:rPr>
                <w:spacing w:val="-1"/>
                <w:sz w:val="20"/>
                <w:szCs w:val="20"/>
              </w:rPr>
              <w:t xml:space="preserve"> </w:t>
            </w:r>
            <w:r w:rsidR="00952C73" w:rsidRPr="00F2693B">
              <w:rPr>
                <w:sz w:val="20"/>
                <w:szCs w:val="20"/>
              </w:rPr>
              <w:t>в</w:t>
            </w:r>
            <w:r w:rsidR="00952C73" w:rsidRPr="00F2693B">
              <w:rPr>
                <w:spacing w:val="-2"/>
                <w:sz w:val="20"/>
                <w:szCs w:val="20"/>
              </w:rPr>
              <w:t xml:space="preserve"> </w:t>
            </w:r>
            <w:r w:rsidR="00952C73" w:rsidRPr="00F2693B">
              <w:rPr>
                <w:sz w:val="20"/>
                <w:szCs w:val="20"/>
              </w:rPr>
              <w:t>тексте.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2C73" w:rsidRPr="00F2693B" w:rsidRDefault="00952C73" w:rsidP="00952C73">
            <w:pPr>
              <w:autoSpaceDE/>
              <w:autoSpaceDN/>
              <w:jc w:val="both"/>
              <w:rPr>
                <w:rFonts w:eastAsia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C73" w:rsidRPr="00F2693B" w:rsidRDefault="00952C73" w:rsidP="00952C73">
            <w:pPr>
              <w:autoSpaceDE/>
              <w:autoSpaceDN/>
              <w:jc w:val="both"/>
              <w:rPr>
                <w:rFonts w:eastAsia="Courier New"/>
                <w:color w:val="000000"/>
                <w:sz w:val="20"/>
                <w:szCs w:val="20"/>
                <w:lang w:eastAsia="ru-RU"/>
              </w:rPr>
            </w:pPr>
          </w:p>
        </w:tc>
      </w:tr>
      <w:tr w:rsidR="00952C73" w:rsidRPr="00F2693B" w:rsidTr="002D431D">
        <w:trPr>
          <w:trHeight w:val="692"/>
          <w:jc w:val="center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C73" w:rsidRPr="00F2693B" w:rsidRDefault="00952C73" w:rsidP="00952C73">
            <w:pPr>
              <w:widowControl/>
              <w:numPr>
                <w:ilvl w:val="0"/>
                <w:numId w:val="3"/>
              </w:numPr>
              <w:autoSpaceDE/>
              <w:autoSpaceDN/>
              <w:ind w:left="0" w:firstLine="0"/>
              <w:contextualSpacing/>
              <w:jc w:val="center"/>
              <w:rPr>
                <w:rFonts w:eastAsia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33" w:type="dxa"/>
          </w:tcPr>
          <w:p w:rsidR="00952C73" w:rsidRPr="00F2693B" w:rsidRDefault="00952C73" w:rsidP="00952C73">
            <w:pPr>
              <w:pStyle w:val="TableParagraph"/>
              <w:ind w:left="0"/>
              <w:rPr>
                <w:sz w:val="20"/>
                <w:szCs w:val="20"/>
              </w:rPr>
            </w:pPr>
            <w:r w:rsidRPr="00F2693B">
              <w:rPr>
                <w:sz w:val="20"/>
                <w:szCs w:val="20"/>
              </w:rPr>
              <w:t xml:space="preserve">Список использованных </w:t>
            </w:r>
            <w:r w:rsidRPr="00F2693B">
              <w:rPr>
                <w:spacing w:val="-68"/>
                <w:sz w:val="20"/>
                <w:szCs w:val="20"/>
              </w:rPr>
              <w:t xml:space="preserve"> </w:t>
            </w:r>
            <w:r w:rsidRPr="00F2693B">
              <w:rPr>
                <w:sz w:val="20"/>
                <w:szCs w:val="20"/>
              </w:rPr>
              <w:t>источников</w:t>
            </w:r>
          </w:p>
        </w:tc>
        <w:tc>
          <w:tcPr>
            <w:tcW w:w="3026" w:type="dxa"/>
          </w:tcPr>
          <w:p w:rsidR="00952C73" w:rsidRPr="00F2693B" w:rsidRDefault="00F2693B" w:rsidP="00F2693B">
            <w:pPr>
              <w:pStyle w:val="TableParagraph"/>
              <w:tabs>
                <w:tab w:val="left" w:pos="2325"/>
                <w:tab w:val="left" w:pos="3424"/>
                <w:tab w:val="left" w:pos="5807"/>
              </w:tabs>
              <w:ind w:left="0"/>
              <w:jc w:val="both"/>
              <w:rPr>
                <w:sz w:val="20"/>
                <w:szCs w:val="20"/>
              </w:rPr>
            </w:pPr>
            <w:r w:rsidRPr="00F2693B">
              <w:rPr>
                <w:sz w:val="20"/>
                <w:szCs w:val="20"/>
              </w:rPr>
              <w:t>О</w:t>
            </w:r>
            <w:r w:rsidR="00952C73" w:rsidRPr="00F2693B">
              <w:rPr>
                <w:sz w:val="20"/>
                <w:szCs w:val="20"/>
              </w:rPr>
              <w:t>формлени</w:t>
            </w:r>
            <w:r w:rsidRPr="00F2693B">
              <w:rPr>
                <w:sz w:val="20"/>
                <w:szCs w:val="20"/>
              </w:rPr>
              <w:t>е</w:t>
            </w:r>
            <w:r w:rsidR="00952C73" w:rsidRPr="00F2693B">
              <w:rPr>
                <w:spacing w:val="1"/>
                <w:sz w:val="20"/>
                <w:szCs w:val="20"/>
              </w:rPr>
              <w:t xml:space="preserve"> </w:t>
            </w:r>
            <w:r w:rsidR="00952C73" w:rsidRPr="00F2693B">
              <w:rPr>
                <w:sz w:val="20"/>
                <w:szCs w:val="20"/>
              </w:rPr>
              <w:t>списка</w:t>
            </w:r>
            <w:r w:rsidR="00952C73" w:rsidRPr="00F2693B">
              <w:rPr>
                <w:spacing w:val="1"/>
                <w:sz w:val="20"/>
                <w:szCs w:val="20"/>
              </w:rPr>
              <w:t xml:space="preserve"> </w:t>
            </w:r>
            <w:r w:rsidR="00952C73" w:rsidRPr="00F2693B">
              <w:rPr>
                <w:sz w:val="20"/>
                <w:szCs w:val="20"/>
              </w:rPr>
              <w:t>использованной</w:t>
            </w:r>
            <w:r w:rsidR="00952C73" w:rsidRPr="00F2693B">
              <w:rPr>
                <w:spacing w:val="-67"/>
                <w:sz w:val="20"/>
                <w:szCs w:val="20"/>
              </w:rPr>
              <w:t xml:space="preserve"> </w:t>
            </w:r>
            <w:r w:rsidR="00952C73" w:rsidRPr="00F2693B">
              <w:rPr>
                <w:sz w:val="20"/>
                <w:szCs w:val="20"/>
              </w:rPr>
              <w:t xml:space="preserve">литературы на соответствие </w:t>
            </w:r>
            <w:r w:rsidR="00952C73" w:rsidRPr="00F2693B">
              <w:rPr>
                <w:spacing w:val="-1"/>
                <w:sz w:val="20"/>
                <w:szCs w:val="20"/>
              </w:rPr>
              <w:t>правилам</w:t>
            </w:r>
            <w:r w:rsidR="00952C73" w:rsidRPr="00F2693B">
              <w:rPr>
                <w:spacing w:val="-68"/>
                <w:sz w:val="20"/>
                <w:szCs w:val="20"/>
              </w:rPr>
              <w:t xml:space="preserve"> </w:t>
            </w:r>
            <w:r w:rsidR="00952C73" w:rsidRPr="00F2693B">
              <w:rPr>
                <w:sz w:val="20"/>
                <w:szCs w:val="20"/>
              </w:rPr>
              <w:t>библиографического</w:t>
            </w:r>
            <w:r w:rsidR="00952C73" w:rsidRPr="00F2693B">
              <w:rPr>
                <w:spacing w:val="68"/>
                <w:sz w:val="20"/>
                <w:szCs w:val="20"/>
              </w:rPr>
              <w:t xml:space="preserve"> </w:t>
            </w:r>
            <w:r w:rsidR="00952C73" w:rsidRPr="00F2693B">
              <w:rPr>
                <w:sz w:val="20"/>
                <w:szCs w:val="20"/>
              </w:rPr>
              <w:t>описания</w:t>
            </w:r>
            <w:r w:rsidR="00952C73" w:rsidRPr="00F2693B">
              <w:rPr>
                <w:spacing w:val="65"/>
                <w:sz w:val="20"/>
                <w:szCs w:val="20"/>
              </w:rPr>
              <w:t xml:space="preserve"> </w:t>
            </w:r>
            <w:r w:rsidR="00952C73" w:rsidRPr="00F2693B">
              <w:rPr>
                <w:sz w:val="20"/>
                <w:szCs w:val="20"/>
              </w:rPr>
              <w:t>и</w:t>
            </w:r>
            <w:r w:rsidR="00952C73" w:rsidRPr="00F2693B">
              <w:rPr>
                <w:spacing w:val="65"/>
                <w:sz w:val="20"/>
                <w:szCs w:val="20"/>
              </w:rPr>
              <w:t xml:space="preserve"> </w:t>
            </w:r>
            <w:r w:rsidR="00952C73" w:rsidRPr="00F2693B">
              <w:rPr>
                <w:sz w:val="20"/>
                <w:szCs w:val="20"/>
              </w:rPr>
              <w:t>ГОСТов.</w:t>
            </w:r>
            <w:r w:rsidR="00952C73" w:rsidRPr="00F2693B">
              <w:rPr>
                <w:spacing w:val="3"/>
                <w:sz w:val="20"/>
                <w:szCs w:val="20"/>
              </w:rPr>
              <w:t xml:space="preserve"> </w:t>
            </w:r>
            <w:r w:rsidR="00952C73" w:rsidRPr="00F2693B">
              <w:rPr>
                <w:sz w:val="20"/>
                <w:szCs w:val="20"/>
              </w:rPr>
              <w:t>Наличие</w:t>
            </w:r>
            <w:r w:rsidR="00952C73" w:rsidRPr="00F2693B">
              <w:rPr>
                <w:spacing w:val="68"/>
                <w:sz w:val="20"/>
                <w:szCs w:val="20"/>
              </w:rPr>
              <w:t xml:space="preserve"> </w:t>
            </w:r>
            <w:r w:rsidR="00952C73" w:rsidRPr="00F2693B">
              <w:rPr>
                <w:sz w:val="20"/>
                <w:szCs w:val="20"/>
              </w:rPr>
              <w:t>не менее</w:t>
            </w:r>
            <w:r w:rsidR="00952C73" w:rsidRPr="00F2693B">
              <w:rPr>
                <w:spacing w:val="-5"/>
                <w:sz w:val="20"/>
                <w:szCs w:val="20"/>
              </w:rPr>
              <w:t xml:space="preserve"> 25 наименований</w:t>
            </w:r>
            <w:r w:rsidR="00532D57">
              <w:rPr>
                <w:spacing w:val="-5"/>
                <w:sz w:val="20"/>
                <w:szCs w:val="20"/>
              </w:rPr>
              <w:t>, их актуальность</w:t>
            </w:r>
            <w:r w:rsidR="00952C73" w:rsidRPr="00F2693B">
              <w:rPr>
                <w:sz w:val="20"/>
                <w:szCs w:val="20"/>
              </w:rPr>
              <w:t>.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2C73" w:rsidRPr="00F2693B" w:rsidRDefault="00952C73" w:rsidP="00952C73">
            <w:pPr>
              <w:autoSpaceDE/>
              <w:autoSpaceDN/>
              <w:jc w:val="both"/>
              <w:rPr>
                <w:rFonts w:eastAsia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C73" w:rsidRPr="00F2693B" w:rsidRDefault="00952C73" w:rsidP="00952C73">
            <w:pPr>
              <w:autoSpaceDE/>
              <w:autoSpaceDN/>
              <w:jc w:val="both"/>
              <w:rPr>
                <w:rFonts w:eastAsia="Courier New"/>
                <w:color w:val="000000"/>
                <w:sz w:val="20"/>
                <w:szCs w:val="20"/>
                <w:lang w:eastAsia="ru-RU"/>
              </w:rPr>
            </w:pPr>
          </w:p>
        </w:tc>
      </w:tr>
      <w:tr w:rsidR="00952C73" w:rsidRPr="00F2693B" w:rsidTr="002D431D">
        <w:trPr>
          <w:trHeight w:val="692"/>
          <w:jc w:val="center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C73" w:rsidRPr="00F2693B" w:rsidRDefault="00952C73" w:rsidP="00952C73">
            <w:pPr>
              <w:widowControl/>
              <w:numPr>
                <w:ilvl w:val="0"/>
                <w:numId w:val="3"/>
              </w:numPr>
              <w:autoSpaceDE/>
              <w:autoSpaceDN/>
              <w:ind w:left="0" w:firstLine="0"/>
              <w:contextualSpacing/>
              <w:jc w:val="center"/>
              <w:rPr>
                <w:rFonts w:eastAsia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33" w:type="dxa"/>
          </w:tcPr>
          <w:p w:rsidR="00952C73" w:rsidRPr="00F2693B" w:rsidRDefault="00952C73" w:rsidP="00952C73">
            <w:pPr>
              <w:pStyle w:val="TableParagraph"/>
              <w:ind w:left="0"/>
              <w:jc w:val="both"/>
              <w:rPr>
                <w:sz w:val="20"/>
                <w:szCs w:val="20"/>
              </w:rPr>
            </w:pPr>
            <w:r w:rsidRPr="00F2693B">
              <w:rPr>
                <w:sz w:val="20"/>
                <w:szCs w:val="20"/>
              </w:rPr>
              <w:t>Приложения</w:t>
            </w:r>
          </w:p>
        </w:tc>
        <w:tc>
          <w:tcPr>
            <w:tcW w:w="3026" w:type="dxa"/>
          </w:tcPr>
          <w:p w:rsidR="00952C73" w:rsidRPr="00F2693B" w:rsidRDefault="00F2693B" w:rsidP="00F2693B">
            <w:pPr>
              <w:pStyle w:val="TableParagraph"/>
              <w:ind w:left="0"/>
              <w:jc w:val="both"/>
              <w:rPr>
                <w:sz w:val="20"/>
                <w:szCs w:val="20"/>
              </w:rPr>
            </w:pPr>
            <w:r w:rsidRPr="00F2693B">
              <w:rPr>
                <w:sz w:val="20"/>
                <w:szCs w:val="20"/>
              </w:rPr>
              <w:t>О</w:t>
            </w:r>
            <w:r w:rsidR="00952C73" w:rsidRPr="00F2693B">
              <w:rPr>
                <w:sz w:val="20"/>
                <w:szCs w:val="20"/>
              </w:rPr>
              <w:t>формлени</w:t>
            </w:r>
            <w:r w:rsidRPr="00F2693B">
              <w:rPr>
                <w:sz w:val="20"/>
                <w:szCs w:val="20"/>
              </w:rPr>
              <w:t>е</w:t>
            </w:r>
            <w:r w:rsidR="00952C73" w:rsidRPr="00F2693B">
              <w:rPr>
                <w:spacing w:val="1"/>
                <w:sz w:val="20"/>
                <w:szCs w:val="20"/>
              </w:rPr>
              <w:t xml:space="preserve"> </w:t>
            </w:r>
            <w:r w:rsidR="00952C73" w:rsidRPr="00F2693B">
              <w:rPr>
                <w:sz w:val="20"/>
                <w:szCs w:val="20"/>
              </w:rPr>
              <w:t>приложений</w:t>
            </w:r>
            <w:r w:rsidR="00952C73" w:rsidRPr="00F2693B">
              <w:rPr>
                <w:spacing w:val="1"/>
                <w:sz w:val="20"/>
                <w:szCs w:val="20"/>
              </w:rPr>
              <w:t xml:space="preserve"> </w:t>
            </w:r>
            <w:r w:rsidRPr="00F2693B">
              <w:rPr>
                <w:sz w:val="20"/>
                <w:szCs w:val="20"/>
              </w:rPr>
              <w:t>в</w:t>
            </w:r>
            <w:r w:rsidR="00952C73" w:rsidRPr="00F2693B">
              <w:rPr>
                <w:spacing w:val="1"/>
                <w:sz w:val="20"/>
                <w:szCs w:val="20"/>
              </w:rPr>
              <w:t xml:space="preserve"> </w:t>
            </w:r>
            <w:r w:rsidR="00952C73" w:rsidRPr="00F2693B">
              <w:rPr>
                <w:sz w:val="20"/>
                <w:szCs w:val="20"/>
              </w:rPr>
              <w:t>соответстви</w:t>
            </w:r>
            <w:r w:rsidRPr="00F2693B">
              <w:rPr>
                <w:sz w:val="20"/>
                <w:szCs w:val="20"/>
              </w:rPr>
              <w:t>и с</w:t>
            </w:r>
            <w:r w:rsidR="00952C73" w:rsidRPr="00F2693B">
              <w:rPr>
                <w:spacing w:val="1"/>
                <w:sz w:val="20"/>
                <w:szCs w:val="20"/>
              </w:rPr>
              <w:t xml:space="preserve"> </w:t>
            </w:r>
            <w:r w:rsidR="00952C73" w:rsidRPr="00F2693B">
              <w:rPr>
                <w:sz w:val="20"/>
                <w:szCs w:val="20"/>
              </w:rPr>
              <w:t>требованиям</w:t>
            </w:r>
            <w:r w:rsidR="002D431D">
              <w:rPr>
                <w:sz w:val="20"/>
                <w:szCs w:val="20"/>
              </w:rPr>
              <w:t>и</w:t>
            </w:r>
            <w:r w:rsidR="00952C73" w:rsidRPr="00F2693B">
              <w:rPr>
                <w:spacing w:val="1"/>
                <w:sz w:val="20"/>
                <w:szCs w:val="20"/>
              </w:rPr>
              <w:t xml:space="preserve"> 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2C73" w:rsidRPr="00F2693B" w:rsidRDefault="00952C73" w:rsidP="00952C73">
            <w:pPr>
              <w:autoSpaceDE/>
              <w:autoSpaceDN/>
              <w:jc w:val="both"/>
              <w:rPr>
                <w:rFonts w:eastAsia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C73" w:rsidRPr="00F2693B" w:rsidRDefault="00952C73" w:rsidP="00952C73">
            <w:pPr>
              <w:autoSpaceDE/>
              <w:autoSpaceDN/>
              <w:jc w:val="both"/>
              <w:rPr>
                <w:rFonts w:eastAsia="Courier New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F41199" w:rsidRPr="00F41199" w:rsidRDefault="00F41199" w:rsidP="00F41199">
      <w:pPr>
        <w:autoSpaceDE/>
        <w:autoSpaceDN/>
        <w:ind w:firstLine="709"/>
        <w:jc w:val="both"/>
        <w:rPr>
          <w:rFonts w:eastAsia="Courier New"/>
          <w:color w:val="000000"/>
          <w:sz w:val="24"/>
          <w:szCs w:val="24"/>
          <w:lang w:eastAsia="ru-RU"/>
        </w:rPr>
      </w:pPr>
      <w:r w:rsidRPr="00F41199">
        <w:rPr>
          <w:rFonts w:eastAsia="Courier New"/>
          <w:color w:val="000000"/>
          <w:sz w:val="24"/>
          <w:szCs w:val="24"/>
          <w:lang w:eastAsia="ru-RU"/>
        </w:rPr>
        <w:t>Выпускная квалификационная работа допускается к защите после устранения выявленных несоответствий.</w:t>
      </w:r>
    </w:p>
    <w:p w:rsidR="00F41199" w:rsidRPr="00F41199" w:rsidRDefault="00F41199" w:rsidP="00F41199">
      <w:pPr>
        <w:autoSpaceDE/>
        <w:autoSpaceDN/>
        <w:jc w:val="both"/>
        <w:rPr>
          <w:rFonts w:eastAsia="Courier New"/>
          <w:color w:val="000000"/>
          <w:sz w:val="24"/>
          <w:szCs w:val="24"/>
          <w:lang w:eastAsia="ru-RU"/>
        </w:rPr>
      </w:pPr>
    </w:p>
    <w:p w:rsidR="00F41199" w:rsidRPr="00F41199" w:rsidRDefault="00F41199" w:rsidP="00F41199">
      <w:pPr>
        <w:autoSpaceDE/>
        <w:autoSpaceDN/>
        <w:jc w:val="both"/>
        <w:rPr>
          <w:rFonts w:eastAsia="Courier New"/>
          <w:color w:val="000000"/>
          <w:sz w:val="24"/>
          <w:szCs w:val="24"/>
          <w:lang w:eastAsia="ru-RU"/>
        </w:rPr>
      </w:pPr>
      <w:r w:rsidRPr="00F41199">
        <w:rPr>
          <w:rFonts w:eastAsia="Courier New"/>
          <w:sz w:val="24"/>
          <w:szCs w:val="24"/>
          <w:lang w:eastAsia="ru-RU"/>
        </w:rPr>
        <w:t>Нормоконтролер ВКР</w:t>
      </w:r>
      <w:r w:rsidRPr="00F41199">
        <w:rPr>
          <w:rFonts w:eastAsia="Courier New"/>
          <w:color w:val="000000"/>
          <w:sz w:val="24"/>
          <w:szCs w:val="24"/>
          <w:lang w:eastAsia="ru-RU"/>
        </w:rPr>
        <w:t xml:space="preserve"> __________________________ ________________</w:t>
      </w:r>
    </w:p>
    <w:p w:rsidR="00F41199" w:rsidRPr="00F41199" w:rsidRDefault="00F41199" w:rsidP="00F41199">
      <w:pPr>
        <w:autoSpaceDE/>
        <w:autoSpaceDN/>
        <w:jc w:val="both"/>
        <w:rPr>
          <w:rFonts w:eastAsia="Courier New"/>
          <w:color w:val="000000"/>
          <w:sz w:val="24"/>
          <w:szCs w:val="24"/>
          <w:vertAlign w:val="superscript"/>
          <w:lang w:eastAsia="ru-RU"/>
        </w:rPr>
      </w:pPr>
      <w:r w:rsidRPr="00F41199">
        <w:rPr>
          <w:rFonts w:eastAsia="Courier New"/>
          <w:color w:val="000000"/>
          <w:sz w:val="24"/>
          <w:szCs w:val="24"/>
          <w:lang w:eastAsia="ru-RU"/>
        </w:rPr>
        <w:tab/>
      </w:r>
      <w:r w:rsidRPr="00F41199">
        <w:rPr>
          <w:rFonts w:eastAsia="Courier New"/>
          <w:color w:val="000000"/>
          <w:sz w:val="24"/>
          <w:szCs w:val="24"/>
          <w:lang w:eastAsia="ru-RU"/>
        </w:rPr>
        <w:tab/>
      </w:r>
      <w:r w:rsidRPr="00F41199">
        <w:rPr>
          <w:rFonts w:eastAsia="Courier New"/>
          <w:color w:val="000000"/>
          <w:sz w:val="24"/>
          <w:szCs w:val="24"/>
          <w:lang w:eastAsia="ru-RU"/>
        </w:rPr>
        <w:tab/>
      </w:r>
      <w:r w:rsidRPr="00F41199">
        <w:rPr>
          <w:rFonts w:eastAsia="Courier New"/>
          <w:color w:val="000000"/>
          <w:sz w:val="24"/>
          <w:szCs w:val="24"/>
          <w:lang w:eastAsia="ru-RU"/>
        </w:rPr>
        <w:tab/>
      </w:r>
      <w:r w:rsidRPr="00F41199">
        <w:rPr>
          <w:rFonts w:eastAsia="Courier New"/>
          <w:color w:val="000000"/>
          <w:sz w:val="24"/>
          <w:szCs w:val="24"/>
          <w:lang w:eastAsia="ru-RU"/>
        </w:rPr>
        <w:tab/>
      </w:r>
      <w:r w:rsidRPr="00F41199">
        <w:rPr>
          <w:rFonts w:eastAsia="Courier New"/>
          <w:color w:val="000000"/>
          <w:sz w:val="24"/>
          <w:szCs w:val="24"/>
          <w:lang w:eastAsia="ru-RU"/>
        </w:rPr>
        <w:tab/>
      </w:r>
      <w:r w:rsidRPr="00F41199">
        <w:rPr>
          <w:rFonts w:eastAsia="Courier New"/>
          <w:color w:val="000000"/>
          <w:sz w:val="24"/>
          <w:szCs w:val="24"/>
          <w:vertAlign w:val="superscript"/>
          <w:lang w:eastAsia="ru-RU"/>
        </w:rPr>
        <w:t>Фамилия, И.О.</w:t>
      </w:r>
      <w:r w:rsidRPr="00F41199">
        <w:rPr>
          <w:rFonts w:eastAsia="Courier New"/>
          <w:color w:val="000000"/>
          <w:sz w:val="24"/>
          <w:szCs w:val="24"/>
          <w:vertAlign w:val="superscript"/>
          <w:lang w:eastAsia="ru-RU"/>
        </w:rPr>
        <w:tab/>
      </w:r>
      <w:r w:rsidRPr="00F41199">
        <w:rPr>
          <w:rFonts w:eastAsia="Courier New"/>
          <w:color w:val="000000"/>
          <w:sz w:val="24"/>
          <w:szCs w:val="24"/>
          <w:vertAlign w:val="superscript"/>
          <w:lang w:eastAsia="ru-RU"/>
        </w:rPr>
        <w:tab/>
      </w:r>
      <w:r w:rsidRPr="00F41199">
        <w:rPr>
          <w:rFonts w:eastAsia="Courier New"/>
          <w:color w:val="000000"/>
          <w:sz w:val="24"/>
          <w:szCs w:val="24"/>
          <w:vertAlign w:val="superscript"/>
          <w:lang w:eastAsia="ru-RU"/>
        </w:rPr>
        <w:tab/>
      </w:r>
      <w:r w:rsidRPr="00F41199">
        <w:rPr>
          <w:rFonts w:eastAsia="Courier New"/>
          <w:color w:val="000000"/>
          <w:sz w:val="24"/>
          <w:szCs w:val="24"/>
          <w:vertAlign w:val="superscript"/>
          <w:lang w:eastAsia="ru-RU"/>
        </w:rPr>
        <w:tab/>
        <w:t xml:space="preserve"> подпись</w:t>
      </w:r>
    </w:p>
    <w:p w:rsidR="00F41199" w:rsidRPr="00F41199" w:rsidRDefault="00F41199" w:rsidP="00F41199">
      <w:pPr>
        <w:autoSpaceDE/>
        <w:autoSpaceDN/>
        <w:spacing w:before="120"/>
        <w:jc w:val="both"/>
        <w:rPr>
          <w:rFonts w:eastAsia="Courier New"/>
          <w:color w:val="000000"/>
          <w:sz w:val="24"/>
          <w:szCs w:val="24"/>
          <w:lang w:eastAsia="ru-RU"/>
        </w:rPr>
      </w:pPr>
      <w:r w:rsidRPr="00F41199">
        <w:rPr>
          <w:rFonts w:eastAsia="Courier New"/>
          <w:color w:val="000000"/>
          <w:sz w:val="24"/>
          <w:szCs w:val="24"/>
          <w:lang w:eastAsia="ru-RU"/>
        </w:rPr>
        <w:t>С результатами нормоконтроля ознакомлен:</w:t>
      </w:r>
    </w:p>
    <w:p w:rsidR="00F41199" w:rsidRPr="00F41199" w:rsidRDefault="00F41199" w:rsidP="00F41199">
      <w:pPr>
        <w:autoSpaceDE/>
        <w:autoSpaceDN/>
        <w:spacing w:before="120"/>
        <w:jc w:val="both"/>
        <w:rPr>
          <w:rFonts w:eastAsia="Courier New"/>
          <w:color w:val="000000"/>
          <w:sz w:val="24"/>
          <w:szCs w:val="24"/>
          <w:lang w:eastAsia="ru-RU"/>
        </w:rPr>
      </w:pPr>
      <w:r w:rsidRPr="00F41199">
        <w:rPr>
          <w:rFonts w:eastAsia="Courier New"/>
          <w:color w:val="000000"/>
          <w:sz w:val="24"/>
          <w:szCs w:val="24"/>
          <w:lang w:eastAsia="ru-RU"/>
        </w:rPr>
        <w:t>Студент _________________________________ __________________</w:t>
      </w:r>
    </w:p>
    <w:p w:rsidR="00F41199" w:rsidRPr="00F41199" w:rsidRDefault="00F41199" w:rsidP="00F41199">
      <w:pPr>
        <w:autoSpaceDE/>
        <w:autoSpaceDN/>
        <w:ind w:left="1416" w:firstLine="708"/>
        <w:jc w:val="both"/>
        <w:rPr>
          <w:rFonts w:eastAsia="Courier New"/>
          <w:color w:val="000000"/>
          <w:sz w:val="24"/>
          <w:szCs w:val="24"/>
          <w:lang w:eastAsia="ru-RU"/>
        </w:rPr>
      </w:pPr>
      <w:r w:rsidRPr="00F41199">
        <w:rPr>
          <w:rFonts w:eastAsia="Courier New"/>
          <w:color w:val="000000"/>
          <w:sz w:val="24"/>
          <w:szCs w:val="24"/>
          <w:vertAlign w:val="superscript"/>
          <w:lang w:eastAsia="ru-RU"/>
        </w:rPr>
        <w:t xml:space="preserve">Фамилия, И.О. </w:t>
      </w:r>
      <w:r w:rsidRPr="00F41199">
        <w:rPr>
          <w:rFonts w:eastAsia="Courier New"/>
          <w:color w:val="000000"/>
          <w:sz w:val="24"/>
          <w:szCs w:val="24"/>
          <w:vertAlign w:val="superscript"/>
          <w:lang w:eastAsia="ru-RU"/>
        </w:rPr>
        <w:tab/>
      </w:r>
      <w:r w:rsidRPr="00F41199">
        <w:rPr>
          <w:rFonts w:eastAsia="Courier New"/>
          <w:color w:val="000000"/>
          <w:sz w:val="24"/>
          <w:szCs w:val="24"/>
          <w:vertAlign w:val="superscript"/>
          <w:lang w:eastAsia="ru-RU"/>
        </w:rPr>
        <w:tab/>
      </w:r>
      <w:r w:rsidRPr="00F41199">
        <w:rPr>
          <w:rFonts w:eastAsia="Courier New"/>
          <w:color w:val="000000"/>
          <w:sz w:val="24"/>
          <w:szCs w:val="24"/>
          <w:vertAlign w:val="superscript"/>
          <w:lang w:eastAsia="ru-RU"/>
        </w:rPr>
        <w:tab/>
      </w:r>
      <w:r w:rsidRPr="00F41199">
        <w:rPr>
          <w:rFonts w:eastAsia="Courier New"/>
          <w:color w:val="000000"/>
          <w:sz w:val="24"/>
          <w:szCs w:val="24"/>
          <w:vertAlign w:val="superscript"/>
          <w:lang w:eastAsia="ru-RU"/>
        </w:rPr>
        <w:tab/>
        <w:t xml:space="preserve"> подпись</w:t>
      </w:r>
    </w:p>
    <w:p w:rsidR="00F41199" w:rsidRPr="00F41199" w:rsidRDefault="00F41199" w:rsidP="00F41199">
      <w:pPr>
        <w:autoSpaceDE/>
        <w:autoSpaceDN/>
        <w:spacing w:after="120"/>
        <w:ind w:firstLine="709"/>
        <w:jc w:val="both"/>
        <w:rPr>
          <w:rFonts w:eastAsia="Courier New"/>
          <w:i/>
          <w:color w:val="000000"/>
          <w:sz w:val="24"/>
          <w:szCs w:val="24"/>
          <w:lang w:eastAsia="ru-RU"/>
        </w:rPr>
      </w:pPr>
    </w:p>
    <w:p w:rsidR="00F41199" w:rsidRPr="00F41199" w:rsidRDefault="00F41199" w:rsidP="00F41199">
      <w:pPr>
        <w:autoSpaceDE/>
        <w:autoSpaceDN/>
        <w:spacing w:after="120"/>
        <w:ind w:firstLine="709"/>
        <w:jc w:val="both"/>
        <w:rPr>
          <w:rFonts w:eastAsia="Courier New"/>
          <w:i/>
          <w:color w:val="000000"/>
          <w:sz w:val="24"/>
          <w:szCs w:val="24"/>
          <w:lang w:eastAsia="ru-RU"/>
        </w:rPr>
      </w:pPr>
      <w:r w:rsidRPr="00F41199">
        <w:rPr>
          <w:rFonts w:eastAsia="Courier New"/>
          <w:i/>
          <w:color w:val="000000"/>
          <w:sz w:val="24"/>
          <w:szCs w:val="24"/>
          <w:lang w:eastAsia="ru-RU"/>
        </w:rPr>
        <w:t>* Нормоконтроль осуществляется с целью установления соответствия оформления и содер</w:t>
      </w:r>
      <w:r w:rsidR="00FE00C5">
        <w:rPr>
          <w:rFonts w:eastAsia="Courier New"/>
          <w:i/>
          <w:color w:val="000000"/>
          <w:sz w:val="24"/>
          <w:szCs w:val="24"/>
          <w:lang w:eastAsia="ru-RU"/>
        </w:rPr>
        <w:t>жания ВКР требованиям стандарта</w:t>
      </w:r>
      <w:r w:rsidRPr="00F41199">
        <w:rPr>
          <w:rFonts w:eastAsia="Courier New"/>
          <w:i/>
          <w:color w:val="000000"/>
          <w:sz w:val="24"/>
          <w:szCs w:val="24"/>
          <w:lang w:eastAsia="ru-RU"/>
        </w:rPr>
        <w:t xml:space="preserve">, методическим </w:t>
      </w:r>
      <w:r w:rsidR="00FE00C5">
        <w:rPr>
          <w:rFonts w:eastAsia="Courier New"/>
          <w:i/>
          <w:color w:val="000000"/>
          <w:sz w:val="24"/>
          <w:szCs w:val="24"/>
          <w:lang w:eastAsia="ru-RU"/>
        </w:rPr>
        <w:t>указаниям</w:t>
      </w:r>
      <w:r w:rsidRPr="00F41199">
        <w:rPr>
          <w:rFonts w:eastAsia="Courier New"/>
          <w:i/>
          <w:color w:val="000000"/>
          <w:sz w:val="24"/>
          <w:szCs w:val="24"/>
          <w:lang w:eastAsia="ru-RU"/>
        </w:rPr>
        <w:t xml:space="preserve"> </w:t>
      </w:r>
      <w:r w:rsidR="00FE00C5" w:rsidRPr="00FE00C5">
        <w:rPr>
          <w:i/>
          <w:sz w:val="24"/>
          <w:szCs w:val="24"/>
        </w:rPr>
        <w:t>по выполнению выпускных квалификационных работ</w:t>
      </w:r>
      <w:r w:rsidRPr="00F41199">
        <w:rPr>
          <w:rFonts w:eastAsia="Courier New"/>
          <w:i/>
          <w:color w:val="000000"/>
          <w:sz w:val="24"/>
          <w:szCs w:val="24"/>
          <w:lang w:eastAsia="ru-RU"/>
        </w:rPr>
        <w:t>.</w:t>
      </w:r>
    </w:p>
    <w:p w:rsidR="00F41199" w:rsidRPr="00F41199" w:rsidRDefault="00F41199" w:rsidP="00F41199">
      <w:pPr>
        <w:autoSpaceDE/>
        <w:autoSpaceDN/>
        <w:spacing w:after="120"/>
        <w:ind w:firstLine="709"/>
        <w:jc w:val="both"/>
        <w:rPr>
          <w:rFonts w:eastAsia="Courier New"/>
          <w:i/>
          <w:color w:val="000000"/>
          <w:sz w:val="24"/>
          <w:szCs w:val="24"/>
          <w:lang w:eastAsia="ru-RU"/>
        </w:rPr>
      </w:pPr>
      <w:r w:rsidRPr="00F41199">
        <w:rPr>
          <w:rFonts w:eastAsia="Courier New"/>
          <w:i/>
          <w:color w:val="000000"/>
          <w:sz w:val="24"/>
          <w:szCs w:val="24"/>
          <w:lang w:eastAsia="ru-RU"/>
        </w:rPr>
        <w:t xml:space="preserve"> Нормоконтроль проводится на этапе представления выпускником полностью законченной ВКР.</w:t>
      </w:r>
    </w:p>
    <w:p w:rsidR="00F41199" w:rsidRPr="00F41199" w:rsidRDefault="00F41199" w:rsidP="00F41199">
      <w:pPr>
        <w:autoSpaceDE/>
        <w:autoSpaceDN/>
        <w:spacing w:after="120"/>
        <w:ind w:firstLine="709"/>
        <w:jc w:val="both"/>
        <w:rPr>
          <w:rFonts w:eastAsia="Courier New"/>
          <w:i/>
          <w:sz w:val="24"/>
          <w:szCs w:val="24"/>
          <w:lang w:eastAsia="ru-RU"/>
        </w:rPr>
      </w:pPr>
      <w:r w:rsidRPr="00F41199">
        <w:rPr>
          <w:rFonts w:eastAsia="Courier New"/>
          <w:sz w:val="20"/>
          <w:szCs w:val="20"/>
          <w:lang w:eastAsia="ru-RU"/>
        </w:rPr>
        <w:t xml:space="preserve">** </w:t>
      </w:r>
      <w:r w:rsidRPr="00F41199">
        <w:rPr>
          <w:bCs/>
          <w:i/>
          <w:spacing w:val="-2"/>
          <w:sz w:val="24"/>
          <w:szCs w:val="28"/>
          <w:lang w:eastAsia="ru-RU"/>
        </w:rPr>
        <w:t>рекомендуемые структурные элементы</w:t>
      </w:r>
    </w:p>
    <w:p w:rsidR="00F41199" w:rsidRPr="00F41199" w:rsidRDefault="00F41199" w:rsidP="00F41199">
      <w:pPr>
        <w:autoSpaceDE/>
        <w:autoSpaceDN/>
        <w:spacing w:after="120"/>
        <w:ind w:firstLine="709"/>
        <w:jc w:val="both"/>
        <w:rPr>
          <w:rFonts w:eastAsia="Courier New"/>
          <w:i/>
          <w:color w:val="000000"/>
          <w:sz w:val="24"/>
          <w:szCs w:val="24"/>
          <w:lang w:eastAsia="ru-RU"/>
        </w:rPr>
      </w:pPr>
    </w:p>
    <w:p w:rsidR="00F41199" w:rsidRPr="00F41199" w:rsidRDefault="00F41199" w:rsidP="00F41199">
      <w:pPr>
        <w:autoSpaceDE/>
        <w:autoSpaceDN/>
        <w:spacing w:after="120"/>
        <w:ind w:firstLine="709"/>
        <w:jc w:val="both"/>
        <w:rPr>
          <w:rFonts w:eastAsia="Courier New"/>
          <w:b/>
          <w:i/>
          <w:color w:val="000000"/>
          <w:sz w:val="24"/>
          <w:szCs w:val="24"/>
          <w:lang w:eastAsia="ru-RU"/>
        </w:rPr>
      </w:pPr>
      <w:r w:rsidRPr="00F41199">
        <w:rPr>
          <w:rFonts w:eastAsia="Courier New"/>
          <w:b/>
          <w:i/>
          <w:color w:val="000000"/>
          <w:sz w:val="24"/>
          <w:szCs w:val="24"/>
          <w:lang w:eastAsia="ru-RU"/>
        </w:rPr>
        <w:t xml:space="preserve">Нормоконтроль печатается с двух сторон! </w:t>
      </w:r>
    </w:p>
    <w:p w:rsidR="00F41199" w:rsidRDefault="00F41199" w:rsidP="00B07F68">
      <w:pPr>
        <w:pStyle w:val="a3"/>
        <w:spacing w:before="8"/>
      </w:pPr>
    </w:p>
    <w:p w:rsidR="00F41199" w:rsidRDefault="00F41199" w:rsidP="00B07F68">
      <w:pPr>
        <w:pStyle w:val="a3"/>
        <w:spacing w:before="8"/>
      </w:pPr>
    </w:p>
    <w:p w:rsidR="00F41199" w:rsidRDefault="00F41199" w:rsidP="00B07F68">
      <w:pPr>
        <w:pStyle w:val="a3"/>
        <w:spacing w:before="8"/>
      </w:pPr>
    </w:p>
    <w:p w:rsidR="00AB294C" w:rsidRDefault="00AB294C" w:rsidP="00B07F68">
      <w:pPr>
        <w:pStyle w:val="a3"/>
        <w:spacing w:before="8"/>
        <w:rPr>
          <w:sz w:val="17"/>
        </w:rPr>
      </w:pPr>
    </w:p>
    <w:sectPr w:rsidR="00AB294C" w:rsidSect="007D331E">
      <w:headerReference w:type="even" r:id="rId14"/>
      <w:footerReference w:type="even" r:id="rId15"/>
      <w:pgSz w:w="11910" w:h="16840"/>
      <w:pgMar w:top="1360" w:right="460" w:bottom="960" w:left="820" w:header="715" w:footer="7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D01" w:rsidRDefault="007D5D01">
      <w:r>
        <w:separator/>
      </w:r>
    </w:p>
  </w:endnote>
  <w:endnote w:type="continuationSeparator" w:id="0">
    <w:p w:rsidR="007D5D01" w:rsidRDefault="007D5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4178285"/>
      <w:docPartObj>
        <w:docPartGallery w:val="Page Numbers (Bottom of Page)"/>
        <w:docPartUnique/>
      </w:docPartObj>
    </w:sdtPr>
    <w:sdtEndPr/>
    <w:sdtContent>
      <w:p w:rsidR="00871524" w:rsidRDefault="0087152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21C2">
          <w:rPr>
            <w:noProof/>
          </w:rPr>
          <w:t>8</w:t>
        </w:r>
        <w:r>
          <w:fldChar w:fldCharType="end"/>
        </w:r>
      </w:p>
    </w:sdtContent>
  </w:sdt>
  <w:p w:rsidR="00BC1E5B" w:rsidRDefault="00BC1E5B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450884"/>
      <w:docPartObj>
        <w:docPartGallery w:val="Page Numbers (Bottom of Page)"/>
        <w:docPartUnique/>
      </w:docPartObj>
    </w:sdtPr>
    <w:sdtEndPr/>
    <w:sdtContent>
      <w:p w:rsidR="00871524" w:rsidRDefault="0087152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21C2">
          <w:rPr>
            <w:noProof/>
          </w:rPr>
          <w:t>7</w:t>
        </w:r>
        <w:r>
          <w:fldChar w:fldCharType="end"/>
        </w:r>
      </w:p>
    </w:sdtContent>
  </w:sdt>
  <w:p w:rsidR="00BC1E5B" w:rsidRDefault="00BC1E5B">
    <w:pPr>
      <w:pStyle w:val="a3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524" w:rsidRDefault="00871524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21919548"/>
      <w:docPartObj>
        <w:docPartGallery w:val="Page Numbers (Bottom of Page)"/>
        <w:docPartUnique/>
      </w:docPartObj>
    </w:sdtPr>
    <w:sdtEndPr/>
    <w:sdtContent>
      <w:p w:rsidR="00871524" w:rsidRDefault="0087152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21C2">
          <w:rPr>
            <w:noProof/>
          </w:rPr>
          <w:t>10</w:t>
        </w:r>
        <w:r>
          <w:fldChar w:fldCharType="end"/>
        </w:r>
      </w:p>
    </w:sdtContent>
  </w:sdt>
  <w:p w:rsidR="00BC1E5B" w:rsidRDefault="00BC1E5B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D01" w:rsidRDefault="007D5D01">
      <w:r>
        <w:separator/>
      </w:r>
    </w:p>
  </w:footnote>
  <w:footnote w:type="continuationSeparator" w:id="0">
    <w:p w:rsidR="007D5D01" w:rsidRDefault="007D5D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E5B" w:rsidRDefault="00BC1E5B">
    <w:pPr>
      <w:pStyle w:val="a3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E5B" w:rsidRDefault="00BC1E5B">
    <w:pPr>
      <w:pStyle w:val="a3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524" w:rsidRDefault="00871524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E5B" w:rsidRDefault="00BC1E5B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22606"/>
    <w:multiLevelType w:val="hybridMultilevel"/>
    <w:tmpl w:val="C6D6A5D4"/>
    <w:lvl w:ilvl="0" w:tplc="1E6C91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D346A"/>
    <w:multiLevelType w:val="hybridMultilevel"/>
    <w:tmpl w:val="22265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45507976">
      <w:start w:val="1"/>
      <w:numFmt w:val="decimal"/>
      <w:lvlText w:val="%4."/>
      <w:lvlJc w:val="left"/>
      <w:pPr>
        <w:ind w:left="2880" w:hanging="360"/>
      </w:pPr>
      <w:rPr>
        <w:rFonts w:ascii="Times New Roman" w:eastAsia="Courier New" w:hAnsi="Times New Roman"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11ECB"/>
    <w:multiLevelType w:val="hybridMultilevel"/>
    <w:tmpl w:val="20E666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8472C7"/>
    <w:multiLevelType w:val="multilevel"/>
    <w:tmpl w:val="C954336E"/>
    <w:lvl w:ilvl="0">
      <w:start w:val="1"/>
      <w:numFmt w:val="decimal"/>
      <w:lvlText w:val="%1"/>
      <w:lvlJc w:val="left"/>
      <w:pPr>
        <w:ind w:left="1129" w:hanging="4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"/>
      <w:lvlJc w:val="left"/>
      <w:pPr>
        <w:ind w:left="1261" w:hanging="21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313" w:hanging="51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5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752" w:hanging="5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064" w:hanging="5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377" w:hanging="5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89" w:hanging="5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1" w:hanging="511"/>
      </w:pPr>
      <w:rPr>
        <w:rFonts w:hint="default"/>
        <w:lang w:val="ru-RU" w:eastAsia="en-US" w:bidi="ar-SA"/>
      </w:rPr>
    </w:lvl>
  </w:abstractNum>
  <w:abstractNum w:abstractNumId="4" w15:restartNumberingAfterBreak="0">
    <w:nsid w:val="18646ACC"/>
    <w:multiLevelType w:val="multilevel"/>
    <w:tmpl w:val="CC8CB638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F0A70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45739C"/>
    <w:multiLevelType w:val="hybridMultilevel"/>
    <w:tmpl w:val="1F8CBB98"/>
    <w:lvl w:ilvl="0" w:tplc="1938D970">
      <w:start w:val="7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 w15:restartNumberingAfterBreak="0">
    <w:nsid w:val="573849C2"/>
    <w:multiLevelType w:val="multilevel"/>
    <w:tmpl w:val="CDD6424C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8F44A57"/>
    <w:multiLevelType w:val="hybridMultilevel"/>
    <w:tmpl w:val="407C2EBE"/>
    <w:lvl w:ilvl="0" w:tplc="1E6C91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5B3AC5"/>
    <w:multiLevelType w:val="hybridMultilevel"/>
    <w:tmpl w:val="9738E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2C6C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812549C"/>
    <w:multiLevelType w:val="multilevel"/>
    <w:tmpl w:val="398AEB96"/>
    <w:lvl w:ilvl="0">
      <w:start w:val="1"/>
      <w:numFmt w:val="bullet"/>
      <w:lvlText w:val="−"/>
      <w:lvlJc w:val="left"/>
      <w:pPr>
        <w:ind w:left="142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1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6295EA8"/>
    <w:multiLevelType w:val="hybridMultilevel"/>
    <w:tmpl w:val="3AC26F72"/>
    <w:lvl w:ilvl="0" w:tplc="1E6C91EA">
      <w:start w:val="1"/>
      <w:numFmt w:val="bullet"/>
      <w:lvlText w:val=""/>
      <w:lvlJc w:val="left"/>
      <w:pPr>
        <w:ind w:left="17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3" w15:restartNumberingAfterBreak="0">
    <w:nsid w:val="7CCD1C3D"/>
    <w:multiLevelType w:val="hybridMultilevel"/>
    <w:tmpl w:val="0A8E2328"/>
    <w:lvl w:ilvl="0" w:tplc="1E6C91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2"/>
  </w:num>
  <w:num w:numId="6">
    <w:abstractNumId w:val="0"/>
  </w:num>
  <w:num w:numId="7">
    <w:abstractNumId w:val="10"/>
  </w:num>
  <w:num w:numId="8">
    <w:abstractNumId w:val="7"/>
  </w:num>
  <w:num w:numId="9">
    <w:abstractNumId w:val="5"/>
  </w:num>
  <w:num w:numId="10">
    <w:abstractNumId w:val="4"/>
  </w:num>
  <w:num w:numId="11">
    <w:abstractNumId w:val="11"/>
  </w:num>
  <w:num w:numId="12">
    <w:abstractNumId w:val="6"/>
  </w:num>
  <w:num w:numId="13">
    <w:abstractNumId w:val="9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E5B"/>
    <w:rsid w:val="000655E6"/>
    <w:rsid w:val="000B6AA7"/>
    <w:rsid w:val="000E735C"/>
    <w:rsid w:val="001266FB"/>
    <w:rsid w:val="00132B00"/>
    <w:rsid w:val="0016221D"/>
    <w:rsid w:val="001B6DF8"/>
    <w:rsid w:val="001C4651"/>
    <w:rsid w:val="001D0F6D"/>
    <w:rsid w:val="00226537"/>
    <w:rsid w:val="002D431D"/>
    <w:rsid w:val="0033300F"/>
    <w:rsid w:val="00352AB3"/>
    <w:rsid w:val="003612C7"/>
    <w:rsid w:val="003C54B1"/>
    <w:rsid w:val="004323DB"/>
    <w:rsid w:val="0049063F"/>
    <w:rsid w:val="00494E48"/>
    <w:rsid w:val="004D392D"/>
    <w:rsid w:val="00507C9A"/>
    <w:rsid w:val="00532D57"/>
    <w:rsid w:val="0058785B"/>
    <w:rsid w:val="005A45F9"/>
    <w:rsid w:val="005B660F"/>
    <w:rsid w:val="00644C8F"/>
    <w:rsid w:val="00645FD5"/>
    <w:rsid w:val="00652030"/>
    <w:rsid w:val="00674472"/>
    <w:rsid w:val="006A7992"/>
    <w:rsid w:val="006E33F3"/>
    <w:rsid w:val="007036E6"/>
    <w:rsid w:val="00704460"/>
    <w:rsid w:val="00763B0E"/>
    <w:rsid w:val="007800D9"/>
    <w:rsid w:val="007852F1"/>
    <w:rsid w:val="007958F7"/>
    <w:rsid w:val="007C4631"/>
    <w:rsid w:val="007D331E"/>
    <w:rsid w:val="007D5D01"/>
    <w:rsid w:val="00812E32"/>
    <w:rsid w:val="00835C6A"/>
    <w:rsid w:val="00871524"/>
    <w:rsid w:val="008E1128"/>
    <w:rsid w:val="00917626"/>
    <w:rsid w:val="009265FE"/>
    <w:rsid w:val="00934FDE"/>
    <w:rsid w:val="009404F5"/>
    <w:rsid w:val="009420D9"/>
    <w:rsid w:val="00952C73"/>
    <w:rsid w:val="009A42B0"/>
    <w:rsid w:val="009D4250"/>
    <w:rsid w:val="009F66B1"/>
    <w:rsid w:val="00A02CF8"/>
    <w:rsid w:val="00A44737"/>
    <w:rsid w:val="00AA6893"/>
    <w:rsid w:val="00AB294C"/>
    <w:rsid w:val="00AD1E30"/>
    <w:rsid w:val="00B07F68"/>
    <w:rsid w:val="00B25B5D"/>
    <w:rsid w:val="00B46A72"/>
    <w:rsid w:val="00B671B8"/>
    <w:rsid w:val="00BB2DEE"/>
    <w:rsid w:val="00BC1E5B"/>
    <w:rsid w:val="00BC7953"/>
    <w:rsid w:val="00C03D66"/>
    <w:rsid w:val="00C04125"/>
    <w:rsid w:val="00C31005"/>
    <w:rsid w:val="00C52D79"/>
    <w:rsid w:val="00D2010A"/>
    <w:rsid w:val="00D912C2"/>
    <w:rsid w:val="00D9545C"/>
    <w:rsid w:val="00DA1E90"/>
    <w:rsid w:val="00DC6314"/>
    <w:rsid w:val="00E033B4"/>
    <w:rsid w:val="00E76FE0"/>
    <w:rsid w:val="00E85BEA"/>
    <w:rsid w:val="00E96A65"/>
    <w:rsid w:val="00EE28C7"/>
    <w:rsid w:val="00F121C2"/>
    <w:rsid w:val="00F2693B"/>
    <w:rsid w:val="00F41199"/>
    <w:rsid w:val="00F43349"/>
    <w:rsid w:val="00F87DED"/>
    <w:rsid w:val="00FA368A"/>
    <w:rsid w:val="00FE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3AF2641-916D-4B01-8F06-19C73C476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E28C7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rsid w:val="00EE28C7"/>
    <w:pPr>
      <w:ind w:left="4163" w:right="4526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rsid w:val="00EE28C7"/>
    <w:pPr>
      <w:ind w:left="1232" w:hanging="212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E28C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EE28C7"/>
    <w:rPr>
      <w:sz w:val="28"/>
      <w:szCs w:val="28"/>
    </w:rPr>
  </w:style>
  <w:style w:type="paragraph" w:styleId="a4">
    <w:name w:val="Title"/>
    <w:basedOn w:val="a"/>
    <w:uiPriority w:val="1"/>
    <w:qFormat/>
    <w:rsid w:val="00EE28C7"/>
    <w:pPr>
      <w:spacing w:before="85"/>
      <w:ind w:left="2898" w:firstLine="357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rsid w:val="00EE28C7"/>
    <w:pPr>
      <w:ind w:left="313" w:firstLine="708"/>
      <w:jc w:val="both"/>
    </w:pPr>
  </w:style>
  <w:style w:type="paragraph" w:customStyle="1" w:styleId="TableParagraph">
    <w:name w:val="Table Paragraph"/>
    <w:basedOn w:val="a"/>
    <w:uiPriority w:val="1"/>
    <w:qFormat/>
    <w:rsid w:val="00EE28C7"/>
    <w:pPr>
      <w:ind w:left="108"/>
    </w:pPr>
  </w:style>
  <w:style w:type="paragraph" w:styleId="a6">
    <w:name w:val="header"/>
    <w:basedOn w:val="a"/>
    <w:link w:val="a7"/>
    <w:uiPriority w:val="99"/>
    <w:unhideWhenUsed/>
    <w:rsid w:val="00507C9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07C9A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07C9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07C9A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AB29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16221D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16221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6221D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16221D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31005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31005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A3986-661D-4E67-B63C-0928B6489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2277</Words>
  <Characters>12983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Глубокова Людмила Геннадьевна</dc:creator>
  <cp:lastModifiedBy>Глубокова Людмила Геннадьевна</cp:lastModifiedBy>
  <cp:revision>2</cp:revision>
  <dcterms:created xsi:type="dcterms:W3CDTF">2022-05-23T10:13:00Z</dcterms:created>
  <dcterms:modified xsi:type="dcterms:W3CDTF">2022-05-23T10:13:00Z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2022-03-25T00:00:00Z</vt:filetime>
  </property>
</Properties>
</file>