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CDD42" w14:textId="72D92381" w:rsidR="008B1E76" w:rsidRDefault="00D844A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33F36B" wp14:editId="64CB4AB8">
                <wp:simplePos x="0" y="0"/>
                <wp:positionH relativeFrom="column">
                  <wp:posOffset>714375</wp:posOffset>
                </wp:positionH>
                <wp:positionV relativeFrom="paragraph">
                  <wp:posOffset>237490</wp:posOffset>
                </wp:positionV>
                <wp:extent cx="161925" cy="781050"/>
                <wp:effectExtent l="38100" t="0" r="28575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781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34EB3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56.25pt;margin-top:18.7pt;width:12.75pt;height:61.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7D6EC1" w:rsidRPr="007D6EC1">
        <w:rPr>
          <w:highlight w:val="yellow"/>
        </w:rPr>
        <w:t>REPORTS</w:t>
      </w:r>
      <w:r>
        <w:t xml:space="preserve"> - REPORTS</w:t>
      </w:r>
    </w:p>
    <w:p w14:paraId="4BA56614" w14:textId="45CC456F" w:rsidR="007D6EC1" w:rsidRDefault="007D6EC1">
      <w:r>
        <w:rPr>
          <w:noProof/>
        </w:rPr>
        <w:drawing>
          <wp:inline distT="0" distB="0" distL="0" distR="0" wp14:anchorId="17373E80" wp14:editId="151AF24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9867" w14:textId="6E338287" w:rsidR="007D6EC1" w:rsidRDefault="007D6EC1"/>
    <w:p w14:paraId="159890A3" w14:textId="5AAA0A79" w:rsidR="003C0241" w:rsidRDefault="007D6EC1" w:rsidP="003C0241">
      <w:r>
        <w:t xml:space="preserve">REPORTS </w:t>
      </w:r>
    </w:p>
    <w:p w14:paraId="49237073" w14:textId="322D7970" w:rsidR="007D6EC1" w:rsidRDefault="007D6EC1" w:rsidP="007D6EC1">
      <w:pPr>
        <w:pStyle w:val="ListParagraph"/>
        <w:numPr>
          <w:ilvl w:val="0"/>
          <w:numId w:val="1"/>
        </w:numPr>
      </w:pPr>
      <w:r>
        <w:t>TRIAL BALANCE</w:t>
      </w:r>
    </w:p>
    <w:p w14:paraId="65F9BF1B" w14:textId="3946309C" w:rsidR="007D6EC1" w:rsidRDefault="007D6EC1" w:rsidP="007D6EC1">
      <w:r>
        <w:rPr>
          <w:noProof/>
        </w:rPr>
        <w:drawing>
          <wp:inline distT="0" distB="0" distL="0" distR="0" wp14:anchorId="24B056AD" wp14:editId="5192CDD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B646" w14:textId="733480F4" w:rsidR="007D6EC1" w:rsidRDefault="007D6EC1" w:rsidP="007D6EC1"/>
    <w:p w14:paraId="744023A9" w14:textId="77777777" w:rsidR="007D6EC1" w:rsidRDefault="007D6EC1" w:rsidP="003C0241">
      <w:r>
        <w:lastRenderedPageBreak/>
        <w:t xml:space="preserve">REPORTS </w:t>
      </w:r>
    </w:p>
    <w:p w14:paraId="40441590" w14:textId="5BA50D85" w:rsidR="007D6EC1" w:rsidRDefault="007D6EC1" w:rsidP="007D6EC1">
      <w:pPr>
        <w:pStyle w:val="ListParagraph"/>
        <w:numPr>
          <w:ilvl w:val="0"/>
          <w:numId w:val="1"/>
        </w:numPr>
      </w:pPr>
      <w:r>
        <w:t>TRANSACTION LIST</w:t>
      </w:r>
    </w:p>
    <w:p w14:paraId="7B7B2520" w14:textId="0275C63A" w:rsidR="007D6EC1" w:rsidRDefault="007D6EC1" w:rsidP="007D6EC1">
      <w:r>
        <w:rPr>
          <w:noProof/>
        </w:rPr>
        <w:drawing>
          <wp:inline distT="0" distB="0" distL="0" distR="0" wp14:anchorId="01E35ABC" wp14:editId="0B7B421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3D90" w14:textId="77777777" w:rsidR="007D6EC1" w:rsidRDefault="007D6EC1" w:rsidP="003C0241">
      <w:r>
        <w:t xml:space="preserve">REPORTS </w:t>
      </w:r>
    </w:p>
    <w:p w14:paraId="09DDB9B6" w14:textId="77777777" w:rsidR="003C0241" w:rsidRDefault="007D6EC1" w:rsidP="007D6EC1">
      <w:pPr>
        <w:pStyle w:val="ListParagraph"/>
        <w:numPr>
          <w:ilvl w:val="0"/>
          <w:numId w:val="1"/>
        </w:numPr>
      </w:pPr>
      <w:r>
        <w:t>STRAIGHT SCHEDULE</w:t>
      </w:r>
    </w:p>
    <w:p w14:paraId="3B12D2EC" w14:textId="5153F575" w:rsidR="007D6EC1" w:rsidRDefault="007D6EC1" w:rsidP="003C0241">
      <w:pPr>
        <w:pStyle w:val="ListParagraph"/>
      </w:pPr>
      <w:r>
        <w:rPr>
          <w:noProof/>
        </w:rPr>
        <w:drawing>
          <wp:inline distT="0" distB="0" distL="0" distR="0" wp14:anchorId="0847F486" wp14:editId="2DF8519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642B" w14:textId="2F56215A" w:rsidR="003C0241" w:rsidRDefault="003C0241" w:rsidP="003C0241">
      <w:r>
        <w:t>REPORTS</w:t>
      </w:r>
    </w:p>
    <w:p w14:paraId="164A37BE" w14:textId="01B3BEF2" w:rsidR="003C0241" w:rsidRDefault="003C0241" w:rsidP="003C0241">
      <w:pPr>
        <w:pStyle w:val="ListParagraph"/>
        <w:numPr>
          <w:ilvl w:val="0"/>
          <w:numId w:val="1"/>
        </w:numPr>
      </w:pPr>
      <w:r>
        <w:lastRenderedPageBreak/>
        <w:t>GENERAL LEDGER REPORT</w:t>
      </w:r>
    </w:p>
    <w:p w14:paraId="67B109D3" w14:textId="1BEA12EB" w:rsidR="003C0241" w:rsidRDefault="003C0241" w:rsidP="003C0241">
      <w:r>
        <w:rPr>
          <w:noProof/>
        </w:rPr>
        <w:drawing>
          <wp:inline distT="0" distB="0" distL="0" distR="0" wp14:anchorId="7DE492AA" wp14:editId="4489824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0CB6" w14:textId="77777777" w:rsidR="003C0241" w:rsidRDefault="003C0241" w:rsidP="003C0241"/>
    <w:p w14:paraId="1C908C8F" w14:textId="77777777" w:rsidR="003C0241" w:rsidRDefault="003C0241" w:rsidP="003C0241">
      <w:r>
        <w:t>REPORTS</w:t>
      </w:r>
    </w:p>
    <w:p w14:paraId="706D1480" w14:textId="4E4C0087" w:rsidR="003C0241" w:rsidRDefault="003C0241" w:rsidP="003C0241">
      <w:pPr>
        <w:pStyle w:val="ListParagraph"/>
        <w:numPr>
          <w:ilvl w:val="0"/>
          <w:numId w:val="1"/>
        </w:numPr>
      </w:pPr>
      <w:r>
        <w:t>SUBSIDIARY</w:t>
      </w:r>
      <w:r>
        <w:t xml:space="preserve"> LEDGER REPORT</w:t>
      </w:r>
    </w:p>
    <w:p w14:paraId="54BD0F7C" w14:textId="6D250190" w:rsidR="003C0241" w:rsidRDefault="003C0241" w:rsidP="003C0241">
      <w:r>
        <w:rPr>
          <w:noProof/>
        </w:rPr>
        <w:drawing>
          <wp:inline distT="0" distB="0" distL="0" distR="0" wp14:anchorId="3FB9E66D" wp14:editId="4357B4D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424C" w14:textId="77777777" w:rsidR="007D6EC1" w:rsidRDefault="007D6EC1" w:rsidP="007D6EC1"/>
    <w:sectPr w:rsidR="007D6EC1" w:rsidSect="003C0241">
      <w:pgSz w:w="12240" w:h="15840"/>
      <w:pgMar w:top="127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41805"/>
    <w:multiLevelType w:val="hybridMultilevel"/>
    <w:tmpl w:val="DCF4411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34222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EC1"/>
    <w:rsid w:val="003C0241"/>
    <w:rsid w:val="007D6EC1"/>
    <w:rsid w:val="008B1E76"/>
    <w:rsid w:val="00A71EB9"/>
    <w:rsid w:val="00C952D2"/>
    <w:rsid w:val="00D84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B06FF"/>
  <w15:chartTrackingRefBased/>
  <w15:docId w15:val="{22DC7EF8-40D9-4AF8-9803-01042357C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6E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</dc:creator>
  <cp:keywords/>
  <dc:description/>
  <cp:lastModifiedBy>GOLD</cp:lastModifiedBy>
  <cp:revision>3</cp:revision>
  <dcterms:created xsi:type="dcterms:W3CDTF">2022-09-08T07:45:00Z</dcterms:created>
  <dcterms:modified xsi:type="dcterms:W3CDTF">2022-09-08T07:55:00Z</dcterms:modified>
</cp:coreProperties>
</file>