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58" w:rsidRDefault="00416758" w:rsidP="00416758">
      <w:pPr>
        <w:rPr>
          <w:rFonts w:ascii="Arial" w:hAnsi="Arial" w:cs="Arial"/>
          <w:color w:val="353833"/>
          <w:szCs w:val="21"/>
        </w:rPr>
      </w:pPr>
      <w:r>
        <w:rPr>
          <w:rFonts w:ascii="Arial" w:hAnsi="Arial" w:cs="Arial"/>
          <w:color w:val="353833"/>
          <w:szCs w:val="21"/>
        </w:rPr>
        <w:t>java.io</w:t>
      </w:r>
    </w:p>
    <w:p w:rsidR="00416758" w:rsidRDefault="00416758" w:rsidP="00416758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BufferedOutputStream</w:t>
      </w:r>
      <w:proofErr w:type="spellEnd"/>
    </w:p>
    <w:p w:rsidR="00416758" w:rsidRPr="00416758" w:rsidRDefault="0032716A" w:rsidP="00416758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hAnsi="Arial" w:cs="Arial"/>
          <w:color w:val="353833"/>
          <w:szCs w:val="21"/>
        </w:rPr>
      </w:pPr>
      <w:hyperlink r:id="rId5" w:tooltip="class in java.lang" w:history="1">
        <w:r w:rsidR="00416758">
          <w:rPr>
            <w:rStyle w:val="a3"/>
            <w:rFonts w:ascii="Arial" w:hAnsi="Arial" w:cs="Arial"/>
            <w:color w:val="4A6782"/>
            <w:szCs w:val="21"/>
            <w:u w:val="none"/>
          </w:rPr>
          <w:t>java.lang.Object</w:t>
        </w:r>
      </w:hyperlink>
    </w:p>
    <w:p w:rsidR="00416758" w:rsidRPr="00416758" w:rsidRDefault="0032716A" w:rsidP="004377C1">
      <w:pPr>
        <w:widowControl/>
        <w:numPr>
          <w:ilvl w:val="1"/>
          <w:numId w:val="1"/>
        </w:numPr>
        <w:spacing w:before="100" w:beforeAutospacing="1" w:after="100" w:afterAutospacing="1"/>
        <w:ind w:left="0" w:firstLine="0"/>
        <w:jc w:val="left"/>
        <w:rPr>
          <w:rFonts w:ascii="Arial" w:hAnsi="Arial" w:cs="Arial"/>
          <w:color w:val="353833"/>
          <w:szCs w:val="21"/>
        </w:rPr>
      </w:pPr>
      <w:hyperlink r:id="rId6" w:tooltip="class in java.io" w:history="1">
        <w:r w:rsidR="00416758">
          <w:rPr>
            <w:rStyle w:val="a3"/>
            <w:rFonts w:ascii="Arial" w:hAnsi="Arial" w:cs="Arial"/>
            <w:color w:val="4A6782"/>
            <w:szCs w:val="21"/>
            <w:u w:val="none"/>
          </w:rPr>
          <w:t>java.io.OutputStream</w:t>
        </w:r>
      </w:hyperlink>
    </w:p>
    <w:p w:rsidR="00416758" w:rsidRPr="00416758" w:rsidRDefault="0032716A" w:rsidP="004377C1">
      <w:pPr>
        <w:widowControl/>
        <w:numPr>
          <w:ilvl w:val="2"/>
          <w:numId w:val="1"/>
        </w:numPr>
        <w:spacing w:before="100" w:beforeAutospacing="1" w:after="100" w:afterAutospacing="1"/>
        <w:ind w:left="0" w:firstLine="0"/>
        <w:jc w:val="left"/>
        <w:rPr>
          <w:rFonts w:ascii="Arial" w:hAnsi="Arial" w:cs="Arial"/>
          <w:color w:val="353833"/>
          <w:szCs w:val="21"/>
        </w:rPr>
      </w:pPr>
      <w:hyperlink r:id="rId7" w:tooltip="class in java.io" w:history="1">
        <w:r w:rsidR="00416758">
          <w:rPr>
            <w:rStyle w:val="a3"/>
            <w:rFonts w:ascii="Arial" w:hAnsi="Arial" w:cs="Arial"/>
            <w:color w:val="4A6782"/>
            <w:szCs w:val="21"/>
            <w:u w:val="none"/>
          </w:rPr>
          <w:t>java.io.FilterOutputStream</w:t>
        </w:r>
      </w:hyperlink>
    </w:p>
    <w:p w:rsidR="00416758" w:rsidRDefault="00416758" w:rsidP="004377C1">
      <w:pPr>
        <w:widowControl/>
        <w:numPr>
          <w:ilvl w:val="3"/>
          <w:numId w:val="1"/>
        </w:numPr>
        <w:spacing w:before="100" w:beforeAutospacing="1" w:after="100" w:afterAutospacing="1"/>
        <w:ind w:left="0" w:firstLine="0"/>
        <w:jc w:val="left"/>
        <w:rPr>
          <w:rFonts w:ascii="Arial" w:hAnsi="Arial" w:cs="Arial"/>
          <w:color w:val="353833"/>
          <w:szCs w:val="21"/>
        </w:rPr>
      </w:pPr>
      <w:proofErr w:type="spellStart"/>
      <w:r>
        <w:rPr>
          <w:rFonts w:ascii="Arial" w:hAnsi="Arial" w:cs="Arial"/>
          <w:color w:val="353833"/>
          <w:szCs w:val="21"/>
        </w:rPr>
        <w:t>java.io.BufferedOutputStream</w:t>
      </w:r>
      <w:proofErr w:type="spellEnd"/>
    </w:p>
    <w:p w:rsidR="00416758" w:rsidRDefault="00416758" w:rsidP="004377C1">
      <w:pPr>
        <w:widowControl/>
        <w:numPr>
          <w:ilvl w:val="0"/>
          <w:numId w:val="2"/>
        </w:numPr>
        <w:spacing w:before="150"/>
        <w:ind w:left="0" w:firstLine="0"/>
        <w:jc w:val="left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Fonts w:ascii="Arial" w:hAnsi="Arial" w:cs="Arial"/>
          <w:b/>
          <w:bCs/>
          <w:color w:val="4E4E4E"/>
          <w:sz w:val="18"/>
          <w:szCs w:val="18"/>
        </w:rPr>
        <w:t>All Implemented Interfaces:</w:t>
      </w:r>
    </w:p>
    <w:p w:rsidR="00127DEC" w:rsidRDefault="0032716A" w:rsidP="00416758">
      <w:pPr>
        <w:spacing w:before="75" w:after="150"/>
        <w:ind w:left="720"/>
        <w:rPr>
          <w:rFonts w:ascii="Courier New" w:eastAsia="SimSun" w:hAnsi="Courier New" w:cs="Arial"/>
          <w:color w:val="353833"/>
          <w:szCs w:val="21"/>
          <w:lang w:eastAsia="zh-CN"/>
        </w:rPr>
      </w:pPr>
      <w:hyperlink r:id="rId8" w:tooltip="interface in java.io" w:history="1">
        <w:r w:rsidR="00416758">
          <w:rPr>
            <w:rStyle w:val="a3"/>
            <w:rFonts w:ascii="Courier New" w:hAnsi="Courier New" w:cs="Arial"/>
            <w:color w:val="4A6782"/>
            <w:szCs w:val="21"/>
            <w:u w:val="none"/>
          </w:rPr>
          <w:t>Closeable</w:t>
        </w:r>
      </w:hyperlink>
      <w:r w:rsidR="00416758">
        <w:rPr>
          <w:rFonts w:ascii="Courier New" w:hAnsi="Courier New" w:cs="Arial"/>
          <w:color w:val="353833"/>
          <w:szCs w:val="21"/>
        </w:rPr>
        <w:t>, </w:t>
      </w:r>
      <w:hyperlink r:id="rId9" w:tooltip="interface in java.io" w:history="1">
        <w:r w:rsidR="00416758">
          <w:rPr>
            <w:rStyle w:val="a3"/>
            <w:rFonts w:ascii="Courier New" w:hAnsi="Courier New" w:cs="Arial"/>
            <w:color w:val="4A6782"/>
            <w:szCs w:val="21"/>
            <w:u w:val="none"/>
          </w:rPr>
          <w:t>Flushable</w:t>
        </w:r>
      </w:hyperlink>
      <w:r w:rsidR="00416758">
        <w:rPr>
          <w:rFonts w:ascii="Courier New" w:hAnsi="Courier New" w:cs="Arial"/>
          <w:color w:val="353833"/>
          <w:szCs w:val="21"/>
        </w:rPr>
        <w:t>, </w:t>
      </w:r>
      <w:proofErr w:type="spellStart"/>
      <w:r>
        <w:rPr>
          <w:rFonts w:ascii="Courier New" w:hAnsi="Courier New" w:cs="Arial"/>
          <w:color w:val="353833"/>
          <w:szCs w:val="21"/>
        </w:rPr>
        <w:fldChar w:fldCharType="begin"/>
      </w:r>
      <w:r w:rsidR="00416758">
        <w:rPr>
          <w:rFonts w:ascii="Courier New" w:hAnsi="Courier New" w:cs="Arial"/>
          <w:color w:val="353833"/>
          <w:szCs w:val="21"/>
        </w:rPr>
        <w:instrText xml:space="preserve"> HYPERLINK "https://docs.oracle.com/javase/8/docs/api/java/lang/AutoCloseable.html" \o "interface in java.lang" </w:instrText>
      </w:r>
      <w:r>
        <w:rPr>
          <w:rFonts w:ascii="Courier New" w:hAnsi="Courier New" w:cs="Arial"/>
          <w:color w:val="353833"/>
          <w:szCs w:val="21"/>
        </w:rPr>
        <w:fldChar w:fldCharType="separate"/>
      </w:r>
      <w:r w:rsidR="00416758">
        <w:rPr>
          <w:rStyle w:val="a3"/>
          <w:rFonts w:ascii="Courier New" w:hAnsi="Courier New" w:cs="Arial"/>
          <w:color w:val="4A6782"/>
          <w:szCs w:val="21"/>
          <w:u w:val="none"/>
        </w:rPr>
        <w:t>AutoCloseable</w:t>
      </w:r>
      <w:proofErr w:type="spellEnd"/>
      <w:r>
        <w:rPr>
          <w:rFonts w:ascii="Courier New" w:hAnsi="Courier New" w:cs="Arial"/>
          <w:color w:val="353833"/>
          <w:szCs w:val="21"/>
        </w:rPr>
        <w:fldChar w:fldCharType="end"/>
      </w:r>
    </w:p>
    <w:p w:rsidR="00416758" w:rsidRDefault="00416758" w:rsidP="00416758">
      <w:pPr>
        <w:spacing w:before="75" w:after="150"/>
        <w:ind w:left="720"/>
        <w:rPr>
          <w:rFonts w:ascii="Courier New" w:eastAsia="SimSun" w:hAnsi="Courier New" w:cs="Arial"/>
          <w:color w:val="353833"/>
          <w:szCs w:val="21"/>
          <w:lang w:eastAsia="zh-CN"/>
        </w:rPr>
      </w:pPr>
    </w:p>
    <w:p w:rsidR="00416758" w:rsidRDefault="004377C1" w:rsidP="00416758">
      <w:pPr>
        <w:spacing w:before="75" w:after="150"/>
        <w:rPr>
          <w:rFonts w:ascii="Courier New" w:eastAsia="宋体" w:hAnsi="Courier New" w:cs="Arial" w:hint="eastAsia"/>
          <w:color w:val="353833"/>
          <w:szCs w:val="21"/>
          <w:lang w:eastAsia="zh-CN"/>
        </w:rPr>
      </w:pPr>
      <w:bookmarkStart w:id="0" w:name="_GoBack"/>
      <w:bookmarkEnd w:id="0"/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这是一个带有缓存功能的输出流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.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他会将内容先放到缓存中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,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然后从缓存再讲内容一下在放到内存或者文件中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.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因为与缓存的操作速度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,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要比直接操作内存快得多</w:t>
      </w:r>
      <w:r>
        <w:rPr>
          <w:rFonts w:ascii="Courier New" w:eastAsia="宋体" w:hAnsi="Courier New" w:cs="Arial" w:hint="eastAsia"/>
          <w:color w:val="353833"/>
          <w:szCs w:val="21"/>
          <w:lang w:eastAsia="zh-CN"/>
        </w:rPr>
        <w:t>.</w:t>
      </w:r>
    </w:p>
    <w:p w:rsidR="004377C1" w:rsidRDefault="004377C1" w:rsidP="00416758">
      <w:pPr>
        <w:spacing w:before="75" w:after="150"/>
        <w:rPr>
          <w:rFonts w:ascii="Courier New" w:eastAsia="宋体" w:hAnsi="Courier New" w:cs="Arial" w:hint="eastAsia"/>
          <w:color w:val="353833"/>
          <w:szCs w:val="21"/>
          <w:lang w:eastAsia="zh-CN"/>
        </w:rPr>
      </w:pPr>
    </w:p>
    <w:p w:rsidR="004377C1" w:rsidRPr="004377C1" w:rsidRDefault="004377C1" w:rsidP="00416758">
      <w:pPr>
        <w:spacing w:before="75" w:after="150"/>
        <w:rPr>
          <w:rFonts w:ascii="Courier New" w:eastAsia="宋体" w:hAnsi="Courier New" w:cs="Arial" w:hint="eastAsia"/>
          <w:color w:val="353833"/>
          <w:szCs w:val="21"/>
          <w:lang w:eastAsia="zh-CN"/>
        </w:rPr>
      </w:pPr>
    </w:p>
    <w:sectPr w:rsidR="004377C1" w:rsidRPr="004377C1" w:rsidSect="003271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altName w:val="Times New Roman"/>
    <w:panose1 w:val="02040603050705020303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45792"/>
    <w:multiLevelType w:val="multilevel"/>
    <w:tmpl w:val="A30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13C31CE"/>
    <w:multiLevelType w:val="multilevel"/>
    <w:tmpl w:val="B81E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2A38"/>
    <w:rsid w:val="0032716A"/>
    <w:rsid w:val="003C1AE0"/>
    <w:rsid w:val="00416758"/>
    <w:rsid w:val="004377C1"/>
    <w:rsid w:val="00567447"/>
    <w:rsid w:val="0064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16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6758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6758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67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6758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416758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167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67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Close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io/FilterOutputStream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io/OutputStream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api/java/lang/Objec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io/Flushable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Administrator</cp:lastModifiedBy>
  <cp:revision>4</cp:revision>
  <dcterms:created xsi:type="dcterms:W3CDTF">2017-11-27T07:08:00Z</dcterms:created>
  <dcterms:modified xsi:type="dcterms:W3CDTF">2017-11-06T03:35:00Z</dcterms:modified>
</cp:coreProperties>
</file>