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08F" w:rsidRPr="00FC408F" w:rsidRDefault="00FC408F" w:rsidP="00FC408F">
      <w:pPr>
        <w:adjustRightInd/>
        <w:snapToGrid/>
        <w:spacing w:after="0"/>
        <w:rPr>
          <w:rFonts w:ascii="Arial" w:eastAsia="宋体" w:hAnsi="Arial" w:cs="Arial"/>
          <w:color w:val="353833"/>
          <w:sz w:val="21"/>
          <w:szCs w:val="21"/>
        </w:rPr>
      </w:pPr>
      <w:r w:rsidRPr="00FC408F">
        <w:rPr>
          <w:rFonts w:ascii="Arial" w:eastAsia="宋体" w:hAnsi="Arial" w:cs="Arial"/>
          <w:color w:val="353833"/>
          <w:sz w:val="21"/>
          <w:szCs w:val="21"/>
        </w:rPr>
        <w:t>java.io</w:t>
      </w:r>
    </w:p>
    <w:p w:rsidR="00FC408F" w:rsidRPr="00FC408F" w:rsidRDefault="00FC408F" w:rsidP="00FC408F">
      <w:pPr>
        <w:adjustRightInd/>
        <w:snapToGrid/>
        <w:spacing w:before="150" w:after="150"/>
        <w:outlineLvl w:val="1"/>
        <w:rPr>
          <w:rFonts w:ascii="Arial" w:eastAsia="宋体" w:hAnsi="Arial" w:cs="Arial"/>
          <w:b/>
          <w:bCs/>
          <w:color w:val="2C4557"/>
          <w:sz w:val="27"/>
          <w:szCs w:val="27"/>
        </w:rPr>
      </w:pPr>
      <w:r w:rsidRPr="00FC408F">
        <w:rPr>
          <w:rFonts w:ascii="Arial" w:eastAsia="宋体" w:hAnsi="Arial" w:cs="Arial"/>
          <w:b/>
          <w:bCs/>
          <w:color w:val="2C4557"/>
          <w:sz w:val="27"/>
          <w:szCs w:val="27"/>
        </w:rPr>
        <w:t>Class BufferedWriter</w:t>
      </w:r>
    </w:p>
    <w:p w:rsidR="00FC408F" w:rsidRPr="00FC408F" w:rsidRDefault="00FC408F" w:rsidP="00FC408F">
      <w:pPr>
        <w:numPr>
          <w:ilvl w:val="0"/>
          <w:numId w:val="1"/>
        </w:numPr>
        <w:adjustRightInd/>
        <w:snapToGrid/>
        <w:spacing w:before="100" w:beforeAutospacing="1" w:after="100" w:afterAutospacing="1"/>
        <w:ind w:left="0" w:firstLine="0"/>
        <w:rPr>
          <w:rFonts w:ascii="Arial" w:eastAsia="宋体" w:hAnsi="Arial" w:cs="Arial"/>
          <w:color w:val="353833"/>
          <w:sz w:val="21"/>
          <w:szCs w:val="21"/>
        </w:rPr>
      </w:pPr>
      <w:hyperlink r:id="rId5" w:tooltip="class in java.lang" w:history="1">
        <w:r w:rsidRPr="00FC408F">
          <w:rPr>
            <w:rFonts w:ascii="Arial" w:eastAsia="宋体" w:hAnsi="Arial" w:cs="Arial"/>
            <w:color w:val="4A6782"/>
            <w:sz w:val="21"/>
          </w:rPr>
          <w:t>java.lang.Object</w:t>
        </w:r>
      </w:hyperlink>
    </w:p>
    <w:p w:rsidR="00FC408F" w:rsidRPr="00FC408F" w:rsidRDefault="00FC408F" w:rsidP="00FC408F">
      <w:pPr>
        <w:numPr>
          <w:ilvl w:val="1"/>
          <w:numId w:val="1"/>
        </w:numPr>
        <w:adjustRightInd/>
        <w:snapToGrid/>
        <w:spacing w:before="100" w:beforeAutospacing="1" w:after="100" w:afterAutospacing="1"/>
        <w:ind w:left="0" w:firstLine="0"/>
        <w:rPr>
          <w:rFonts w:ascii="Arial" w:eastAsia="宋体" w:hAnsi="Arial" w:cs="Arial"/>
          <w:color w:val="353833"/>
          <w:sz w:val="21"/>
          <w:szCs w:val="21"/>
        </w:rPr>
      </w:pPr>
      <w:hyperlink r:id="rId6" w:tooltip="class in java.io" w:history="1">
        <w:r w:rsidRPr="00FC408F">
          <w:rPr>
            <w:rFonts w:ascii="Arial" w:eastAsia="宋体" w:hAnsi="Arial" w:cs="Arial"/>
            <w:color w:val="4A6782"/>
            <w:sz w:val="21"/>
          </w:rPr>
          <w:t>java.io.Writer</w:t>
        </w:r>
      </w:hyperlink>
    </w:p>
    <w:p w:rsidR="00FC408F" w:rsidRPr="00FC408F" w:rsidRDefault="00FC408F" w:rsidP="00FC408F">
      <w:pPr>
        <w:numPr>
          <w:ilvl w:val="2"/>
          <w:numId w:val="1"/>
        </w:numPr>
        <w:adjustRightInd/>
        <w:snapToGrid/>
        <w:spacing w:before="100" w:beforeAutospacing="1" w:after="100" w:afterAutospacing="1"/>
        <w:ind w:left="0" w:firstLine="0"/>
        <w:rPr>
          <w:rFonts w:ascii="Arial" w:eastAsia="宋体" w:hAnsi="Arial" w:cs="Arial"/>
          <w:color w:val="353833"/>
          <w:sz w:val="21"/>
          <w:szCs w:val="21"/>
        </w:rPr>
      </w:pPr>
      <w:r w:rsidRPr="00FC408F">
        <w:rPr>
          <w:rFonts w:ascii="Arial" w:eastAsia="宋体" w:hAnsi="Arial" w:cs="Arial"/>
          <w:color w:val="353833"/>
          <w:sz w:val="21"/>
          <w:szCs w:val="21"/>
        </w:rPr>
        <w:t>java.io.BufferedWriter</w:t>
      </w:r>
    </w:p>
    <w:p w:rsidR="00FC408F" w:rsidRPr="00FC408F" w:rsidRDefault="00FC408F" w:rsidP="00FC408F">
      <w:pPr>
        <w:numPr>
          <w:ilvl w:val="0"/>
          <w:numId w:val="2"/>
        </w:numPr>
        <w:adjustRightInd/>
        <w:snapToGrid/>
        <w:spacing w:before="150" w:after="0"/>
        <w:ind w:left="0" w:firstLine="0"/>
        <w:rPr>
          <w:rFonts w:ascii="Arial" w:eastAsia="宋体" w:hAnsi="Arial" w:cs="Arial"/>
          <w:b/>
          <w:bCs/>
          <w:color w:val="4E4E4E"/>
          <w:sz w:val="18"/>
          <w:szCs w:val="18"/>
        </w:rPr>
      </w:pPr>
      <w:r w:rsidRPr="00FC408F">
        <w:rPr>
          <w:rFonts w:ascii="Arial" w:eastAsia="宋体" w:hAnsi="Arial" w:cs="Arial"/>
          <w:b/>
          <w:bCs/>
          <w:color w:val="4E4E4E"/>
          <w:sz w:val="18"/>
          <w:szCs w:val="18"/>
        </w:rPr>
        <w:t>All Implemented Interfaces:</w:t>
      </w:r>
    </w:p>
    <w:p w:rsidR="00FC408F" w:rsidRPr="00FC408F" w:rsidRDefault="00FC408F" w:rsidP="00FC408F">
      <w:pPr>
        <w:adjustRightInd/>
        <w:snapToGrid/>
        <w:spacing w:before="75" w:after="150"/>
        <w:ind w:left="720"/>
        <w:rPr>
          <w:rFonts w:ascii="Courier New" w:eastAsia="宋体" w:hAnsi="Courier New" w:cs="Arial"/>
          <w:color w:val="353833"/>
          <w:sz w:val="21"/>
          <w:szCs w:val="21"/>
        </w:rPr>
      </w:pPr>
      <w:hyperlink r:id="rId7" w:tooltip="interface in java.io" w:history="1">
        <w:r w:rsidRPr="00FC408F">
          <w:rPr>
            <w:rFonts w:ascii="Courier New" w:eastAsia="宋体" w:hAnsi="Courier New" w:cs="Arial"/>
            <w:color w:val="4A6782"/>
            <w:sz w:val="21"/>
          </w:rPr>
          <w:t>Closeable</w:t>
        </w:r>
      </w:hyperlink>
      <w:r w:rsidRPr="00FC408F">
        <w:rPr>
          <w:rFonts w:ascii="Courier New" w:eastAsia="宋体" w:hAnsi="Courier New" w:cs="Arial"/>
          <w:color w:val="353833"/>
          <w:sz w:val="21"/>
          <w:szCs w:val="21"/>
        </w:rPr>
        <w:t>, </w:t>
      </w:r>
      <w:hyperlink r:id="rId8" w:tooltip="interface in java.io" w:history="1">
        <w:r w:rsidRPr="00FC408F">
          <w:rPr>
            <w:rFonts w:ascii="Courier New" w:eastAsia="宋体" w:hAnsi="Courier New" w:cs="Arial"/>
            <w:color w:val="4A6782"/>
            <w:sz w:val="21"/>
          </w:rPr>
          <w:t>Flushable</w:t>
        </w:r>
      </w:hyperlink>
      <w:r w:rsidRPr="00FC408F">
        <w:rPr>
          <w:rFonts w:ascii="Courier New" w:eastAsia="宋体" w:hAnsi="Courier New" w:cs="Arial"/>
          <w:color w:val="353833"/>
          <w:sz w:val="21"/>
          <w:szCs w:val="21"/>
        </w:rPr>
        <w:t>, </w:t>
      </w:r>
      <w:hyperlink r:id="rId9" w:tooltip="interface in java.lang" w:history="1">
        <w:r w:rsidRPr="00FC408F">
          <w:rPr>
            <w:rFonts w:ascii="Courier New" w:eastAsia="宋体" w:hAnsi="Courier New" w:cs="Arial"/>
            <w:color w:val="4A6782"/>
            <w:sz w:val="21"/>
          </w:rPr>
          <w:t>Appendable</w:t>
        </w:r>
      </w:hyperlink>
      <w:r w:rsidRPr="00FC408F">
        <w:rPr>
          <w:rFonts w:ascii="Courier New" w:eastAsia="宋体" w:hAnsi="Courier New" w:cs="Arial"/>
          <w:color w:val="353833"/>
          <w:sz w:val="21"/>
          <w:szCs w:val="21"/>
        </w:rPr>
        <w:t>, </w:t>
      </w:r>
      <w:hyperlink r:id="rId10" w:tooltip="interface in java.lang" w:history="1">
        <w:r w:rsidRPr="00FC408F">
          <w:rPr>
            <w:rFonts w:ascii="Courier New" w:eastAsia="宋体" w:hAnsi="Courier New" w:cs="Arial"/>
            <w:color w:val="4A6782"/>
            <w:sz w:val="21"/>
          </w:rPr>
          <w:t>AutoCloseable</w:t>
        </w:r>
      </w:hyperlink>
    </w:p>
    <w:p w:rsidR="004358AB" w:rsidRDefault="00FC408F" w:rsidP="00D31D50">
      <w:pPr>
        <w:spacing w:line="220" w:lineRule="atLeast"/>
        <w:rPr>
          <w:rFonts w:hint="eastAsia"/>
        </w:rPr>
      </w:pPr>
      <w:r>
        <w:rPr>
          <w:rFonts w:hint="eastAsia"/>
        </w:rPr>
        <w:t>BufferedWriter</w:t>
      </w:r>
      <w:r w:rsidR="003A2CB5">
        <w:rPr>
          <w:rFonts w:hint="eastAsia"/>
        </w:rPr>
        <w:t>是一个缓存的字符输出流。放到流中的内容不会直接写到目的地（如文件，数组），而是先缓存起来，然后通过</w:t>
      </w:r>
      <w:r w:rsidR="003A2CB5">
        <w:rPr>
          <w:rFonts w:hint="eastAsia"/>
        </w:rPr>
        <w:t>flush</w:t>
      </w:r>
      <w:r w:rsidR="003A2CB5">
        <w:rPr>
          <w:rFonts w:hint="eastAsia"/>
        </w:rPr>
        <w:t>方法或者在一个时间段，将所有缓存中的内容，一块写入到目的地。这样比使用普通的输出流输入一个字符就马上写到目的地，提高了效率。</w:t>
      </w:r>
    </w:p>
    <w:p w:rsidR="003A2CB5" w:rsidRDefault="003A2CB5" w:rsidP="00D31D50">
      <w:pPr>
        <w:spacing w:line="220" w:lineRule="atLeast"/>
        <w:rPr>
          <w:rFonts w:hint="eastAsia"/>
        </w:rPr>
      </w:pPr>
      <w:r>
        <w:rPr>
          <w:rFonts w:hint="eastAsia"/>
        </w:rPr>
        <w:t>举例：</w:t>
      </w:r>
    </w:p>
    <w:p w:rsidR="003A2CB5" w:rsidRDefault="003A2CB5" w:rsidP="00D31D50">
      <w:pPr>
        <w:spacing w:line="220" w:lineRule="atLeast"/>
        <w:rPr>
          <w:rFonts w:hint="eastAsia"/>
        </w:rPr>
      </w:pPr>
      <w:r>
        <w:rPr>
          <w:rFonts w:hint="eastAsia"/>
        </w:rPr>
        <w:t>普通输出流：执行一个</w:t>
      </w:r>
      <w:r>
        <w:rPr>
          <w:rFonts w:hint="eastAsia"/>
        </w:rPr>
        <w:t>wirte</w:t>
      </w:r>
      <w:r>
        <w:rPr>
          <w:rFonts w:hint="eastAsia"/>
        </w:rPr>
        <w:t>方法，马上往文件中写一个字符。</w:t>
      </w:r>
    </w:p>
    <w:p w:rsidR="003A2CB5" w:rsidRDefault="003A2CB5" w:rsidP="00D31D50">
      <w:pPr>
        <w:spacing w:line="220" w:lineRule="atLeast"/>
        <w:rPr>
          <w:rFonts w:ascii="Georgia" w:hAnsi="Georgia" w:hint="eastAsia"/>
          <w:color w:val="474747"/>
          <w:sz w:val="21"/>
          <w:szCs w:val="21"/>
          <w:shd w:val="clear" w:color="auto" w:fill="FFFFFF"/>
        </w:rPr>
      </w:pPr>
      <w:r>
        <w:t>B</w:t>
      </w:r>
      <w:r>
        <w:rPr>
          <w:rFonts w:hint="eastAsia"/>
        </w:rPr>
        <w:t>uffered</w:t>
      </w:r>
      <w:r>
        <w:rPr>
          <w:rFonts w:hint="eastAsia"/>
        </w:rPr>
        <w:t>的输出流：执行</w:t>
      </w:r>
      <w:r>
        <w:rPr>
          <w:rFonts w:hint="eastAsia"/>
        </w:rPr>
        <w:t>write</w:t>
      </w:r>
      <w:r>
        <w:rPr>
          <w:rFonts w:hint="eastAsia"/>
        </w:rPr>
        <w:t>方法后的左右字符，都先放到一个缓存中（数组）中。然后通过</w:t>
      </w:r>
      <w:r>
        <w:rPr>
          <w:rFonts w:hint="eastAsia"/>
        </w:rPr>
        <w:t>flush</w:t>
      </w:r>
      <w:r>
        <w:rPr>
          <w:rFonts w:hint="eastAsia"/>
        </w:rPr>
        <w:t>方法一块写到文件中。</w:t>
      </w:r>
    </w:p>
    <w:p w:rsidR="00FC408F" w:rsidRDefault="00FC408F" w:rsidP="00D31D50">
      <w:pPr>
        <w:spacing w:line="220" w:lineRule="atLeast"/>
        <w:rPr>
          <w:rFonts w:ascii="Georgia" w:hAnsi="Georgia" w:hint="eastAsia"/>
          <w:color w:val="474747"/>
          <w:sz w:val="21"/>
          <w:szCs w:val="21"/>
          <w:shd w:val="clear" w:color="auto" w:fill="FFFFFF"/>
        </w:rPr>
      </w:pPr>
      <w:r>
        <w:rPr>
          <w:rFonts w:ascii="Georgia" w:hAnsi="Georgia" w:hint="eastAsia"/>
          <w:color w:val="474747"/>
          <w:sz w:val="21"/>
          <w:szCs w:val="21"/>
          <w:shd w:val="clear" w:color="auto" w:fill="FFFFFF"/>
        </w:rPr>
        <w:t>缓存的大小可以指定也可以使用默认的大小（</w:t>
      </w:r>
      <w:r>
        <w:rPr>
          <w:rFonts w:ascii="Georgia" w:hAnsi="Georgia" w:hint="eastAsia"/>
          <w:color w:val="474747"/>
          <w:sz w:val="21"/>
          <w:szCs w:val="21"/>
          <w:shd w:val="clear" w:color="auto" w:fill="FFFFFF"/>
        </w:rPr>
        <w:t>8192</w:t>
      </w:r>
      <w:r>
        <w:rPr>
          <w:rFonts w:ascii="Georgia" w:hAnsi="Georgia" w:hint="eastAsia"/>
          <w:color w:val="474747"/>
          <w:sz w:val="21"/>
          <w:szCs w:val="21"/>
          <w:shd w:val="clear" w:color="auto" w:fill="FFFFFF"/>
        </w:rPr>
        <w:t>）。</w:t>
      </w:r>
    </w:p>
    <w:p w:rsidR="00FC408F" w:rsidRDefault="00FC408F" w:rsidP="00D31D50">
      <w:pPr>
        <w:spacing w:line="220" w:lineRule="atLeast"/>
        <w:rPr>
          <w:rFonts w:ascii="Georgia" w:hAnsi="Georgia" w:hint="eastAsia"/>
          <w:color w:val="474747"/>
          <w:sz w:val="21"/>
          <w:szCs w:val="21"/>
          <w:shd w:val="clear" w:color="auto" w:fill="FFFFFF"/>
        </w:rPr>
      </w:pPr>
    </w:p>
    <w:p w:rsidR="00FC408F" w:rsidRDefault="00FC408F" w:rsidP="00D31D50">
      <w:pPr>
        <w:spacing w:line="220" w:lineRule="atLeast"/>
        <w:rPr>
          <w:rFonts w:ascii="Georgia" w:hAnsi="Georgia" w:hint="eastAsia"/>
          <w:color w:val="474747"/>
          <w:sz w:val="21"/>
          <w:szCs w:val="21"/>
          <w:shd w:val="clear" w:color="auto" w:fill="FFFFFF"/>
        </w:rPr>
      </w:pPr>
      <w:r>
        <w:rPr>
          <w:rFonts w:ascii="Georgia" w:hAnsi="Georgia" w:hint="eastAsia"/>
          <w:color w:val="474747"/>
          <w:sz w:val="21"/>
          <w:szCs w:val="21"/>
          <w:shd w:val="clear" w:color="auto" w:fill="FFFFFF"/>
        </w:rPr>
        <w:t>构造方法</w:t>
      </w: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8486"/>
      </w:tblGrid>
      <w:tr w:rsidR="00FC408F" w:rsidRPr="00FC408F" w:rsidTr="00FC408F">
        <w:trPr>
          <w:tblCellSpacing w:w="0" w:type="dxa"/>
        </w:trPr>
        <w:tc>
          <w:tcPr>
            <w:tcW w:w="5000" w:type="pct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C408F" w:rsidRPr="00FC408F" w:rsidRDefault="00FC408F" w:rsidP="00FC408F">
            <w:pPr>
              <w:adjustRightInd/>
              <w:snapToGrid/>
              <w:spacing w:after="0"/>
              <w:rPr>
                <w:rFonts w:ascii="Arial" w:eastAsia="宋体" w:hAnsi="Arial" w:cs="Arial"/>
                <w:b/>
                <w:bCs/>
                <w:color w:val="353833"/>
                <w:sz w:val="20"/>
                <w:szCs w:val="20"/>
              </w:rPr>
            </w:pPr>
            <w:r w:rsidRPr="00FC408F">
              <w:rPr>
                <w:rFonts w:ascii="Arial" w:eastAsia="宋体" w:hAnsi="Arial" w:cs="Arial"/>
                <w:b/>
                <w:bCs/>
                <w:color w:val="353833"/>
                <w:sz w:val="20"/>
                <w:szCs w:val="20"/>
              </w:rPr>
              <w:t>Constructor and Description</w:t>
            </w:r>
          </w:p>
        </w:tc>
      </w:tr>
      <w:tr w:rsidR="00FC408F" w:rsidRPr="00FC408F" w:rsidTr="00FC408F">
        <w:trPr>
          <w:tblCellSpacing w:w="0" w:type="dxa"/>
        </w:trPr>
        <w:tc>
          <w:tcPr>
            <w:tcW w:w="5000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C408F" w:rsidRPr="00FC408F" w:rsidRDefault="00FC408F" w:rsidP="00FC408F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11" w:anchor="BufferedWriter-java.io.Writer-" w:history="1">
              <w:r w:rsidRPr="00FC408F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BufferedWriter</w:t>
              </w:r>
            </w:hyperlink>
            <w:r w:rsidRPr="00FC408F">
              <w:rPr>
                <w:rFonts w:ascii="Courier New" w:eastAsia="宋体" w:hAnsi="Courier New" w:cs="Courier New"/>
                <w:color w:val="353833"/>
                <w:sz w:val="21"/>
              </w:rPr>
              <w:t>(</w:t>
            </w:r>
            <w:hyperlink r:id="rId12" w:tooltip="class in java.io" w:history="1">
              <w:r w:rsidRPr="00FC408F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Writer</w:t>
              </w:r>
            </w:hyperlink>
            <w:r w:rsidRPr="00FC408F">
              <w:rPr>
                <w:rFonts w:ascii="Courier New" w:eastAsia="宋体" w:hAnsi="Courier New" w:cs="Courier New"/>
                <w:color w:val="353833"/>
                <w:sz w:val="21"/>
              </w:rPr>
              <w:t> out)</w:t>
            </w:r>
          </w:p>
          <w:p w:rsidR="00FC408F" w:rsidRPr="00FC408F" w:rsidRDefault="000A5EED" w:rsidP="000A5EED">
            <w:pPr>
              <w:adjustRightInd/>
              <w:snapToGrid/>
              <w:spacing w:after="30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只要是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Writer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的子类，都可以作为参数来进行构造。多态特性</w:t>
            </w:r>
          </w:p>
        </w:tc>
      </w:tr>
      <w:tr w:rsidR="00FC408F" w:rsidRPr="00FC408F" w:rsidTr="00FC408F">
        <w:trPr>
          <w:tblCellSpacing w:w="0" w:type="dxa"/>
        </w:trPr>
        <w:tc>
          <w:tcPr>
            <w:tcW w:w="5000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C408F" w:rsidRPr="00FC408F" w:rsidRDefault="00FC408F" w:rsidP="00FC408F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13" w:anchor="BufferedWriter-java.io.Writer-int-" w:history="1">
              <w:r w:rsidRPr="00FC408F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BufferedWriter</w:t>
              </w:r>
            </w:hyperlink>
            <w:r w:rsidRPr="00FC408F">
              <w:rPr>
                <w:rFonts w:ascii="Courier New" w:eastAsia="宋体" w:hAnsi="Courier New" w:cs="Courier New"/>
                <w:color w:val="353833"/>
                <w:sz w:val="21"/>
              </w:rPr>
              <w:t>(</w:t>
            </w:r>
            <w:hyperlink r:id="rId14" w:tooltip="class in java.io" w:history="1">
              <w:r w:rsidRPr="00FC408F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Writer</w:t>
              </w:r>
            </w:hyperlink>
            <w:r w:rsidRPr="00FC408F">
              <w:rPr>
                <w:rFonts w:ascii="Courier New" w:eastAsia="宋体" w:hAnsi="Courier New" w:cs="Courier New"/>
                <w:color w:val="353833"/>
                <w:sz w:val="21"/>
              </w:rPr>
              <w:t> out, int sz)</w:t>
            </w:r>
          </w:p>
          <w:p w:rsidR="00FC408F" w:rsidRPr="00FC408F" w:rsidRDefault="000A5EED" w:rsidP="00FC408F">
            <w:pPr>
              <w:adjustRightInd/>
              <w:snapToGrid/>
              <w:spacing w:after="30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通过子类作为参数进行构造，并且通过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sz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来指定缓存的大小。</w:t>
            </w:r>
          </w:p>
        </w:tc>
      </w:tr>
    </w:tbl>
    <w:p w:rsidR="00FC408F" w:rsidRDefault="00FC408F" w:rsidP="00D31D50">
      <w:pPr>
        <w:spacing w:line="220" w:lineRule="atLeast"/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8522"/>
      </w:tblGrid>
      <w:tr w:rsidR="000A5EED" w:rsidTr="000A5EED">
        <w:tc>
          <w:tcPr>
            <w:tcW w:w="8522" w:type="dxa"/>
          </w:tcPr>
          <w:p w:rsidR="000A5EED" w:rsidRDefault="000A5EED" w:rsidP="00D31D50">
            <w:pPr>
              <w:spacing w:line="220" w:lineRule="atLeast"/>
            </w:pPr>
            <w:r>
              <w:rPr>
                <w:rFonts w:hint="eastAsia"/>
              </w:rPr>
              <w:t>实例</w:t>
            </w:r>
          </w:p>
        </w:tc>
      </w:tr>
      <w:tr w:rsidR="000A5EED" w:rsidTr="000A5EED">
        <w:tc>
          <w:tcPr>
            <w:tcW w:w="8522" w:type="dxa"/>
          </w:tcPr>
          <w:p w:rsidR="000A5EED" w:rsidRPr="000A5EED" w:rsidRDefault="000A5EED" w:rsidP="000A5EE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A5EE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0A5EE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A5EE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0A5EE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A5EE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0A5EE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main(String[] </w:t>
            </w:r>
            <w:r w:rsidRPr="000A5EED"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r w:rsidRPr="000A5EE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0A5EE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throws</w:t>
            </w:r>
            <w:r w:rsidRPr="000A5EE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IOException{</w:t>
            </w:r>
          </w:p>
          <w:p w:rsidR="000A5EED" w:rsidRPr="000A5EED" w:rsidRDefault="000A5EED" w:rsidP="000A5EE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A5EE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A5EE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A5EE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char</w:t>
            </w:r>
            <w:r w:rsidRPr="000A5EE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[] </w:t>
            </w:r>
            <w:r w:rsidRPr="000A5EED">
              <w:rPr>
                <w:rFonts w:ascii="Consolas" w:hAnsi="Consolas" w:cs="Consolas"/>
                <w:color w:val="6A3E3E"/>
                <w:sz w:val="16"/>
                <w:szCs w:val="16"/>
                <w:u w:val="single"/>
              </w:rPr>
              <w:t>chars</w:t>
            </w:r>
            <w:r w:rsidRPr="000A5EE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{</w:t>
            </w:r>
            <w:r w:rsidRPr="000A5EED">
              <w:rPr>
                <w:rFonts w:ascii="Consolas" w:hAnsi="Consolas" w:cs="Consolas"/>
                <w:color w:val="2A00FF"/>
                <w:sz w:val="16"/>
                <w:szCs w:val="16"/>
              </w:rPr>
              <w:t>'a'</w:t>
            </w:r>
            <w:r w:rsidRPr="000A5EED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0A5EED">
              <w:rPr>
                <w:rFonts w:ascii="Consolas" w:hAnsi="Consolas" w:cs="Consolas"/>
                <w:color w:val="2A00FF"/>
                <w:sz w:val="16"/>
                <w:szCs w:val="16"/>
              </w:rPr>
              <w:t>'b'</w:t>
            </w:r>
            <w:r w:rsidRPr="000A5EED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0A5EED">
              <w:rPr>
                <w:rFonts w:ascii="Consolas" w:hAnsi="Consolas" w:cs="Consolas"/>
                <w:color w:val="2A00FF"/>
                <w:sz w:val="16"/>
                <w:szCs w:val="16"/>
              </w:rPr>
              <w:t>'c'</w:t>
            </w:r>
            <w:r w:rsidRPr="000A5EED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0A5EED">
              <w:rPr>
                <w:rFonts w:ascii="Consolas" w:hAnsi="Consolas" w:cs="Consolas"/>
                <w:color w:val="2A00FF"/>
                <w:sz w:val="16"/>
                <w:szCs w:val="16"/>
              </w:rPr>
              <w:t>'d'</w:t>
            </w:r>
            <w:r w:rsidRPr="000A5EED">
              <w:rPr>
                <w:rFonts w:ascii="Consolas" w:hAnsi="Consolas" w:cs="Consolas"/>
                <w:color w:val="000000"/>
                <w:sz w:val="16"/>
                <w:szCs w:val="16"/>
              </w:rPr>
              <w:t>};</w:t>
            </w:r>
          </w:p>
          <w:p w:rsidR="000A5EED" w:rsidRPr="000A5EED" w:rsidRDefault="000A5EED" w:rsidP="000A5EE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A5EE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A5EE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CharArrayWriter </w:t>
            </w:r>
            <w:r w:rsidRPr="000A5EED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r w:rsidRPr="000A5EE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0A5EE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0A5EE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CharArrayWriter();</w:t>
            </w:r>
            <w:r w:rsidRPr="000A5EED">
              <w:rPr>
                <w:rFonts w:ascii="Consolas" w:hAnsi="Consolas" w:cs="Consolas"/>
                <w:color w:val="3F7F5F"/>
                <w:sz w:val="16"/>
                <w:szCs w:val="16"/>
              </w:rPr>
              <w:t>//Writer</w:t>
            </w:r>
            <w:r w:rsidRPr="000A5EED">
              <w:rPr>
                <w:rFonts w:ascii="Consolas" w:hAnsi="Consolas" w:cs="Consolas"/>
                <w:color w:val="3F7F5F"/>
                <w:sz w:val="16"/>
                <w:szCs w:val="16"/>
              </w:rPr>
              <w:t>的子类</w:t>
            </w:r>
          </w:p>
          <w:p w:rsidR="000A5EED" w:rsidRPr="000A5EED" w:rsidRDefault="000A5EED" w:rsidP="000A5EE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A5EE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A5EE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BufferedWriter </w:t>
            </w:r>
            <w:r w:rsidRPr="000A5EED">
              <w:rPr>
                <w:rFonts w:ascii="Consolas" w:hAnsi="Consolas" w:cs="Consolas"/>
                <w:color w:val="6A3E3E"/>
                <w:sz w:val="16"/>
                <w:szCs w:val="16"/>
                <w:u w:val="single"/>
              </w:rPr>
              <w:t>writer</w:t>
            </w:r>
            <w:r w:rsidRPr="000A5EE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0A5EE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0A5EE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BufferedWriter(</w:t>
            </w:r>
            <w:r w:rsidRPr="000A5EED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r w:rsidRPr="000A5EED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0A5EED" w:rsidRDefault="000A5EED" w:rsidP="000A5EED">
            <w:pPr>
              <w:spacing w:line="220" w:lineRule="atLeast"/>
            </w:pPr>
            <w:r w:rsidRPr="000A5EED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</w:tc>
      </w:tr>
    </w:tbl>
    <w:p w:rsidR="000A5EED" w:rsidRDefault="000A5EED" w:rsidP="00D31D50">
      <w:pPr>
        <w:spacing w:line="220" w:lineRule="atLeast"/>
        <w:rPr>
          <w:rFonts w:hint="eastAsia"/>
        </w:rPr>
      </w:pP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2016"/>
        <w:gridCol w:w="6470"/>
      </w:tblGrid>
      <w:tr w:rsidR="003A2CB5" w:rsidRPr="003A2CB5" w:rsidTr="003A2CB5">
        <w:trPr>
          <w:tblCellSpacing w:w="0" w:type="dxa"/>
        </w:trPr>
        <w:tc>
          <w:tcPr>
            <w:tcW w:w="1188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A2CB5" w:rsidRPr="003A2CB5" w:rsidRDefault="003A2CB5" w:rsidP="003A2CB5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r w:rsidRPr="003A2CB5">
              <w:rPr>
                <w:rFonts w:ascii="Courier New" w:eastAsia="宋体" w:hAnsi="Courier New" w:cs="Courier New"/>
                <w:color w:val="353833"/>
                <w:sz w:val="21"/>
              </w:rPr>
              <w:t>void</w:t>
            </w:r>
          </w:p>
        </w:tc>
        <w:tc>
          <w:tcPr>
            <w:tcW w:w="3812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A2CB5" w:rsidRPr="003A2CB5" w:rsidRDefault="003A2CB5" w:rsidP="003A2CB5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15" w:anchor="close--" w:history="1">
              <w:r w:rsidRPr="003A2CB5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close</w:t>
              </w:r>
            </w:hyperlink>
            <w:r w:rsidRPr="003A2CB5">
              <w:rPr>
                <w:rFonts w:ascii="Courier New" w:eastAsia="宋体" w:hAnsi="Courier New" w:cs="Courier New"/>
                <w:color w:val="353833"/>
                <w:sz w:val="21"/>
              </w:rPr>
              <w:t>()</w:t>
            </w:r>
          </w:p>
          <w:p w:rsidR="003A2CB5" w:rsidRPr="003A2CB5" w:rsidRDefault="009C0226" w:rsidP="003A2CB5">
            <w:pPr>
              <w:adjustRightInd/>
              <w:snapToGrid/>
              <w:spacing w:after="30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先将流中的内容写到目的地，然后关闭流</w:t>
            </w:r>
          </w:p>
        </w:tc>
      </w:tr>
    </w:tbl>
    <w:tbl>
      <w:tblPr>
        <w:tblStyle w:val="a4"/>
        <w:tblW w:w="0" w:type="auto"/>
        <w:tblLook w:val="04A0"/>
      </w:tblPr>
      <w:tblGrid>
        <w:gridCol w:w="8522"/>
      </w:tblGrid>
      <w:tr w:rsidR="00075BC4" w:rsidRPr="00075BC4" w:rsidTr="00075BC4">
        <w:tc>
          <w:tcPr>
            <w:tcW w:w="8522" w:type="dxa"/>
          </w:tcPr>
          <w:p w:rsidR="00075BC4" w:rsidRPr="00075BC4" w:rsidRDefault="00075BC4" w:rsidP="00D31D50">
            <w:pPr>
              <w:spacing w:line="220" w:lineRule="atLeast"/>
              <w:rPr>
                <w:sz w:val="16"/>
                <w:szCs w:val="16"/>
              </w:rPr>
            </w:pPr>
            <w:r w:rsidRPr="00075BC4">
              <w:rPr>
                <w:rFonts w:hint="eastAsia"/>
                <w:sz w:val="16"/>
                <w:szCs w:val="16"/>
              </w:rPr>
              <w:t>实例：</w:t>
            </w:r>
          </w:p>
        </w:tc>
      </w:tr>
      <w:tr w:rsidR="00075BC4" w:rsidRPr="00075BC4" w:rsidTr="00075BC4">
        <w:tc>
          <w:tcPr>
            <w:tcW w:w="8522" w:type="dxa"/>
          </w:tcPr>
          <w:p w:rsidR="00075BC4" w:rsidRPr="00075BC4" w:rsidRDefault="00075BC4" w:rsidP="00075B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75BC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75BC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75BC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main(String[] </w:t>
            </w:r>
            <w:r w:rsidRPr="00075BC4"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075BC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throws</w:t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IOException{</w:t>
            </w:r>
          </w:p>
          <w:p w:rsidR="00075BC4" w:rsidRPr="00075BC4" w:rsidRDefault="00075BC4" w:rsidP="00075B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75BC4">
              <w:rPr>
                <w:rFonts w:ascii="Consolas" w:hAnsi="Consolas" w:cs="Consolas"/>
                <w:color w:val="3F7F5F"/>
                <w:sz w:val="16"/>
                <w:szCs w:val="16"/>
              </w:rPr>
              <w:t>//Writer</w:t>
            </w:r>
            <w:r w:rsidRPr="00075BC4">
              <w:rPr>
                <w:rFonts w:ascii="Consolas" w:hAnsi="Consolas" w:cs="Consolas"/>
                <w:color w:val="3F7F5F"/>
                <w:sz w:val="16"/>
                <w:szCs w:val="16"/>
              </w:rPr>
              <w:t>的子类，向这个输出流中写入的内容，自动放到它内部自动构建的一个数组中。</w:t>
            </w:r>
          </w:p>
          <w:p w:rsidR="00075BC4" w:rsidRPr="00075BC4" w:rsidRDefault="00075BC4" w:rsidP="00075B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CharArrayWriter </w:t>
            </w:r>
            <w:r w:rsidRPr="00075BC4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075BC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CharArrayWriter();</w:t>
            </w:r>
          </w:p>
          <w:p w:rsidR="00075BC4" w:rsidRPr="00075BC4" w:rsidRDefault="00075BC4" w:rsidP="00075B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BufferedWriter </w:t>
            </w:r>
            <w:r w:rsidRPr="00075BC4">
              <w:rPr>
                <w:rFonts w:ascii="Consolas" w:hAnsi="Consolas" w:cs="Consolas"/>
                <w:color w:val="6A3E3E"/>
                <w:sz w:val="16"/>
                <w:szCs w:val="16"/>
              </w:rPr>
              <w:t>writer</w:t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075BC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BufferedWriter(</w:t>
            </w:r>
            <w:r w:rsidRPr="00075BC4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075BC4" w:rsidRPr="00075BC4" w:rsidRDefault="00075BC4" w:rsidP="00075B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75BC4">
              <w:rPr>
                <w:rFonts w:ascii="Consolas" w:hAnsi="Consolas" w:cs="Consolas"/>
                <w:color w:val="6A3E3E"/>
                <w:sz w:val="16"/>
                <w:szCs w:val="16"/>
              </w:rPr>
              <w:t>writer</w:t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>.write(65);</w:t>
            </w:r>
          </w:p>
          <w:p w:rsidR="00075BC4" w:rsidRPr="00075BC4" w:rsidRDefault="00075BC4" w:rsidP="00075B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75BC4">
              <w:rPr>
                <w:rFonts w:ascii="Consolas" w:hAnsi="Consolas" w:cs="Consolas"/>
                <w:color w:val="6A3E3E"/>
                <w:sz w:val="16"/>
                <w:szCs w:val="16"/>
              </w:rPr>
              <w:t>writer</w:t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>.close();</w:t>
            </w:r>
            <w:r w:rsidRPr="00075BC4">
              <w:rPr>
                <w:rFonts w:ascii="Consolas" w:hAnsi="Consolas" w:cs="Consolas"/>
                <w:color w:val="3F7F5F"/>
                <w:sz w:val="16"/>
                <w:szCs w:val="16"/>
              </w:rPr>
              <w:t>//</w:t>
            </w:r>
            <w:r w:rsidRPr="00075BC4">
              <w:rPr>
                <w:rFonts w:ascii="Consolas" w:hAnsi="Consolas" w:cs="Consolas"/>
                <w:color w:val="3F7F5F"/>
                <w:sz w:val="16"/>
                <w:szCs w:val="16"/>
              </w:rPr>
              <w:t>先把</w:t>
            </w:r>
            <w:r w:rsidRPr="00075BC4">
              <w:rPr>
                <w:rFonts w:ascii="Consolas" w:hAnsi="Consolas" w:cs="Consolas"/>
                <w:color w:val="3F7F5F"/>
                <w:sz w:val="16"/>
                <w:szCs w:val="16"/>
              </w:rPr>
              <w:t>65</w:t>
            </w:r>
            <w:r w:rsidRPr="00075BC4">
              <w:rPr>
                <w:rFonts w:ascii="Consolas" w:hAnsi="Consolas" w:cs="Consolas"/>
                <w:color w:val="3F7F5F"/>
                <w:sz w:val="16"/>
                <w:szCs w:val="16"/>
              </w:rPr>
              <w:t>（字符</w:t>
            </w:r>
            <w:r w:rsidRPr="00075BC4">
              <w:rPr>
                <w:rFonts w:ascii="Consolas" w:hAnsi="Consolas" w:cs="Consolas"/>
                <w:color w:val="3F7F5F"/>
                <w:sz w:val="16"/>
                <w:szCs w:val="16"/>
              </w:rPr>
              <w:t>A</w:t>
            </w:r>
            <w:r w:rsidRPr="00075BC4">
              <w:rPr>
                <w:rFonts w:ascii="Consolas" w:hAnsi="Consolas" w:cs="Consolas"/>
                <w:color w:val="3F7F5F"/>
                <w:sz w:val="16"/>
                <w:szCs w:val="16"/>
              </w:rPr>
              <w:t>）放到数组中，然后关闭</w:t>
            </w:r>
          </w:p>
          <w:p w:rsidR="00075BC4" w:rsidRPr="00075BC4" w:rsidRDefault="00075BC4" w:rsidP="00075B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075BC4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075BC4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>.toString());</w:t>
            </w:r>
            <w:r w:rsidRPr="00075BC4">
              <w:rPr>
                <w:rFonts w:ascii="Consolas" w:hAnsi="Consolas" w:cs="Consolas"/>
                <w:color w:val="3F7F5F"/>
                <w:sz w:val="16"/>
                <w:szCs w:val="16"/>
              </w:rPr>
              <w:t>//A</w:t>
            </w:r>
          </w:p>
          <w:p w:rsidR="00075BC4" w:rsidRPr="00075BC4" w:rsidRDefault="00075BC4" w:rsidP="00075BC4">
            <w:pPr>
              <w:spacing w:line="220" w:lineRule="atLeast"/>
              <w:rPr>
                <w:sz w:val="16"/>
                <w:szCs w:val="16"/>
              </w:rPr>
            </w:pP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</w:tc>
      </w:tr>
    </w:tbl>
    <w:p w:rsidR="000A5EED" w:rsidRDefault="000A5EED" w:rsidP="00D31D50">
      <w:pPr>
        <w:spacing w:line="220" w:lineRule="atLeast"/>
        <w:rPr>
          <w:rFonts w:hint="eastAsia"/>
        </w:rPr>
      </w:pP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2016"/>
        <w:gridCol w:w="6470"/>
      </w:tblGrid>
      <w:tr w:rsidR="00075BC4" w:rsidRPr="00075BC4" w:rsidTr="00075BC4">
        <w:trPr>
          <w:tblCellSpacing w:w="0" w:type="dxa"/>
        </w:trPr>
        <w:tc>
          <w:tcPr>
            <w:tcW w:w="1188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075BC4" w:rsidRPr="00075BC4" w:rsidRDefault="00075BC4" w:rsidP="00075BC4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r w:rsidRPr="00075BC4">
              <w:rPr>
                <w:rFonts w:ascii="Courier New" w:eastAsia="宋体" w:hAnsi="Courier New" w:cs="Courier New"/>
                <w:color w:val="353833"/>
                <w:sz w:val="21"/>
              </w:rPr>
              <w:t>void</w:t>
            </w:r>
          </w:p>
        </w:tc>
        <w:tc>
          <w:tcPr>
            <w:tcW w:w="3812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075BC4" w:rsidRPr="00075BC4" w:rsidRDefault="00075BC4" w:rsidP="00075BC4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16" w:anchor="flush--" w:history="1">
              <w:r w:rsidRPr="00075BC4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flush</w:t>
              </w:r>
            </w:hyperlink>
            <w:r w:rsidRPr="00075BC4">
              <w:rPr>
                <w:rFonts w:ascii="Courier New" w:eastAsia="宋体" w:hAnsi="Courier New" w:cs="Courier New"/>
                <w:color w:val="353833"/>
                <w:sz w:val="21"/>
              </w:rPr>
              <w:t>()</w:t>
            </w:r>
          </w:p>
          <w:p w:rsidR="00075BC4" w:rsidRPr="00075BC4" w:rsidRDefault="00075BC4" w:rsidP="00075BC4">
            <w:pPr>
              <w:adjustRightInd/>
              <w:snapToGrid/>
              <w:spacing w:after="30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将缓存中的内容一并放到目的地。</w:t>
            </w:r>
          </w:p>
        </w:tc>
      </w:tr>
    </w:tbl>
    <w:tbl>
      <w:tblPr>
        <w:tblStyle w:val="a4"/>
        <w:tblW w:w="0" w:type="auto"/>
        <w:tblLook w:val="04A0"/>
      </w:tblPr>
      <w:tblGrid>
        <w:gridCol w:w="8522"/>
      </w:tblGrid>
      <w:tr w:rsidR="00075BC4" w:rsidRPr="00075BC4" w:rsidTr="00075BC4">
        <w:tc>
          <w:tcPr>
            <w:tcW w:w="8522" w:type="dxa"/>
          </w:tcPr>
          <w:p w:rsidR="00075BC4" w:rsidRPr="00075BC4" w:rsidRDefault="00075BC4" w:rsidP="00D31D50">
            <w:pPr>
              <w:spacing w:line="220" w:lineRule="atLeast"/>
              <w:rPr>
                <w:rFonts w:hint="eastAsia"/>
                <w:sz w:val="16"/>
                <w:szCs w:val="16"/>
              </w:rPr>
            </w:pPr>
            <w:r w:rsidRPr="00075BC4">
              <w:rPr>
                <w:rFonts w:hint="eastAsia"/>
                <w:sz w:val="16"/>
                <w:szCs w:val="16"/>
              </w:rPr>
              <w:t>实例</w:t>
            </w:r>
          </w:p>
        </w:tc>
      </w:tr>
      <w:tr w:rsidR="00075BC4" w:rsidRPr="00075BC4" w:rsidTr="00075BC4">
        <w:tc>
          <w:tcPr>
            <w:tcW w:w="8522" w:type="dxa"/>
          </w:tcPr>
          <w:p w:rsidR="00075BC4" w:rsidRPr="00075BC4" w:rsidRDefault="00075BC4" w:rsidP="00075B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075BC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75BC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75BC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main(String[] </w:t>
            </w:r>
            <w:r w:rsidRPr="00075BC4"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075BC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throws</w:t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IOException{</w:t>
            </w:r>
          </w:p>
          <w:p w:rsidR="00075BC4" w:rsidRPr="00075BC4" w:rsidRDefault="00075BC4" w:rsidP="00075B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75BC4">
              <w:rPr>
                <w:rFonts w:ascii="Consolas" w:hAnsi="Consolas" w:cs="Consolas"/>
                <w:color w:val="3F7F5F"/>
                <w:sz w:val="16"/>
                <w:szCs w:val="16"/>
              </w:rPr>
              <w:t>//Writer</w:t>
            </w:r>
            <w:r w:rsidRPr="00075BC4">
              <w:rPr>
                <w:rFonts w:ascii="Consolas" w:hAnsi="Consolas" w:cs="Consolas"/>
                <w:color w:val="3F7F5F"/>
                <w:sz w:val="16"/>
                <w:szCs w:val="16"/>
              </w:rPr>
              <w:t>的子类，向这个输出流中写入的内容，自动放到它内部自动构建的一个数组中。</w:t>
            </w:r>
          </w:p>
          <w:p w:rsidR="00075BC4" w:rsidRPr="00075BC4" w:rsidRDefault="00075BC4" w:rsidP="00075B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CharArrayWriter </w:t>
            </w:r>
            <w:r w:rsidRPr="00075BC4">
              <w:rPr>
                <w:rFonts w:ascii="Consolas" w:hAnsi="Consolas" w:cs="Consolas"/>
                <w:color w:val="6A3E3E"/>
                <w:sz w:val="16"/>
                <w:szCs w:val="16"/>
                <w:highlight w:val="yellow"/>
              </w:rPr>
              <w:t>arrayWriter</w:t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075BC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CharArrayWriter();</w:t>
            </w:r>
          </w:p>
          <w:p w:rsidR="00075BC4" w:rsidRPr="00075BC4" w:rsidRDefault="00075BC4" w:rsidP="00075B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BufferedWriter </w:t>
            </w:r>
            <w:r w:rsidRPr="00075BC4">
              <w:rPr>
                <w:rFonts w:ascii="Consolas" w:hAnsi="Consolas" w:cs="Consolas"/>
                <w:color w:val="6A3E3E"/>
                <w:sz w:val="16"/>
                <w:szCs w:val="16"/>
              </w:rPr>
              <w:t>writer</w:t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075BC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BufferedWriter(</w:t>
            </w:r>
            <w:r w:rsidRPr="00075BC4">
              <w:rPr>
                <w:rFonts w:ascii="Consolas" w:hAnsi="Consolas" w:cs="Consolas"/>
                <w:color w:val="6A3E3E"/>
                <w:sz w:val="16"/>
                <w:szCs w:val="16"/>
                <w:highlight w:val="lightGray"/>
              </w:rPr>
              <w:t>arrayWriter</w:t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075BC4" w:rsidRPr="00075BC4" w:rsidRDefault="00075BC4" w:rsidP="00075B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75BC4">
              <w:rPr>
                <w:rFonts w:ascii="Consolas" w:hAnsi="Consolas" w:cs="Consolas"/>
                <w:color w:val="6A3E3E"/>
                <w:sz w:val="16"/>
                <w:szCs w:val="16"/>
              </w:rPr>
              <w:t>writer</w:t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>.write(65);</w:t>
            </w:r>
          </w:p>
          <w:p w:rsidR="00075BC4" w:rsidRPr="00075BC4" w:rsidRDefault="00075BC4" w:rsidP="00075B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75BC4">
              <w:rPr>
                <w:rFonts w:ascii="Consolas" w:hAnsi="Consolas" w:cs="Consolas"/>
                <w:color w:val="6A3E3E"/>
                <w:sz w:val="16"/>
                <w:szCs w:val="16"/>
              </w:rPr>
              <w:t>writer</w:t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>.flush();</w:t>
            </w:r>
            <w:r w:rsidRPr="00075BC4">
              <w:rPr>
                <w:rFonts w:ascii="Consolas" w:hAnsi="Consolas" w:cs="Consolas"/>
                <w:color w:val="3F7F5F"/>
                <w:sz w:val="16"/>
                <w:szCs w:val="16"/>
              </w:rPr>
              <w:t>//</w:t>
            </w:r>
            <w:r w:rsidRPr="00075BC4">
              <w:rPr>
                <w:rFonts w:ascii="Consolas" w:hAnsi="Consolas" w:cs="Consolas"/>
                <w:color w:val="3F7F5F"/>
                <w:sz w:val="16"/>
                <w:szCs w:val="16"/>
              </w:rPr>
              <w:t>不用此方法，会发现打印不出</w:t>
            </w:r>
            <w:r w:rsidRPr="00075BC4">
              <w:rPr>
                <w:rFonts w:ascii="Consolas" w:hAnsi="Consolas" w:cs="Consolas"/>
                <w:color w:val="3F7F5F"/>
                <w:sz w:val="16"/>
                <w:szCs w:val="16"/>
              </w:rPr>
              <w:t>A</w:t>
            </w:r>
          </w:p>
          <w:p w:rsidR="00075BC4" w:rsidRPr="00075BC4" w:rsidRDefault="00075BC4" w:rsidP="00075B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075BC4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075BC4">
              <w:rPr>
                <w:rFonts w:ascii="Consolas" w:hAnsi="Consolas" w:cs="Consolas"/>
                <w:color w:val="6A3E3E"/>
                <w:sz w:val="16"/>
                <w:szCs w:val="16"/>
                <w:highlight w:val="lightGray"/>
              </w:rPr>
              <w:t>arrayWriter</w:t>
            </w: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>.toString());</w:t>
            </w:r>
            <w:r w:rsidRPr="00075BC4">
              <w:rPr>
                <w:rFonts w:ascii="Consolas" w:hAnsi="Consolas" w:cs="Consolas"/>
                <w:color w:val="3F7F5F"/>
                <w:sz w:val="16"/>
                <w:szCs w:val="16"/>
              </w:rPr>
              <w:t>//A</w:t>
            </w:r>
          </w:p>
          <w:p w:rsidR="00075BC4" w:rsidRPr="00075BC4" w:rsidRDefault="00075BC4" w:rsidP="00075BC4">
            <w:pPr>
              <w:spacing w:line="220" w:lineRule="atLeast"/>
              <w:rPr>
                <w:rFonts w:hint="eastAsia"/>
                <w:sz w:val="16"/>
                <w:szCs w:val="16"/>
              </w:rPr>
            </w:pPr>
            <w:r w:rsidRPr="00075BC4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</w:tc>
      </w:tr>
    </w:tbl>
    <w:p w:rsidR="00075BC4" w:rsidRDefault="00075BC4" w:rsidP="00D31D50">
      <w:pPr>
        <w:spacing w:line="220" w:lineRule="atLeast"/>
        <w:rPr>
          <w:rFonts w:hint="eastAsia"/>
        </w:rPr>
      </w:pP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2016"/>
        <w:gridCol w:w="6470"/>
      </w:tblGrid>
      <w:tr w:rsidR="00994255" w:rsidRPr="00994255" w:rsidTr="00994255">
        <w:trPr>
          <w:tblCellSpacing w:w="0" w:type="dxa"/>
        </w:trPr>
        <w:tc>
          <w:tcPr>
            <w:tcW w:w="1188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94255" w:rsidRPr="00994255" w:rsidRDefault="00856FD9" w:rsidP="00994255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353833"/>
                <w:sz w:val="21"/>
              </w:rPr>
              <w:t>v</w:t>
            </w:r>
            <w:r w:rsidR="00994255" w:rsidRPr="00994255">
              <w:rPr>
                <w:rFonts w:ascii="Courier New" w:eastAsia="宋体" w:hAnsi="Courier New" w:cs="Courier New"/>
                <w:color w:val="353833"/>
                <w:sz w:val="21"/>
              </w:rPr>
              <w:t>oid</w:t>
            </w:r>
          </w:p>
        </w:tc>
        <w:tc>
          <w:tcPr>
            <w:tcW w:w="3812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94255" w:rsidRPr="00994255" w:rsidRDefault="00994255" w:rsidP="00994255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17" w:anchor="newLine--" w:history="1">
              <w:r w:rsidRPr="00994255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newLine</w:t>
              </w:r>
            </w:hyperlink>
            <w:r w:rsidRPr="00994255">
              <w:rPr>
                <w:rFonts w:ascii="Courier New" w:eastAsia="宋体" w:hAnsi="Courier New" w:cs="Courier New"/>
                <w:color w:val="353833"/>
                <w:sz w:val="21"/>
              </w:rPr>
              <w:t>()</w:t>
            </w:r>
          </w:p>
          <w:p w:rsidR="00994255" w:rsidRPr="00994255" w:rsidRDefault="00994255" w:rsidP="00994255">
            <w:pPr>
              <w:adjustRightInd/>
              <w:snapToGrid/>
              <w:spacing w:after="30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写入一个换行符，</w:t>
            </w:r>
            <w:r w:rsidR="004B5F9C"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比如向文件中写东西时，使用这个方法，可以是内容换到新的一行，然后再输入内容。</w:t>
            </w:r>
          </w:p>
        </w:tc>
      </w:tr>
    </w:tbl>
    <w:tbl>
      <w:tblPr>
        <w:tblStyle w:val="a4"/>
        <w:tblW w:w="0" w:type="auto"/>
        <w:tblLook w:val="04A0"/>
      </w:tblPr>
      <w:tblGrid>
        <w:gridCol w:w="8522"/>
      </w:tblGrid>
      <w:tr w:rsidR="00067478" w:rsidRPr="00067478" w:rsidTr="00067478">
        <w:tc>
          <w:tcPr>
            <w:tcW w:w="8522" w:type="dxa"/>
          </w:tcPr>
          <w:p w:rsidR="00067478" w:rsidRPr="00067478" w:rsidRDefault="00067478" w:rsidP="00D31D50">
            <w:pPr>
              <w:spacing w:line="220" w:lineRule="atLeast"/>
              <w:rPr>
                <w:sz w:val="16"/>
                <w:szCs w:val="16"/>
              </w:rPr>
            </w:pPr>
            <w:r w:rsidRPr="00067478">
              <w:rPr>
                <w:rFonts w:hint="eastAsia"/>
                <w:sz w:val="16"/>
                <w:szCs w:val="16"/>
              </w:rPr>
              <w:t>实例</w:t>
            </w:r>
          </w:p>
        </w:tc>
      </w:tr>
      <w:tr w:rsidR="00067478" w:rsidRPr="00067478" w:rsidTr="00067478">
        <w:tc>
          <w:tcPr>
            <w:tcW w:w="8522" w:type="dxa"/>
          </w:tcPr>
          <w:p w:rsidR="00067478" w:rsidRPr="00067478" w:rsidRDefault="00067478" w:rsidP="0006747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6747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6747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0674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6747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0674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6747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0674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main(String[] </w:t>
            </w:r>
            <w:r w:rsidRPr="00067478"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r w:rsidRPr="000674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06747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throws</w:t>
            </w:r>
            <w:r w:rsidRPr="000674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IOException{</w:t>
            </w:r>
          </w:p>
          <w:p w:rsidR="00067478" w:rsidRPr="00067478" w:rsidRDefault="00067478" w:rsidP="0006747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6747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6747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67478">
              <w:rPr>
                <w:rFonts w:ascii="Consolas" w:hAnsi="Consolas" w:cs="Consolas"/>
                <w:color w:val="3F7F5F"/>
                <w:sz w:val="16"/>
                <w:szCs w:val="16"/>
              </w:rPr>
              <w:t>//Writer</w:t>
            </w:r>
            <w:r w:rsidRPr="00067478">
              <w:rPr>
                <w:rFonts w:ascii="Consolas" w:hAnsi="Consolas" w:cs="Consolas"/>
                <w:color w:val="3F7F5F"/>
                <w:sz w:val="16"/>
                <w:szCs w:val="16"/>
              </w:rPr>
              <w:t>的子类，向这个输出流中写入的内容，自动放到它内部自动构建的一个数组中。</w:t>
            </w:r>
          </w:p>
          <w:p w:rsidR="00067478" w:rsidRPr="00067478" w:rsidRDefault="00067478" w:rsidP="0006747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6747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6747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CharArrayWriter </w:t>
            </w:r>
            <w:r w:rsidRPr="00067478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r w:rsidRPr="000674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06747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0674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CharArrayWriter();</w:t>
            </w:r>
          </w:p>
          <w:p w:rsidR="00067478" w:rsidRPr="00067478" w:rsidRDefault="00067478" w:rsidP="0006747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6747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6747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BufferedWriter </w:t>
            </w:r>
            <w:r w:rsidRPr="00067478">
              <w:rPr>
                <w:rFonts w:ascii="Consolas" w:hAnsi="Consolas" w:cs="Consolas"/>
                <w:color w:val="6A3E3E"/>
                <w:sz w:val="16"/>
                <w:szCs w:val="16"/>
              </w:rPr>
              <w:t>writer</w:t>
            </w:r>
            <w:r w:rsidRPr="000674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06747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06747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BufferedWriter(</w:t>
            </w:r>
            <w:r w:rsidRPr="00067478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r w:rsidRPr="00067478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067478" w:rsidRPr="00067478" w:rsidRDefault="00067478" w:rsidP="0006747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6747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6747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67478">
              <w:rPr>
                <w:rFonts w:ascii="Consolas" w:hAnsi="Consolas" w:cs="Consolas"/>
                <w:color w:val="6A3E3E"/>
                <w:sz w:val="16"/>
                <w:szCs w:val="16"/>
              </w:rPr>
              <w:t>writer</w:t>
            </w:r>
            <w:r w:rsidRPr="00067478">
              <w:rPr>
                <w:rFonts w:ascii="Consolas" w:hAnsi="Consolas" w:cs="Consolas"/>
                <w:color w:val="000000"/>
                <w:sz w:val="16"/>
                <w:szCs w:val="16"/>
              </w:rPr>
              <w:t>.write(65);</w:t>
            </w:r>
          </w:p>
          <w:p w:rsidR="00067478" w:rsidRPr="00067478" w:rsidRDefault="00067478" w:rsidP="0006747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6747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6747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67478">
              <w:rPr>
                <w:rFonts w:ascii="Consolas" w:hAnsi="Consolas" w:cs="Consolas"/>
                <w:color w:val="3F7F5F"/>
                <w:sz w:val="16"/>
                <w:szCs w:val="16"/>
              </w:rPr>
              <w:t>//</w:t>
            </w:r>
            <w:r w:rsidRPr="00067478">
              <w:rPr>
                <w:rFonts w:ascii="Consolas" w:hAnsi="Consolas" w:cs="Consolas"/>
                <w:color w:val="3F7F5F"/>
                <w:sz w:val="16"/>
                <w:szCs w:val="16"/>
              </w:rPr>
              <w:t>写入一个换行符（从控制台来看就如同使用了</w:t>
            </w:r>
            <w:r w:rsidRPr="00067478">
              <w:rPr>
                <w:rFonts w:ascii="Consolas" w:hAnsi="Consolas" w:cs="Consolas"/>
                <w:color w:val="3F7F5F"/>
                <w:sz w:val="16"/>
                <w:szCs w:val="16"/>
                <w:u w:val="single"/>
              </w:rPr>
              <w:t>printf</w:t>
            </w:r>
            <w:r w:rsidRPr="00067478">
              <w:rPr>
                <w:rFonts w:ascii="Consolas" w:hAnsi="Consolas" w:cs="Consolas"/>
                <w:color w:val="3F7F5F"/>
                <w:sz w:val="16"/>
                <w:szCs w:val="16"/>
              </w:rPr>
              <w:t>。）</w:t>
            </w:r>
          </w:p>
          <w:p w:rsidR="00067478" w:rsidRPr="00067478" w:rsidRDefault="00067478" w:rsidP="0006747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6747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6747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67478">
              <w:rPr>
                <w:rFonts w:ascii="Consolas" w:hAnsi="Consolas" w:cs="Consolas"/>
                <w:color w:val="3F7F5F"/>
                <w:sz w:val="16"/>
                <w:szCs w:val="16"/>
              </w:rPr>
              <w:t>//</w:t>
            </w:r>
            <w:r w:rsidRPr="00067478">
              <w:rPr>
                <w:rFonts w:ascii="Consolas" w:hAnsi="Consolas" w:cs="Consolas"/>
                <w:color w:val="3F7F5F"/>
                <w:sz w:val="16"/>
                <w:szCs w:val="16"/>
              </w:rPr>
              <w:t>如果不用此方法，会发现最后</w:t>
            </w:r>
            <w:r w:rsidRPr="00067478">
              <w:rPr>
                <w:rFonts w:ascii="Consolas" w:hAnsi="Consolas" w:cs="Consolas"/>
                <w:color w:val="3F7F5F"/>
                <w:sz w:val="16"/>
                <w:szCs w:val="16"/>
              </w:rPr>
              <w:t>AB</w:t>
            </w:r>
            <w:r w:rsidRPr="00067478">
              <w:rPr>
                <w:rFonts w:ascii="Consolas" w:hAnsi="Consolas" w:cs="Consolas"/>
                <w:color w:val="3F7F5F"/>
                <w:sz w:val="16"/>
                <w:szCs w:val="16"/>
              </w:rPr>
              <w:t>在同一行上显示</w:t>
            </w:r>
          </w:p>
          <w:p w:rsidR="00067478" w:rsidRPr="00067478" w:rsidRDefault="00067478" w:rsidP="0006747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6747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6747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67478">
              <w:rPr>
                <w:rFonts w:ascii="Consolas" w:hAnsi="Consolas" w:cs="Consolas"/>
                <w:color w:val="6A3E3E"/>
                <w:sz w:val="16"/>
                <w:szCs w:val="16"/>
              </w:rPr>
              <w:t>writer</w:t>
            </w:r>
            <w:r w:rsidRPr="00067478">
              <w:rPr>
                <w:rFonts w:ascii="Consolas" w:hAnsi="Consolas" w:cs="Consolas"/>
                <w:color w:val="000000"/>
                <w:sz w:val="16"/>
                <w:szCs w:val="16"/>
              </w:rPr>
              <w:t>.newLine();</w:t>
            </w:r>
          </w:p>
          <w:p w:rsidR="00067478" w:rsidRPr="00067478" w:rsidRDefault="00067478" w:rsidP="0006747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6747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6747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67478">
              <w:rPr>
                <w:rFonts w:ascii="Consolas" w:hAnsi="Consolas" w:cs="Consolas"/>
                <w:color w:val="6A3E3E"/>
                <w:sz w:val="16"/>
                <w:szCs w:val="16"/>
              </w:rPr>
              <w:t>writer</w:t>
            </w:r>
            <w:r w:rsidRPr="00067478">
              <w:rPr>
                <w:rFonts w:ascii="Consolas" w:hAnsi="Consolas" w:cs="Consolas"/>
                <w:color w:val="000000"/>
                <w:sz w:val="16"/>
                <w:szCs w:val="16"/>
              </w:rPr>
              <w:t>.write(66);</w:t>
            </w:r>
          </w:p>
          <w:p w:rsidR="00067478" w:rsidRPr="00067478" w:rsidRDefault="00067478" w:rsidP="0006747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6747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6747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67478">
              <w:rPr>
                <w:rFonts w:ascii="Consolas" w:hAnsi="Consolas" w:cs="Consolas"/>
                <w:color w:val="6A3E3E"/>
                <w:sz w:val="16"/>
                <w:szCs w:val="16"/>
              </w:rPr>
              <w:t>writer</w:t>
            </w:r>
            <w:r w:rsidRPr="00067478">
              <w:rPr>
                <w:rFonts w:ascii="Consolas" w:hAnsi="Consolas" w:cs="Consolas"/>
                <w:color w:val="000000"/>
                <w:sz w:val="16"/>
                <w:szCs w:val="16"/>
              </w:rPr>
              <w:t>.flush();</w:t>
            </w:r>
            <w:r w:rsidRPr="00067478">
              <w:rPr>
                <w:rFonts w:ascii="Consolas" w:hAnsi="Consolas" w:cs="Consolas"/>
                <w:color w:val="3F7F5F"/>
                <w:sz w:val="16"/>
                <w:szCs w:val="16"/>
              </w:rPr>
              <w:t>//</w:t>
            </w:r>
            <w:r w:rsidRPr="00067478">
              <w:rPr>
                <w:rFonts w:ascii="Consolas" w:hAnsi="Consolas" w:cs="Consolas"/>
                <w:color w:val="3F7F5F"/>
                <w:sz w:val="16"/>
                <w:szCs w:val="16"/>
              </w:rPr>
              <w:t>不用此方法，会发现打印不出</w:t>
            </w:r>
            <w:r w:rsidRPr="00067478">
              <w:rPr>
                <w:rFonts w:ascii="Consolas" w:hAnsi="Consolas" w:cs="Consolas"/>
                <w:color w:val="3F7F5F"/>
                <w:sz w:val="16"/>
                <w:szCs w:val="16"/>
              </w:rPr>
              <w:t>A</w:t>
            </w:r>
          </w:p>
          <w:p w:rsidR="00067478" w:rsidRPr="00067478" w:rsidRDefault="00067478" w:rsidP="0006747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06747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6747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067478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067478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067478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r w:rsidRPr="00067478">
              <w:rPr>
                <w:rFonts w:ascii="Consolas" w:hAnsi="Consolas" w:cs="Consolas"/>
                <w:color w:val="000000"/>
                <w:sz w:val="16"/>
                <w:szCs w:val="16"/>
              </w:rPr>
              <w:t>.toString());</w:t>
            </w:r>
            <w:r w:rsidRPr="00067478">
              <w:rPr>
                <w:rFonts w:ascii="Consolas" w:hAnsi="Consolas" w:cs="Consolas"/>
                <w:color w:val="3F7F5F"/>
                <w:sz w:val="16"/>
                <w:szCs w:val="16"/>
              </w:rPr>
              <w:t>//AB</w:t>
            </w:r>
            <w:r w:rsidRPr="00067478">
              <w:rPr>
                <w:rFonts w:ascii="Consolas" w:hAnsi="Consolas" w:cs="Consolas"/>
                <w:color w:val="3F7F5F"/>
                <w:sz w:val="16"/>
                <w:szCs w:val="16"/>
              </w:rPr>
              <w:t>分别各占一行</w:t>
            </w:r>
          </w:p>
          <w:p w:rsidR="00067478" w:rsidRPr="00067478" w:rsidRDefault="00067478" w:rsidP="00067478">
            <w:pPr>
              <w:spacing w:line="220" w:lineRule="atLeast"/>
              <w:rPr>
                <w:sz w:val="16"/>
                <w:szCs w:val="16"/>
              </w:rPr>
            </w:pPr>
            <w:r w:rsidRPr="0006747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</w:tc>
      </w:tr>
    </w:tbl>
    <w:p w:rsidR="00994255" w:rsidRDefault="00994255" w:rsidP="00D31D50">
      <w:pPr>
        <w:spacing w:line="220" w:lineRule="atLeast"/>
        <w:rPr>
          <w:rFonts w:hint="eastAsia"/>
        </w:rPr>
      </w:pP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2016"/>
        <w:gridCol w:w="6470"/>
      </w:tblGrid>
      <w:tr w:rsidR="004779D0" w:rsidRPr="004779D0" w:rsidTr="004779D0">
        <w:trPr>
          <w:tblCellSpacing w:w="0" w:type="dxa"/>
        </w:trPr>
        <w:tc>
          <w:tcPr>
            <w:tcW w:w="1188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4779D0" w:rsidRPr="004779D0" w:rsidRDefault="004779D0" w:rsidP="004779D0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r w:rsidRPr="004779D0">
              <w:rPr>
                <w:rFonts w:ascii="Courier New" w:eastAsia="宋体" w:hAnsi="Courier New" w:cs="Courier New"/>
                <w:color w:val="353833"/>
                <w:sz w:val="21"/>
              </w:rPr>
              <w:t>void</w:t>
            </w:r>
          </w:p>
        </w:tc>
        <w:tc>
          <w:tcPr>
            <w:tcW w:w="3812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4779D0" w:rsidRPr="004779D0" w:rsidRDefault="004779D0" w:rsidP="004779D0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18" w:anchor="write-int-" w:history="1">
              <w:r w:rsidRPr="004779D0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write</w:t>
              </w:r>
            </w:hyperlink>
            <w:r w:rsidRPr="004779D0">
              <w:rPr>
                <w:rFonts w:ascii="Courier New" w:eastAsia="宋体" w:hAnsi="Courier New" w:cs="Courier New"/>
                <w:color w:val="353833"/>
                <w:sz w:val="21"/>
              </w:rPr>
              <w:t>(int c)</w:t>
            </w:r>
          </w:p>
          <w:p w:rsidR="004779D0" w:rsidRPr="004779D0" w:rsidRDefault="004779D0" w:rsidP="004779D0">
            <w:pPr>
              <w:adjustRightInd/>
              <w:snapToGrid/>
              <w:spacing w:after="30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向输出流写入一个字符。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c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表示字符的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ASCII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码</w:t>
            </w:r>
            <w:r w:rsidR="003C7E78"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。实例参照上方</w:t>
            </w:r>
          </w:p>
        </w:tc>
      </w:tr>
    </w:tbl>
    <w:p w:rsidR="004779D0" w:rsidRDefault="004779D0" w:rsidP="00D31D50">
      <w:pPr>
        <w:spacing w:line="220" w:lineRule="atLeast"/>
        <w:rPr>
          <w:rFonts w:hint="eastAsia"/>
        </w:rPr>
      </w:pP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2016"/>
        <w:gridCol w:w="6470"/>
      </w:tblGrid>
      <w:tr w:rsidR="003C7E78" w:rsidRPr="003C7E78" w:rsidTr="003C7E78">
        <w:trPr>
          <w:tblCellSpacing w:w="0" w:type="dxa"/>
        </w:trPr>
        <w:tc>
          <w:tcPr>
            <w:tcW w:w="1188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C7E78" w:rsidRPr="003C7E78" w:rsidRDefault="003C7E78" w:rsidP="003C7E78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r w:rsidRPr="003C7E78">
              <w:rPr>
                <w:rFonts w:ascii="Courier New" w:eastAsia="宋体" w:hAnsi="Courier New" w:cs="Courier New"/>
                <w:color w:val="353833"/>
                <w:sz w:val="21"/>
              </w:rPr>
              <w:t>void</w:t>
            </w:r>
          </w:p>
        </w:tc>
        <w:tc>
          <w:tcPr>
            <w:tcW w:w="3812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C7E78" w:rsidRPr="003C7E78" w:rsidRDefault="003C7E78" w:rsidP="003C7E78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19" w:anchor="write-char:A-int-int-" w:history="1">
              <w:r w:rsidRPr="003C7E78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write</w:t>
              </w:r>
            </w:hyperlink>
            <w:r w:rsidRPr="003C7E78">
              <w:rPr>
                <w:rFonts w:ascii="Courier New" w:eastAsia="宋体" w:hAnsi="Courier New" w:cs="Courier New"/>
                <w:color w:val="353833"/>
                <w:sz w:val="21"/>
              </w:rPr>
              <w:t>(char[] cbuf, int off, int len)</w:t>
            </w:r>
          </w:p>
          <w:p w:rsidR="003C7E78" w:rsidRPr="003C7E78" w:rsidRDefault="000A4A99" w:rsidP="003C7E78">
            <w:pPr>
              <w:adjustRightInd/>
              <w:snapToGrid/>
              <w:spacing w:after="30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从数组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cbuf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中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index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为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off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的位置开始，取出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len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个字符，写入到输出流中。</w:t>
            </w:r>
          </w:p>
        </w:tc>
      </w:tr>
    </w:tbl>
    <w:tbl>
      <w:tblPr>
        <w:tblStyle w:val="a4"/>
        <w:tblW w:w="0" w:type="auto"/>
        <w:tblLook w:val="04A0"/>
      </w:tblPr>
      <w:tblGrid>
        <w:gridCol w:w="8522"/>
      </w:tblGrid>
      <w:tr w:rsidR="00513EA3" w:rsidRPr="00513EA3" w:rsidTr="00513EA3">
        <w:tc>
          <w:tcPr>
            <w:tcW w:w="8522" w:type="dxa"/>
          </w:tcPr>
          <w:p w:rsidR="00513EA3" w:rsidRPr="00513EA3" w:rsidRDefault="00513EA3" w:rsidP="00D31D50">
            <w:pPr>
              <w:spacing w:line="220" w:lineRule="atLeast"/>
              <w:rPr>
                <w:rFonts w:hint="eastAsia"/>
                <w:sz w:val="16"/>
                <w:szCs w:val="16"/>
              </w:rPr>
            </w:pPr>
            <w:r w:rsidRPr="00513EA3">
              <w:rPr>
                <w:rFonts w:hint="eastAsia"/>
                <w:sz w:val="16"/>
                <w:szCs w:val="16"/>
              </w:rPr>
              <w:t>实例</w:t>
            </w:r>
            <w:r w:rsidR="002C4209">
              <w:rPr>
                <w:rFonts w:hint="eastAsia"/>
                <w:sz w:val="16"/>
                <w:szCs w:val="16"/>
              </w:rPr>
              <w:t>：可先学习</w:t>
            </w:r>
            <w:r w:rsidR="002C4209">
              <w:rPr>
                <w:rFonts w:hint="eastAsia"/>
                <w:sz w:val="16"/>
                <w:szCs w:val="16"/>
              </w:rPr>
              <w:t>CharArrayWriter</w:t>
            </w:r>
            <w:r w:rsidR="002C4209">
              <w:rPr>
                <w:rFonts w:hint="eastAsia"/>
                <w:sz w:val="16"/>
                <w:szCs w:val="16"/>
              </w:rPr>
              <w:t>后，再看此例</w:t>
            </w:r>
          </w:p>
        </w:tc>
      </w:tr>
      <w:tr w:rsidR="00513EA3" w:rsidRPr="00513EA3" w:rsidTr="00513EA3">
        <w:tc>
          <w:tcPr>
            <w:tcW w:w="8522" w:type="dxa"/>
          </w:tcPr>
          <w:p w:rsidR="00513EA3" w:rsidRPr="00513EA3" w:rsidRDefault="00513EA3" w:rsidP="00513E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513EA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513EA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13EA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513EA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13EA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513EA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main(String[] </w:t>
            </w:r>
            <w:r w:rsidRPr="00513EA3"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r w:rsidRPr="00513EA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513EA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throws</w:t>
            </w:r>
            <w:r w:rsidRPr="00513EA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IOException{</w:t>
            </w:r>
          </w:p>
          <w:p w:rsidR="00513EA3" w:rsidRPr="00513EA3" w:rsidRDefault="00513EA3" w:rsidP="00513E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513E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13E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13EA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char</w:t>
            </w:r>
            <w:r w:rsidRPr="00513EA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[] </w:t>
            </w:r>
            <w:r w:rsidRPr="00513EA3">
              <w:rPr>
                <w:rFonts w:ascii="Consolas" w:hAnsi="Consolas" w:cs="Consolas"/>
                <w:color w:val="6A3E3E"/>
                <w:sz w:val="16"/>
                <w:szCs w:val="16"/>
              </w:rPr>
              <w:t>chars</w:t>
            </w:r>
            <w:r w:rsidRPr="00513EA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={</w:t>
            </w:r>
            <w:r w:rsidRPr="00513EA3">
              <w:rPr>
                <w:rFonts w:ascii="Consolas" w:hAnsi="Consolas" w:cs="Consolas"/>
                <w:color w:val="2A00FF"/>
                <w:sz w:val="16"/>
                <w:szCs w:val="16"/>
              </w:rPr>
              <w:t>'a'</w:t>
            </w:r>
            <w:r w:rsidRPr="00513EA3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513EA3">
              <w:rPr>
                <w:rFonts w:ascii="Consolas" w:hAnsi="Consolas" w:cs="Consolas"/>
                <w:color w:val="2A00FF"/>
                <w:sz w:val="16"/>
                <w:szCs w:val="16"/>
              </w:rPr>
              <w:t>'b'</w:t>
            </w:r>
            <w:r w:rsidRPr="00513EA3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513EA3">
              <w:rPr>
                <w:rFonts w:ascii="Consolas" w:hAnsi="Consolas" w:cs="Consolas"/>
                <w:color w:val="2A00FF"/>
                <w:sz w:val="16"/>
                <w:szCs w:val="16"/>
              </w:rPr>
              <w:t>'c'</w:t>
            </w:r>
            <w:r w:rsidRPr="00513EA3">
              <w:rPr>
                <w:rFonts w:ascii="Consolas" w:hAnsi="Consolas" w:cs="Consolas"/>
                <w:color w:val="000000"/>
                <w:sz w:val="16"/>
                <w:szCs w:val="16"/>
              </w:rPr>
              <w:t>};</w:t>
            </w:r>
          </w:p>
          <w:p w:rsidR="00513EA3" w:rsidRPr="00513EA3" w:rsidRDefault="00513EA3" w:rsidP="00513E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513E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13E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13EA3">
              <w:rPr>
                <w:rFonts w:ascii="Consolas" w:hAnsi="Consolas" w:cs="Consolas"/>
                <w:color w:val="3F7F5F"/>
                <w:sz w:val="16"/>
                <w:szCs w:val="16"/>
              </w:rPr>
              <w:t>//Writer</w:t>
            </w:r>
            <w:r w:rsidRPr="00513EA3">
              <w:rPr>
                <w:rFonts w:ascii="Consolas" w:hAnsi="Consolas" w:cs="Consolas"/>
                <w:color w:val="3F7F5F"/>
                <w:sz w:val="16"/>
                <w:szCs w:val="16"/>
              </w:rPr>
              <w:t>的子类，向这个输出流中写入的内容，自动放到它内部自动构建的一个数组中。</w:t>
            </w:r>
          </w:p>
          <w:p w:rsidR="00513EA3" w:rsidRPr="00513EA3" w:rsidRDefault="00513EA3" w:rsidP="00513E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513E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13E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CharArrayWriter </w:t>
            </w:r>
            <w:r w:rsidRPr="00513EA3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r w:rsidRPr="00513EA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513EA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513EA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CharArrayWriter();</w:t>
            </w:r>
          </w:p>
          <w:p w:rsidR="00513EA3" w:rsidRPr="00513EA3" w:rsidRDefault="00513EA3" w:rsidP="00513E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513E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13E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BufferedWriter </w:t>
            </w:r>
            <w:r w:rsidRPr="00513EA3">
              <w:rPr>
                <w:rFonts w:ascii="Consolas" w:hAnsi="Consolas" w:cs="Consolas"/>
                <w:color w:val="6A3E3E"/>
                <w:sz w:val="16"/>
                <w:szCs w:val="16"/>
              </w:rPr>
              <w:t>writer</w:t>
            </w:r>
            <w:r w:rsidRPr="00513EA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513EA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513EA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BufferedWriter(</w:t>
            </w:r>
            <w:r w:rsidRPr="00513EA3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r w:rsidRPr="00513EA3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513EA3" w:rsidRPr="00513EA3" w:rsidRDefault="00513EA3" w:rsidP="00513E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513E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13E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13EA3">
              <w:rPr>
                <w:rFonts w:ascii="Consolas" w:hAnsi="Consolas" w:cs="Consolas"/>
                <w:color w:val="6A3E3E"/>
                <w:sz w:val="16"/>
                <w:szCs w:val="16"/>
              </w:rPr>
              <w:t>writer</w:t>
            </w:r>
            <w:r w:rsidRPr="00513EA3">
              <w:rPr>
                <w:rFonts w:ascii="Consolas" w:hAnsi="Consolas" w:cs="Consolas"/>
                <w:color w:val="000000"/>
                <w:sz w:val="16"/>
                <w:szCs w:val="16"/>
              </w:rPr>
              <w:t>.write(</w:t>
            </w:r>
            <w:r w:rsidRPr="00513EA3">
              <w:rPr>
                <w:rFonts w:ascii="Consolas" w:hAnsi="Consolas" w:cs="Consolas"/>
                <w:color w:val="6A3E3E"/>
                <w:sz w:val="16"/>
                <w:szCs w:val="16"/>
              </w:rPr>
              <w:t>chars</w:t>
            </w:r>
            <w:r w:rsidRPr="00513EA3">
              <w:rPr>
                <w:rFonts w:ascii="Consolas" w:hAnsi="Consolas" w:cs="Consolas"/>
                <w:color w:val="000000"/>
                <w:sz w:val="16"/>
                <w:szCs w:val="16"/>
              </w:rPr>
              <w:t>,2,1);</w:t>
            </w:r>
          </w:p>
          <w:p w:rsidR="00513EA3" w:rsidRPr="00513EA3" w:rsidRDefault="00513EA3" w:rsidP="00513E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513E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13E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13EA3">
              <w:rPr>
                <w:rFonts w:ascii="Consolas" w:hAnsi="Consolas" w:cs="Consolas"/>
                <w:color w:val="6A3E3E"/>
                <w:sz w:val="16"/>
                <w:szCs w:val="16"/>
              </w:rPr>
              <w:t>writer</w:t>
            </w:r>
            <w:r w:rsidRPr="00513EA3">
              <w:rPr>
                <w:rFonts w:ascii="Consolas" w:hAnsi="Consolas" w:cs="Consolas"/>
                <w:color w:val="000000"/>
                <w:sz w:val="16"/>
                <w:szCs w:val="16"/>
              </w:rPr>
              <w:t>.flush();</w:t>
            </w:r>
          </w:p>
          <w:p w:rsidR="00513EA3" w:rsidRPr="00513EA3" w:rsidRDefault="00513EA3" w:rsidP="00513E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513E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13E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513EA3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513EA3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513EA3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r w:rsidRPr="00513EA3">
              <w:rPr>
                <w:rFonts w:ascii="Consolas" w:hAnsi="Consolas" w:cs="Consolas"/>
                <w:color w:val="000000"/>
                <w:sz w:val="16"/>
                <w:szCs w:val="16"/>
              </w:rPr>
              <w:t>.toString());</w:t>
            </w:r>
            <w:r w:rsidRPr="00513EA3">
              <w:rPr>
                <w:rFonts w:ascii="Consolas" w:hAnsi="Consolas" w:cs="Consolas"/>
                <w:color w:val="3F7F5F"/>
                <w:sz w:val="16"/>
                <w:szCs w:val="16"/>
              </w:rPr>
              <w:t>//c</w:t>
            </w:r>
          </w:p>
          <w:p w:rsidR="00513EA3" w:rsidRPr="00513EA3" w:rsidRDefault="00513EA3" w:rsidP="00513EA3">
            <w:pPr>
              <w:spacing w:line="220" w:lineRule="atLeast"/>
              <w:rPr>
                <w:rFonts w:hint="eastAsia"/>
                <w:sz w:val="16"/>
                <w:szCs w:val="16"/>
              </w:rPr>
            </w:pPr>
            <w:r w:rsidRPr="00513EA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</w:tc>
      </w:tr>
    </w:tbl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2028"/>
        <w:gridCol w:w="6458"/>
      </w:tblGrid>
      <w:tr w:rsidR="002E470E" w:rsidRPr="002E470E" w:rsidTr="002E470E">
        <w:trPr>
          <w:tblCellSpacing w:w="0" w:type="dxa"/>
        </w:trPr>
        <w:tc>
          <w:tcPr>
            <w:tcW w:w="1195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E470E" w:rsidRPr="002E470E" w:rsidRDefault="002E470E" w:rsidP="002E470E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r w:rsidRPr="002E470E">
              <w:rPr>
                <w:rFonts w:ascii="Courier New" w:eastAsia="宋体" w:hAnsi="Courier New" w:cs="Courier New"/>
                <w:color w:val="353833"/>
                <w:sz w:val="21"/>
              </w:rPr>
              <w:lastRenderedPageBreak/>
              <w:t>void</w:t>
            </w:r>
          </w:p>
        </w:tc>
        <w:tc>
          <w:tcPr>
            <w:tcW w:w="3805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E470E" w:rsidRPr="002E470E" w:rsidRDefault="002E470E" w:rsidP="002E470E">
            <w:pPr>
              <w:adjustRightInd/>
              <w:snapToGrid/>
              <w:spacing w:after="0"/>
              <w:rPr>
                <w:rFonts w:ascii="Arial" w:eastAsia="宋体" w:hAnsi="Arial" w:cs="Arial"/>
                <w:color w:val="353833"/>
                <w:sz w:val="20"/>
                <w:szCs w:val="20"/>
              </w:rPr>
            </w:pPr>
            <w:hyperlink r:id="rId20" w:anchor="write-java.lang.String-int-int-" w:history="1">
              <w:r w:rsidRPr="002E470E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write</w:t>
              </w:r>
            </w:hyperlink>
            <w:r w:rsidRPr="002E470E">
              <w:rPr>
                <w:rFonts w:ascii="Courier New" w:eastAsia="宋体" w:hAnsi="Courier New" w:cs="Courier New"/>
                <w:color w:val="353833"/>
                <w:sz w:val="21"/>
              </w:rPr>
              <w:t>(</w:t>
            </w:r>
            <w:hyperlink r:id="rId21" w:tooltip="class in java.lang" w:history="1">
              <w:r w:rsidRPr="002E470E">
                <w:rPr>
                  <w:rFonts w:ascii="Courier New" w:eastAsia="宋体" w:hAnsi="Courier New" w:cs="Courier New"/>
                  <w:b/>
                  <w:bCs/>
                  <w:color w:val="4A6782"/>
                  <w:sz w:val="21"/>
                </w:rPr>
                <w:t>String</w:t>
              </w:r>
            </w:hyperlink>
            <w:r w:rsidRPr="002E470E">
              <w:rPr>
                <w:rFonts w:ascii="Courier New" w:eastAsia="宋体" w:hAnsi="Courier New" w:cs="Courier New"/>
                <w:color w:val="353833"/>
                <w:sz w:val="21"/>
              </w:rPr>
              <w:t> s, int off, int len)</w:t>
            </w:r>
          </w:p>
          <w:p w:rsidR="002E470E" w:rsidRPr="002E470E" w:rsidRDefault="002E470E" w:rsidP="002E470E">
            <w:pPr>
              <w:adjustRightInd/>
              <w:snapToGrid/>
              <w:spacing w:after="30"/>
              <w:rPr>
                <w:rFonts w:ascii="Georgia" w:eastAsia="宋体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从字符串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s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中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index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为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off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的位置开始，取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len</w:t>
            </w:r>
            <w:r>
              <w:rPr>
                <w:rFonts w:ascii="Georgia" w:eastAsia="宋体" w:hAnsi="Georgia" w:cs="Arial" w:hint="eastAsia"/>
                <w:color w:val="474747"/>
                <w:sz w:val="21"/>
                <w:szCs w:val="21"/>
              </w:rPr>
              <w:t>个字符，放到输出流中。</w:t>
            </w:r>
          </w:p>
        </w:tc>
      </w:tr>
    </w:tbl>
    <w:tbl>
      <w:tblPr>
        <w:tblStyle w:val="a4"/>
        <w:tblW w:w="0" w:type="auto"/>
        <w:tblLook w:val="04A0"/>
      </w:tblPr>
      <w:tblGrid>
        <w:gridCol w:w="8522"/>
      </w:tblGrid>
      <w:tr w:rsidR="00162149" w:rsidRPr="00162149" w:rsidTr="00162149">
        <w:tc>
          <w:tcPr>
            <w:tcW w:w="8522" w:type="dxa"/>
          </w:tcPr>
          <w:p w:rsidR="00162149" w:rsidRPr="00162149" w:rsidRDefault="00162149" w:rsidP="00D31D50">
            <w:pPr>
              <w:spacing w:line="220" w:lineRule="atLeast"/>
              <w:rPr>
                <w:rFonts w:hint="eastAsia"/>
                <w:sz w:val="16"/>
                <w:szCs w:val="16"/>
              </w:rPr>
            </w:pPr>
            <w:r w:rsidRPr="00162149">
              <w:rPr>
                <w:rFonts w:hint="eastAsia"/>
                <w:sz w:val="16"/>
                <w:szCs w:val="16"/>
              </w:rPr>
              <w:t>实例</w:t>
            </w:r>
          </w:p>
        </w:tc>
      </w:tr>
      <w:tr w:rsidR="00162149" w:rsidRPr="00162149" w:rsidTr="00162149">
        <w:tc>
          <w:tcPr>
            <w:tcW w:w="8522" w:type="dxa"/>
          </w:tcPr>
          <w:p w:rsidR="00162149" w:rsidRPr="00162149" w:rsidRDefault="00162149" w:rsidP="0016214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1621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62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1621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62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1621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162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1621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main(String[] </w:t>
            </w:r>
            <w:r w:rsidRPr="00162149"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r w:rsidRPr="001621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162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throws</w:t>
            </w:r>
            <w:r w:rsidRPr="001621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IOException{</w:t>
            </w:r>
          </w:p>
          <w:p w:rsidR="00162149" w:rsidRPr="00162149" w:rsidRDefault="00162149" w:rsidP="0016214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1621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621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String </w:t>
            </w:r>
            <w:r w:rsidRPr="00162149">
              <w:rPr>
                <w:rFonts w:ascii="Consolas" w:hAnsi="Consolas" w:cs="Consolas"/>
                <w:color w:val="6A3E3E"/>
                <w:sz w:val="16"/>
                <w:szCs w:val="16"/>
              </w:rPr>
              <w:t>str</w:t>
            </w:r>
            <w:r w:rsidRPr="001621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162149">
              <w:rPr>
                <w:rFonts w:ascii="Consolas" w:hAnsi="Consolas" w:cs="Consolas"/>
                <w:color w:val="2A00FF"/>
                <w:sz w:val="16"/>
                <w:szCs w:val="16"/>
              </w:rPr>
              <w:t>"helloworld"</w:t>
            </w:r>
            <w:r w:rsidRPr="001621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162149" w:rsidRPr="00162149" w:rsidRDefault="00162149" w:rsidP="0016214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1621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621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62149">
              <w:rPr>
                <w:rFonts w:ascii="Consolas" w:hAnsi="Consolas" w:cs="Consolas"/>
                <w:color w:val="3F7F5F"/>
                <w:sz w:val="16"/>
                <w:szCs w:val="16"/>
              </w:rPr>
              <w:t>//Writer</w:t>
            </w:r>
            <w:r w:rsidRPr="00162149">
              <w:rPr>
                <w:rFonts w:ascii="Consolas" w:hAnsi="Consolas" w:cs="Consolas"/>
                <w:color w:val="3F7F5F"/>
                <w:sz w:val="16"/>
                <w:szCs w:val="16"/>
              </w:rPr>
              <w:t>的子类，向这个输出流中写入的内容，自动放到它内部自动构建的一个数组中。</w:t>
            </w:r>
          </w:p>
          <w:p w:rsidR="00162149" w:rsidRPr="00162149" w:rsidRDefault="00162149" w:rsidP="0016214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1621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621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CharArrayWriter </w:t>
            </w:r>
            <w:r w:rsidRPr="00162149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r w:rsidRPr="001621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162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1621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CharArrayWriter();</w:t>
            </w:r>
          </w:p>
          <w:p w:rsidR="00162149" w:rsidRPr="00162149" w:rsidRDefault="00162149" w:rsidP="0016214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1621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621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BufferedWriter </w:t>
            </w:r>
            <w:r w:rsidRPr="00162149">
              <w:rPr>
                <w:rFonts w:ascii="Consolas" w:hAnsi="Consolas" w:cs="Consolas"/>
                <w:color w:val="6A3E3E"/>
                <w:sz w:val="16"/>
                <w:szCs w:val="16"/>
              </w:rPr>
              <w:t>writer</w:t>
            </w:r>
            <w:r w:rsidRPr="001621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1621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1621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BufferedWriter(</w:t>
            </w:r>
            <w:r w:rsidRPr="00162149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r w:rsidRPr="0016214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162149" w:rsidRPr="00162149" w:rsidRDefault="00162149" w:rsidP="0016214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1621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621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62149">
              <w:rPr>
                <w:rFonts w:ascii="Consolas" w:hAnsi="Consolas" w:cs="Consolas"/>
                <w:color w:val="6A3E3E"/>
                <w:sz w:val="16"/>
                <w:szCs w:val="16"/>
              </w:rPr>
              <w:t>writer</w:t>
            </w:r>
            <w:r w:rsidRPr="00162149">
              <w:rPr>
                <w:rFonts w:ascii="Consolas" w:hAnsi="Consolas" w:cs="Consolas"/>
                <w:color w:val="000000"/>
                <w:sz w:val="16"/>
                <w:szCs w:val="16"/>
              </w:rPr>
              <w:t>.write(</w:t>
            </w:r>
            <w:r w:rsidRPr="00162149">
              <w:rPr>
                <w:rFonts w:ascii="Consolas" w:hAnsi="Consolas" w:cs="Consolas"/>
                <w:color w:val="6A3E3E"/>
                <w:sz w:val="16"/>
                <w:szCs w:val="16"/>
              </w:rPr>
              <w:t>str</w:t>
            </w:r>
            <w:r w:rsidRPr="00162149">
              <w:rPr>
                <w:rFonts w:ascii="Consolas" w:hAnsi="Consolas" w:cs="Consolas"/>
                <w:color w:val="000000"/>
                <w:sz w:val="16"/>
                <w:szCs w:val="16"/>
              </w:rPr>
              <w:t>,5,5);</w:t>
            </w:r>
          </w:p>
          <w:p w:rsidR="00162149" w:rsidRPr="00162149" w:rsidRDefault="00162149" w:rsidP="0016214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1621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621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62149">
              <w:rPr>
                <w:rFonts w:ascii="Consolas" w:hAnsi="Consolas" w:cs="Consolas"/>
                <w:color w:val="6A3E3E"/>
                <w:sz w:val="16"/>
                <w:szCs w:val="16"/>
              </w:rPr>
              <w:t>writer</w:t>
            </w:r>
            <w:r w:rsidRPr="00162149">
              <w:rPr>
                <w:rFonts w:ascii="Consolas" w:hAnsi="Consolas" w:cs="Consolas"/>
                <w:color w:val="000000"/>
                <w:sz w:val="16"/>
                <w:szCs w:val="16"/>
              </w:rPr>
              <w:t>.flush();</w:t>
            </w:r>
          </w:p>
          <w:p w:rsidR="00162149" w:rsidRPr="00162149" w:rsidRDefault="00162149" w:rsidP="0016214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6"/>
                <w:szCs w:val="16"/>
              </w:rPr>
            </w:pPr>
            <w:r w:rsidRPr="001621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1621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16214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162149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162149">
              <w:rPr>
                <w:rFonts w:ascii="Consolas" w:hAnsi="Consolas" w:cs="Consolas"/>
                <w:color w:val="6A3E3E"/>
                <w:sz w:val="16"/>
                <w:szCs w:val="16"/>
              </w:rPr>
              <w:t>arrayWriter</w:t>
            </w:r>
            <w:r w:rsidRPr="00162149">
              <w:rPr>
                <w:rFonts w:ascii="Consolas" w:hAnsi="Consolas" w:cs="Consolas"/>
                <w:color w:val="000000"/>
                <w:sz w:val="16"/>
                <w:szCs w:val="16"/>
              </w:rPr>
              <w:t>.toString());</w:t>
            </w:r>
            <w:r w:rsidRPr="00162149">
              <w:rPr>
                <w:rFonts w:ascii="Consolas" w:hAnsi="Consolas" w:cs="Consolas"/>
                <w:color w:val="3F7F5F"/>
                <w:sz w:val="16"/>
                <w:szCs w:val="16"/>
              </w:rPr>
              <w:t>//world</w:t>
            </w:r>
          </w:p>
          <w:p w:rsidR="00162149" w:rsidRPr="00162149" w:rsidRDefault="00162149" w:rsidP="00162149">
            <w:pPr>
              <w:spacing w:line="220" w:lineRule="atLeast"/>
              <w:rPr>
                <w:rFonts w:hint="eastAsia"/>
                <w:sz w:val="16"/>
                <w:szCs w:val="16"/>
              </w:rPr>
            </w:pPr>
            <w:r w:rsidRPr="001621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</w:tc>
      </w:tr>
    </w:tbl>
    <w:p w:rsidR="002E470E" w:rsidRDefault="002E470E" w:rsidP="00D31D50">
      <w:pPr>
        <w:spacing w:line="220" w:lineRule="atLeast"/>
        <w:rPr>
          <w:rFonts w:hint="eastAsia"/>
        </w:rPr>
      </w:pPr>
    </w:p>
    <w:p w:rsidR="007F2B8B" w:rsidRDefault="007F2B8B" w:rsidP="00D31D50">
      <w:pPr>
        <w:spacing w:line="220" w:lineRule="atLeast"/>
        <w:rPr>
          <w:rFonts w:hint="eastAsia"/>
        </w:rPr>
      </w:pPr>
      <w:r>
        <w:rPr>
          <w:rFonts w:hint="eastAsia"/>
        </w:rPr>
        <w:t>其他继承与父类的</w:t>
      </w:r>
      <w:r>
        <w:rPr>
          <w:rFonts w:hint="eastAsia"/>
        </w:rPr>
        <w:t>Writer</w:t>
      </w:r>
      <w:r>
        <w:rPr>
          <w:rFonts w:hint="eastAsia"/>
        </w:rPr>
        <w:t>的方法，请参考</w:t>
      </w:r>
      <w:r>
        <w:rPr>
          <w:rFonts w:hint="eastAsia"/>
        </w:rPr>
        <w:t>Writer</w:t>
      </w:r>
      <w:r w:rsidR="008C7D43">
        <w:rPr>
          <w:rFonts w:hint="eastAsia"/>
        </w:rPr>
        <w:t>的文档</w:t>
      </w:r>
    </w:p>
    <w:p w:rsidR="00513EA3" w:rsidRDefault="00513EA3" w:rsidP="00D31D50">
      <w:pPr>
        <w:spacing w:line="220" w:lineRule="atLeast"/>
        <w:rPr>
          <w:rFonts w:hint="eastAsia"/>
        </w:rPr>
      </w:pPr>
    </w:p>
    <w:p w:rsidR="00513EA3" w:rsidRDefault="00513EA3" w:rsidP="00D31D50">
      <w:pPr>
        <w:spacing w:line="220" w:lineRule="atLeast"/>
      </w:pPr>
    </w:p>
    <w:sectPr w:rsidR="00513EA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3287C"/>
    <w:multiLevelType w:val="multilevel"/>
    <w:tmpl w:val="C162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886897"/>
    <w:multiLevelType w:val="multilevel"/>
    <w:tmpl w:val="B072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67478"/>
    <w:rsid w:val="00075BC4"/>
    <w:rsid w:val="000A4A99"/>
    <w:rsid w:val="000A5EED"/>
    <w:rsid w:val="00162149"/>
    <w:rsid w:val="002C4209"/>
    <w:rsid w:val="002E470E"/>
    <w:rsid w:val="00323B43"/>
    <w:rsid w:val="003A2CB5"/>
    <w:rsid w:val="003C7E78"/>
    <w:rsid w:val="003D37D8"/>
    <w:rsid w:val="00426133"/>
    <w:rsid w:val="004358AB"/>
    <w:rsid w:val="004779D0"/>
    <w:rsid w:val="004B5F9C"/>
    <w:rsid w:val="00513EA3"/>
    <w:rsid w:val="007F2B8B"/>
    <w:rsid w:val="00856FD9"/>
    <w:rsid w:val="008B7726"/>
    <w:rsid w:val="008C7D43"/>
    <w:rsid w:val="00994255"/>
    <w:rsid w:val="009C0226"/>
    <w:rsid w:val="00CC21A2"/>
    <w:rsid w:val="00D31D50"/>
    <w:rsid w:val="00FC4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FC408F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C408F"/>
    <w:rPr>
      <w:rFonts w:ascii="宋体" w:eastAsia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C408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C408F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FC408F"/>
  </w:style>
  <w:style w:type="table" w:styleId="a4">
    <w:name w:val="Table Grid"/>
    <w:basedOn w:val="a1"/>
    <w:uiPriority w:val="59"/>
    <w:rsid w:val="000A5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89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28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73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2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33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390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82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46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22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io/Flushable.html" TargetMode="External"/><Relationship Id="rId13" Type="http://schemas.openxmlformats.org/officeDocument/2006/relationships/hyperlink" Target="https://docs.oracle.com/javase/8/docs/api/java/io/BufferedWriter.html" TargetMode="External"/><Relationship Id="rId18" Type="http://schemas.openxmlformats.org/officeDocument/2006/relationships/hyperlink" Target="https://docs.oracle.com/javase/8/docs/api/java/io/BufferedWrite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oracle.com/javase/8/docs/api/java/lang/String.html" TargetMode="External"/><Relationship Id="rId7" Type="http://schemas.openxmlformats.org/officeDocument/2006/relationships/hyperlink" Target="https://docs.oracle.com/javase/8/docs/api/java/io/Closeable.html" TargetMode="External"/><Relationship Id="rId12" Type="http://schemas.openxmlformats.org/officeDocument/2006/relationships/hyperlink" Target="https://docs.oracle.com/javase/8/docs/api/java/io/Writer.html" TargetMode="External"/><Relationship Id="rId17" Type="http://schemas.openxmlformats.org/officeDocument/2006/relationships/hyperlink" Target="https://docs.oracle.com/javase/8/docs/api/java/io/BufferedWrit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io/BufferedWriter.html" TargetMode="External"/><Relationship Id="rId20" Type="http://schemas.openxmlformats.org/officeDocument/2006/relationships/hyperlink" Target="https://docs.oracle.com/javase/8/docs/api/java/io/BufferedWrit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io/Writer.html" TargetMode="External"/><Relationship Id="rId11" Type="http://schemas.openxmlformats.org/officeDocument/2006/relationships/hyperlink" Target="https://docs.oracle.com/javase/8/docs/api/java/io/BufferedWriter.html" TargetMode="External"/><Relationship Id="rId5" Type="http://schemas.openxmlformats.org/officeDocument/2006/relationships/hyperlink" Target="https://docs.oracle.com/javase/8/docs/api/java/lang/Object.html" TargetMode="External"/><Relationship Id="rId15" Type="http://schemas.openxmlformats.org/officeDocument/2006/relationships/hyperlink" Target="https://docs.oracle.com/javase/8/docs/api/java/io/BufferedWriter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oracle.com/javase/8/docs/api/java/lang/AutoCloseable.html" TargetMode="External"/><Relationship Id="rId19" Type="http://schemas.openxmlformats.org/officeDocument/2006/relationships/hyperlink" Target="https://docs.oracle.com/javase/8/docs/api/java/io/BufferedWrit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lang/Appendable.html" TargetMode="External"/><Relationship Id="rId14" Type="http://schemas.openxmlformats.org/officeDocument/2006/relationships/hyperlink" Target="https://docs.oracle.com/javase/8/docs/api/java/io/Writer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23</cp:revision>
  <dcterms:created xsi:type="dcterms:W3CDTF">2008-09-11T17:20:00Z</dcterms:created>
  <dcterms:modified xsi:type="dcterms:W3CDTF">2017-11-08T12:24:00Z</dcterms:modified>
</cp:coreProperties>
</file>