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43" w:rsidRPr="00254643" w:rsidRDefault="00254643" w:rsidP="00254643">
      <w:pPr>
        <w:adjustRightInd/>
        <w:snapToGrid/>
        <w:spacing w:after="0"/>
        <w:rPr>
          <w:rFonts w:ascii="Arial" w:eastAsia="宋体" w:hAnsi="Arial" w:cs="Arial"/>
          <w:color w:val="353833"/>
          <w:sz w:val="21"/>
          <w:szCs w:val="21"/>
        </w:rPr>
      </w:pPr>
      <w:r w:rsidRPr="00254643">
        <w:rPr>
          <w:rFonts w:ascii="Arial" w:eastAsia="宋体" w:hAnsi="Arial" w:cs="Arial"/>
          <w:color w:val="353833"/>
          <w:sz w:val="21"/>
          <w:szCs w:val="21"/>
        </w:rPr>
        <w:t>java.io</w:t>
      </w:r>
    </w:p>
    <w:p w:rsidR="00254643" w:rsidRPr="00254643" w:rsidRDefault="00254643" w:rsidP="00254643">
      <w:pPr>
        <w:adjustRightInd/>
        <w:snapToGrid/>
        <w:spacing w:before="150" w:after="150"/>
        <w:outlineLvl w:val="1"/>
        <w:rPr>
          <w:rFonts w:ascii="Arial" w:eastAsia="宋体" w:hAnsi="Arial" w:cs="Arial"/>
          <w:b/>
          <w:bCs/>
          <w:color w:val="2C4557"/>
          <w:sz w:val="27"/>
          <w:szCs w:val="27"/>
        </w:rPr>
      </w:pPr>
      <w:r w:rsidRPr="00254643">
        <w:rPr>
          <w:rFonts w:ascii="Arial" w:eastAsia="宋体" w:hAnsi="Arial" w:cs="Arial"/>
          <w:b/>
          <w:bCs/>
          <w:color w:val="2C4557"/>
          <w:sz w:val="27"/>
          <w:szCs w:val="27"/>
        </w:rPr>
        <w:t>Class Reader</w:t>
      </w:r>
    </w:p>
    <w:p w:rsidR="00254643" w:rsidRPr="00254643" w:rsidRDefault="00254643" w:rsidP="00254643">
      <w:pPr>
        <w:numPr>
          <w:ilvl w:val="0"/>
          <w:numId w:val="1"/>
        </w:numPr>
        <w:tabs>
          <w:tab w:val="clear" w:pos="720"/>
        </w:tabs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5" w:tooltip="class in java.lang" w:history="1">
        <w:r w:rsidRPr="00254643">
          <w:rPr>
            <w:rFonts w:ascii="Arial" w:eastAsia="宋体" w:hAnsi="Arial" w:cs="Arial"/>
            <w:color w:val="4A6782"/>
            <w:sz w:val="21"/>
          </w:rPr>
          <w:t>java.lang.Object</w:t>
        </w:r>
      </w:hyperlink>
    </w:p>
    <w:p w:rsidR="00254643" w:rsidRPr="00254643" w:rsidRDefault="00254643" w:rsidP="00254643">
      <w:pPr>
        <w:numPr>
          <w:ilvl w:val="1"/>
          <w:numId w:val="1"/>
        </w:numPr>
        <w:tabs>
          <w:tab w:val="clear" w:pos="1440"/>
        </w:tabs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r>
        <w:rPr>
          <w:rFonts w:ascii="Arial" w:eastAsia="宋体" w:hAnsi="Arial" w:cs="Arial" w:hint="eastAsia"/>
          <w:color w:val="353833"/>
          <w:sz w:val="21"/>
          <w:szCs w:val="21"/>
        </w:rPr>
        <w:t xml:space="preserve">          </w:t>
      </w:r>
      <w:r w:rsidRPr="00254643">
        <w:rPr>
          <w:rFonts w:ascii="Arial" w:eastAsia="宋体" w:hAnsi="Arial" w:cs="Arial"/>
          <w:color w:val="353833"/>
          <w:sz w:val="21"/>
          <w:szCs w:val="21"/>
        </w:rPr>
        <w:t>java.io.Reader</w:t>
      </w:r>
    </w:p>
    <w:p w:rsidR="00254643" w:rsidRPr="00254643" w:rsidRDefault="00254643" w:rsidP="00254643">
      <w:pPr>
        <w:numPr>
          <w:ilvl w:val="0"/>
          <w:numId w:val="2"/>
        </w:numPr>
        <w:tabs>
          <w:tab w:val="clear" w:pos="720"/>
        </w:tabs>
        <w:adjustRightInd/>
        <w:snapToGrid/>
        <w:spacing w:before="150" w:after="0"/>
        <w:ind w:left="0" w:firstLine="0"/>
        <w:rPr>
          <w:rFonts w:ascii="Arial" w:eastAsia="宋体" w:hAnsi="Arial" w:cs="Arial"/>
          <w:b/>
          <w:bCs/>
          <w:color w:val="4E4E4E"/>
          <w:sz w:val="18"/>
          <w:szCs w:val="18"/>
        </w:rPr>
      </w:pPr>
      <w:r w:rsidRPr="00254643">
        <w:rPr>
          <w:rFonts w:ascii="Arial" w:eastAsia="宋体" w:hAnsi="Arial" w:cs="Arial"/>
          <w:b/>
          <w:bCs/>
          <w:color w:val="4E4E4E"/>
          <w:sz w:val="18"/>
          <w:szCs w:val="18"/>
        </w:rPr>
        <w:t>All Implemented Interfaces:</w:t>
      </w:r>
    </w:p>
    <w:p w:rsidR="00254643" w:rsidRPr="00254643" w:rsidRDefault="00254643" w:rsidP="00254643">
      <w:pPr>
        <w:adjustRightInd/>
        <w:snapToGrid/>
        <w:spacing w:before="75" w:after="150"/>
        <w:ind w:left="720"/>
        <w:rPr>
          <w:rFonts w:ascii="Courier New" w:eastAsia="宋体" w:hAnsi="Courier New" w:cs="Arial"/>
          <w:color w:val="353833"/>
          <w:sz w:val="21"/>
          <w:szCs w:val="21"/>
        </w:rPr>
      </w:pPr>
      <w:hyperlink r:id="rId6" w:tooltip="interface in java.io" w:history="1">
        <w:r w:rsidRPr="00254643">
          <w:rPr>
            <w:rFonts w:ascii="Courier New" w:eastAsia="宋体" w:hAnsi="Courier New" w:cs="Arial"/>
            <w:color w:val="4A6782"/>
            <w:sz w:val="21"/>
          </w:rPr>
          <w:t>Closeable</w:t>
        </w:r>
      </w:hyperlink>
      <w:r w:rsidRPr="00254643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7" w:tooltip="interface in java.lang" w:history="1">
        <w:r w:rsidRPr="00254643">
          <w:rPr>
            <w:rFonts w:ascii="Courier New" w:eastAsia="宋体" w:hAnsi="Courier New" w:cs="Arial"/>
            <w:color w:val="4A6782"/>
            <w:sz w:val="21"/>
          </w:rPr>
          <w:t>AutoCloseable</w:t>
        </w:r>
      </w:hyperlink>
      <w:r w:rsidRPr="00254643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8" w:tooltip="interface in java.lang" w:history="1">
        <w:r w:rsidRPr="00254643">
          <w:rPr>
            <w:rFonts w:ascii="Courier New" w:eastAsia="宋体" w:hAnsi="Courier New" w:cs="Arial"/>
            <w:color w:val="4A6782"/>
            <w:sz w:val="21"/>
          </w:rPr>
          <w:t>Readable</w:t>
        </w:r>
      </w:hyperlink>
    </w:p>
    <w:p w:rsidR="00254643" w:rsidRPr="00254643" w:rsidRDefault="00254643" w:rsidP="00254643">
      <w:pPr>
        <w:adjustRightInd/>
        <w:snapToGrid/>
        <w:spacing w:before="150" w:after="0"/>
        <w:rPr>
          <w:rFonts w:ascii="Arial" w:eastAsia="宋体" w:hAnsi="Arial" w:cs="Arial"/>
          <w:b/>
          <w:bCs/>
          <w:color w:val="4E4E4E"/>
          <w:sz w:val="18"/>
          <w:szCs w:val="18"/>
        </w:rPr>
      </w:pPr>
      <w:r w:rsidRPr="00254643">
        <w:rPr>
          <w:rFonts w:ascii="Arial" w:eastAsia="宋体" w:hAnsi="Arial" w:cs="Arial"/>
          <w:b/>
          <w:bCs/>
          <w:color w:val="4E4E4E"/>
          <w:sz w:val="18"/>
          <w:szCs w:val="18"/>
        </w:rPr>
        <w:t>Direct Known Subclasses:</w:t>
      </w:r>
    </w:p>
    <w:p w:rsidR="00254643" w:rsidRPr="00254643" w:rsidRDefault="00254643" w:rsidP="00254643">
      <w:pPr>
        <w:adjustRightInd/>
        <w:snapToGrid/>
        <w:spacing w:before="75" w:after="150"/>
        <w:ind w:left="720"/>
        <w:rPr>
          <w:rFonts w:ascii="Courier New" w:eastAsia="宋体" w:hAnsi="Courier New" w:cs="Arial"/>
          <w:color w:val="353833"/>
          <w:sz w:val="21"/>
          <w:szCs w:val="21"/>
        </w:rPr>
      </w:pPr>
      <w:hyperlink r:id="rId9" w:tooltip="class in java.io" w:history="1">
        <w:r w:rsidRPr="00254643">
          <w:rPr>
            <w:rFonts w:ascii="Courier New" w:eastAsia="宋体" w:hAnsi="Courier New" w:cs="Arial"/>
            <w:color w:val="4A6782"/>
            <w:sz w:val="21"/>
          </w:rPr>
          <w:t>BufferedReader</w:t>
        </w:r>
      </w:hyperlink>
      <w:r w:rsidRPr="00254643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10" w:tooltip="class in java.io" w:history="1">
        <w:r w:rsidRPr="00254643">
          <w:rPr>
            <w:rFonts w:ascii="Courier New" w:eastAsia="宋体" w:hAnsi="Courier New" w:cs="Arial"/>
            <w:color w:val="4A6782"/>
            <w:sz w:val="21"/>
          </w:rPr>
          <w:t>CharArrayReader</w:t>
        </w:r>
      </w:hyperlink>
      <w:r w:rsidRPr="00254643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11" w:tooltip="class in java.io" w:history="1">
        <w:r w:rsidRPr="00254643">
          <w:rPr>
            <w:rFonts w:ascii="Courier New" w:eastAsia="宋体" w:hAnsi="Courier New" w:cs="Arial"/>
            <w:color w:val="4A6782"/>
            <w:sz w:val="21"/>
          </w:rPr>
          <w:t>FilterReader</w:t>
        </w:r>
      </w:hyperlink>
      <w:r w:rsidRPr="00254643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12" w:tooltip="class in java.io" w:history="1">
        <w:r w:rsidRPr="00254643">
          <w:rPr>
            <w:rFonts w:ascii="Courier New" w:eastAsia="宋体" w:hAnsi="Courier New" w:cs="Arial"/>
            <w:color w:val="4A6782"/>
            <w:sz w:val="21"/>
          </w:rPr>
          <w:t>InputStreamReader</w:t>
        </w:r>
      </w:hyperlink>
      <w:r w:rsidRPr="00254643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13" w:tooltip="class in java.io" w:history="1">
        <w:r w:rsidRPr="00254643">
          <w:rPr>
            <w:rFonts w:ascii="Courier New" w:eastAsia="宋体" w:hAnsi="Courier New" w:cs="Arial"/>
            <w:color w:val="4A6782"/>
            <w:sz w:val="21"/>
          </w:rPr>
          <w:t>PipedReader</w:t>
        </w:r>
      </w:hyperlink>
      <w:r w:rsidRPr="00254643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14" w:tooltip="class in java.io" w:history="1">
        <w:r w:rsidRPr="00254643">
          <w:rPr>
            <w:rFonts w:ascii="Courier New" w:eastAsia="宋体" w:hAnsi="Courier New" w:cs="Arial"/>
            <w:color w:val="4A6782"/>
            <w:sz w:val="21"/>
          </w:rPr>
          <w:t>StringReader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p w:rsidR="00254643" w:rsidRDefault="001A6CE3" w:rsidP="00D31D50">
      <w:pPr>
        <w:spacing w:line="220" w:lineRule="atLeast"/>
        <w:rPr>
          <w:rFonts w:hint="eastAsia"/>
        </w:rPr>
      </w:pPr>
      <w:r>
        <w:rPr>
          <w:rFonts w:hint="eastAsia"/>
        </w:rPr>
        <w:t>Reader</w:t>
      </w:r>
      <w:r>
        <w:rPr>
          <w:rFonts w:hint="eastAsia"/>
        </w:rPr>
        <w:t>属于字符流。</w:t>
      </w:r>
      <w:r w:rsidR="001D387E">
        <w:rPr>
          <w:rFonts w:hint="eastAsia"/>
        </w:rPr>
        <w:t>它是一个抽象类，所以不能被实例化。所以相关的</w:t>
      </w:r>
      <w:r w:rsidR="001D387E">
        <w:rPr>
          <w:rFonts w:hint="eastAsia"/>
        </w:rPr>
        <w:t>api</w:t>
      </w:r>
      <w:r w:rsidR="001D387E">
        <w:rPr>
          <w:rFonts w:hint="eastAsia"/>
        </w:rPr>
        <w:t>请参考他的子类。</w:t>
      </w:r>
    </w:p>
    <w:p w:rsidR="00254643" w:rsidRDefault="00254643" w:rsidP="00D31D50">
      <w:pPr>
        <w:spacing w:line="220" w:lineRule="atLeast"/>
      </w:pPr>
    </w:p>
    <w:sectPr w:rsidR="002546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A479A"/>
    <w:multiLevelType w:val="multilevel"/>
    <w:tmpl w:val="38C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813A56"/>
    <w:multiLevelType w:val="multilevel"/>
    <w:tmpl w:val="7AD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005C"/>
    <w:rsid w:val="001A6CE3"/>
    <w:rsid w:val="001D387E"/>
    <w:rsid w:val="00254643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5464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643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546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77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Readable.html" TargetMode="External"/><Relationship Id="rId13" Type="http://schemas.openxmlformats.org/officeDocument/2006/relationships/hyperlink" Target="https://docs.oracle.com/javase/8/docs/api/java/io/PipedRe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AutoCloseable.html" TargetMode="External"/><Relationship Id="rId12" Type="http://schemas.openxmlformats.org/officeDocument/2006/relationships/hyperlink" Target="https://docs.oracle.com/javase/8/docs/api/java/io/InputStreamRead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Closeable.html" TargetMode="External"/><Relationship Id="rId11" Type="http://schemas.openxmlformats.org/officeDocument/2006/relationships/hyperlink" Target="https://docs.oracle.com/javase/8/docs/api/java/io/FilterReader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io/CharArrayRea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BufferedReader.html" TargetMode="External"/><Relationship Id="rId14" Type="http://schemas.openxmlformats.org/officeDocument/2006/relationships/hyperlink" Target="https://docs.oracle.com/javase/8/docs/api/java/io/StringRea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2017-11-04T16:07:00Z</dcterms:modified>
</cp:coreProperties>
</file>