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01" w:rsidRDefault="005E3E17" w:rsidP="00BB314A">
      <w:pPr>
        <w:pStyle w:val="2"/>
      </w:pPr>
      <w:r>
        <w:rPr>
          <w:rFonts w:hint="eastAsia"/>
        </w:rPr>
        <w:t>关于</w:t>
      </w:r>
      <w:r>
        <w:rPr>
          <w:rFonts w:hint="eastAsia"/>
        </w:rPr>
        <w:t>XML</w:t>
      </w:r>
      <w:r>
        <w:rPr>
          <w:rFonts w:hint="eastAsia"/>
        </w:rPr>
        <w:t>文件约束报错问题</w:t>
      </w:r>
    </w:p>
    <w:p w:rsidR="005E3E17" w:rsidRDefault="005E3E17">
      <w:r>
        <w:t>X</w:t>
      </w:r>
      <w:r>
        <w:rPr>
          <w:rFonts w:hint="eastAsia"/>
        </w:rPr>
        <w:t>ml</w:t>
      </w:r>
      <w:r>
        <w:rPr>
          <w:rFonts w:hint="eastAsia"/>
        </w:rPr>
        <w:t>约束可通过引用本地</w:t>
      </w:r>
      <w:r>
        <w:rPr>
          <w:rFonts w:hint="eastAsia"/>
        </w:rPr>
        <w:t>xsd</w:t>
      </w:r>
      <w:r>
        <w:rPr>
          <w:rFonts w:hint="eastAsia"/>
        </w:rPr>
        <w:t>文件进行检验，下载</w:t>
      </w:r>
      <w:r>
        <w:rPr>
          <w:rFonts w:hint="eastAsia"/>
        </w:rPr>
        <w:t>xsd</w:t>
      </w:r>
      <w:r>
        <w:rPr>
          <w:rFonts w:hint="eastAsia"/>
        </w:rPr>
        <w:t>文件可通过</w:t>
      </w:r>
      <w:r>
        <w:rPr>
          <w:rFonts w:hint="eastAsia"/>
        </w:rPr>
        <w:t>xml</w:t>
      </w:r>
      <w:r>
        <w:rPr>
          <w:rFonts w:hint="eastAsia"/>
        </w:rPr>
        <w:t>文件上方在线约束网址进行下载，当在线网址访问不到时，可以在将检索的项目的</w:t>
      </w:r>
      <w:r>
        <w:rPr>
          <w:rFonts w:hint="eastAsia"/>
        </w:rPr>
        <w:t>jar</w:t>
      </w:r>
      <w:r>
        <w:rPr>
          <w:rFonts w:hint="eastAsia"/>
        </w:rPr>
        <w:t>解压，然后将</w:t>
      </w:r>
      <w:r>
        <w:rPr>
          <w:rFonts w:hint="eastAsia"/>
        </w:rPr>
        <w:t>xsd</w:t>
      </w:r>
      <w:r>
        <w:rPr>
          <w:rFonts w:hint="eastAsia"/>
        </w:rPr>
        <w:t>文件复制出来。</w:t>
      </w:r>
    </w:p>
    <w:p w:rsidR="005E3E17" w:rsidRDefault="005E3E17">
      <w:r>
        <w:rPr>
          <w:noProof/>
        </w:rPr>
        <w:drawing>
          <wp:inline distT="0" distB="0" distL="0" distR="0" wp14:anchorId="21BDE616" wp14:editId="2D0DA44F">
            <wp:extent cx="5274310" cy="1637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4A" w:rsidRDefault="00BB314A">
      <w:pPr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中配置</w:t>
      </w:r>
    </w:p>
    <w:p w:rsidR="00BB314A" w:rsidRDefault="00BB314A">
      <w:r>
        <w:rPr>
          <w:noProof/>
        </w:rPr>
        <w:drawing>
          <wp:inline distT="0" distB="0" distL="0" distR="0" wp14:anchorId="3A18BF46" wp14:editId="2D3A523B">
            <wp:extent cx="5274310" cy="3298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4A" w:rsidRDefault="00BB314A">
      <w:r>
        <w:rPr>
          <w:noProof/>
        </w:rPr>
        <w:lastRenderedPageBreak/>
        <w:drawing>
          <wp:inline distT="0" distB="0" distL="0" distR="0" wp14:anchorId="0C152010" wp14:editId="55D5760D">
            <wp:extent cx="5274310" cy="4482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14A" w:rsidRDefault="00BB314A">
      <w:r>
        <w:rPr>
          <w:rFonts w:hint="eastAsia"/>
        </w:rPr>
        <w:t>修改完毕后</w:t>
      </w:r>
      <w:r>
        <w:rPr>
          <w:rFonts w:hint="eastAsia"/>
        </w:rPr>
        <w:t>xml</w:t>
      </w:r>
      <w:r>
        <w:rPr>
          <w:rFonts w:hint="eastAsia"/>
        </w:rPr>
        <w:t>文件右键</w:t>
      </w:r>
      <w:r>
        <w:rPr>
          <w:rFonts w:hint="eastAsia"/>
        </w:rPr>
        <w:t>,</w:t>
      </w:r>
      <w:r>
        <w:rPr>
          <w:rFonts w:hint="eastAsia"/>
        </w:rPr>
        <w:t>选择</w:t>
      </w:r>
      <w:r>
        <w:rPr>
          <w:rFonts w:hint="eastAsia"/>
        </w:rPr>
        <w:t>Validate</w:t>
      </w:r>
      <w:r>
        <w:rPr>
          <w:rFonts w:hint="eastAsia"/>
        </w:rPr>
        <w:t>重新校验文件即可</w:t>
      </w:r>
    </w:p>
    <w:p w:rsidR="00BB314A" w:rsidRDefault="00BB314A">
      <w:hyperlink r:id="rId10" w:history="1">
        <w:r>
          <w:rPr>
            <w:rStyle w:val="a7"/>
          </w:rPr>
          <w:t>https://blog.csdn.net/silver_666/article/details/77113374</w:t>
        </w:r>
      </w:hyperlink>
    </w:p>
    <w:p w:rsidR="0089391C" w:rsidRDefault="0089391C">
      <w:pPr>
        <w:widowControl/>
        <w:jc w:val="left"/>
      </w:pPr>
      <w:r>
        <w:br w:type="page"/>
      </w:r>
    </w:p>
    <w:p w:rsidR="00BB314A" w:rsidRDefault="00BB314A">
      <w:bookmarkStart w:id="0" w:name="_GoBack"/>
      <w:bookmarkEnd w:id="0"/>
    </w:p>
    <w:p w:rsidR="00BB314A" w:rsidRDefault="00241597" w:rsidP="00241597">
      <w:pPr>
        <w:pStyle w:val="2"/>
      </w:pPr>
      <w:r>
        <w:rPr>
          <w:rFonts w:hint="eastAsia"/>
        </w:rPr>
        <w:t>关于</w:t>
      </w:r>
      <w:r>
        <w:rPr>
          <w:rFonts w:hint="eastAsia"/>
        </w:rPr>
        <w:t>dubbo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zooke</w:t>
      </w:r>
      <w:r>
        <w:t>eper</w:t>
      </w:r>
    </w:p>
    <w:p w:rsidR="00241597" w:rsidRDefault="00241597">
      <w:r>
        <w:rPr>
          <w:rFonts w:hint="eastAsia"/>
        </w:rPr>
        <w:t>Dubbo</w:t>
      </w:r>
      <w:r>
        <w:t xml:space="preserve"> </w:t>
      </w:r>
      <w:r>
        <w:rPr>
          <w:rFonts w:hint="eastAsia"/>
        </w:rPr>
        <w:t>是一款高性能、轻量级的开源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RPC</w:t>
      </w:r>
      <w:r>
        <w:rPr>
          <w:rFonts w:hint="eastAsia"/>
        </w:rPr>
        <w:t>框架，它提供三大核心能力：面向接口的远程方法调用、智能容错和负载均衡，以及服务自动注册和发现</w:t>
      </w:r>
    </w:p>
    <w:p w:rsidR="00241597" w:rsidRDefault="00241597">
      <w:pPr>
        <w:rPr>
          <w:rFonts w:hint="eastAsia"/>
        </w:rPr>
      </w:pPr>
      <w:r>
        <w:rPr>
          <w:rFonts w:hint="eastAsia"/>
        </w:rPr>
        <w:t>Zookeeper</w:t>
      </w:r>
      <w:r>
        <w:rPr>
          <w:rFonts w:hint="eastAsia"/>
        </w:rPr>
        <w:t>则作为</w:t>
      </w:r>
      <w:r>
        <w:rPr>
          <w:rFonts w:hint="eastAsia"/>
        </w:rPr>
        <w:t>Dubbo</w:t>
      </w:r>
      <w:r>
        <w:rPr>
          <w:rFonts w:hint="eastAsia"/>
        </w:rPr>
        <w:t>的注册中心</w:t>
      </w:r>
    </w:p>
    <w:p w:rsidR="00241597" w:rsidRDefault="0089391C">
      <w:pPr>
        <w:rPr>
          <w:rFonts w:hint="eastAsia"/>
        </w:rPr>
      </w:pPr>
      <w:r>
        <w:rPr>
          <w:noProof/>
        </w:rPr>
        <w:drawing>
          <wp:inline distT="0" distB="0" distL="0" distR="0" wp14:anchorId="198CDCC9" wp14:editId="3F0A42CA">
            <wp:extent cx="5274310" cy="3515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226" w:rsidRDefault="00B13226" w:rsidP="005E3E17">
      <w:r>
        <w:separator/>
      </w:r>
    </w:p>
  </w:endnote>
  <w:endnote w:type="continuationSeparator" w:id="0">
    <w:p w:rsidR="00B13226" w:rsidRDefault="00B13226" w:rsidP="005E3E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226" w:rsidRDefault="00B13226" w:rsidP="005E3E17">
      <w:r>
        <w:separator/>
      </w:r>
    </w:p>
  </w:footnote>
  <w:footnote w:type="continuationSeparator" w:id="0">
    <w:p w:rsidR="00B13226" w:rsidRDefault="00B13226" w:rsidP="005E3E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E5"/>
    <w:rsid w:val="00241597"/>
    <w:rsid w:val="005E3E17"/>
    <w:rsid w:val="006109C3"/>
    <w:rsid w:val="007A6163"/>
    <w:rsid w:val="0089391C"/>
    <w:rsid w:val="00994DE5"/>
    <w:rsid w:val="00B13226"/>
    <w:rsid w:val="00BB314A"/>
    <w:rsid w:val="00C1392A"/>
    <w:rsid w:val="00F9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B25D9F"/>
  <w15:chartTrackingRefBased/>
  <w15:docId w15:val="{B58FF0E7-043B-49D4-AFF3-D771D7DE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B31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3E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3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3E1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B314A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B31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blog.csdn.net/silver_666/article/details/7711337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F6F6B-A59A-43DE-AFF9-3695C4C3D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7</cp:revision>
  <dcterms:created xsi:type="dcterms:W3CDTF">2019-07-01T04:32:00Z</dcterms:created>
  <dcterms:modified xsi:type="dcterms:W3CDTF">2019-07-01T04:57:00Z</dcterms:modified>
</cp:coreProperties>
</file>