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901" w:rsidRDefault="005E3E17" w:rsidP="00BB314A">
      <w:pPr>
        <w:pStyle w:val="2"/>
      </w:pPr>
      <w:r>
        <w:rPr>
          <w:rFonts w:hint="eastAsia"/>
        </w:rPr>
        <w:t>关于</w:t>
      </w:r>
      <w:r>
        <w:rPr>
          <w:rFonts w:hint="eastAsia"/>
        </w:rPr>
        <w:t>XML</w:t>
      </w:r>
      <w:r>
        <w:rPr>
          <w:rFonts w:hint="eastAsia"/>
        </w:rPr>
        <w:t>文件约束报错问题</w:t>
      </w:r>
    </w:p>
    <w:p w:rsidR="005E3E17" w:rsidRDefault="005E3E17">
      <w:r>
        <w:t>X</w:t>
      </w:r>
      <w:r>
        <w:rPr>
          <w:rFonts w:hint="eastAsia"/>
        </w:rPr>
        <w:t>ml</w:t>
      </w:r>
      <w:r>
        <w:rPr>
          <w:rFonts w:hint="eastAsia"/>
        </w:rPr>
        <w:t>约束可通过引用本地</w:t>
      </w:r>
      <w:r>
        <w:rPr>
          <w:rFonts w:hint="eastAsia"/>
        </w:rPr>
        <w:t>xsd</w:t>
      </w:r>
      <w:r>
        <w:rPr>
          <w:rFonts w:hint="eastAsia"/>
        </w:rPr>
        <w:t>文件进行检验，下载</w:t>
      </w:r>
      <w:r>
        <w:rPr>
          <w:rFonts w:hint="eastAsia"/>
        </w:rPr>
        <w:t>xsd</w:t>
      </w:r>
      <w:r>
        <w:rPr>
          <w:rFonts w:hint="eastAsia"/>
        </w:rPr>
        <w:t>文件可通过</w:t>
      </w:r>
      <w:r>
        <w:rPr>
          <w:rFonts w:hint="eastAsia"/>
        </w:rPr>
        <w:t>xml</w:t>
      </w:r>
      <w:r>
        <w:rPr>
          <w:rFonts w:hint="eastAsia"/>
        </w:rPr>
        <w:t>文件上方在线约束网址进行下载，当在线网址访问不到时，可以在将检索的项目的</w:t>
      </w:r>
      <w:r>
        <w:rPr>
          <w:rFonts w:hint="eastAsia"/>
        </w:rPr>
        <w:t>jar</w:t>
      </w:r>
      <w:r>
        <w:rPr>
          <w:rFonts w:hint="eastAsia"/>
        </w:rPr>
        <w:t>解压，然后将</w:t>
      </w:r>
      <w:r>
        <w:rPr>
          <w:rFonts w:hint="eastAsia"/>
        </w:rPr>
        <w:t>xsd</w:t>
      </w:r>
      <w:r>
        <w:rPr>
          <w:rFonts w:hint="eastAsia"/>
        </w:rPr>
        <w:t>文件复制出来。</w:t>
      </w:r>
    </w:p>
    <w:p w:rsidR="005E3E17" w:rsidRDefault="005E3E17">
      <w:r>
        <w:rPr>
          <w:noProof/>
        </w:rPr>
        <w:drawing>
          <wp:inline distT="0" distB="0" distL="0" distR="0" wp14:anchorId="21BDE616" wp14:editId="2D0DA44F">
            <wp:extent cx="5274310" cy="1637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37665"/>
                    </a:xfrm>
                    <a:prstGeom prst="rect">
                      <a:avLst/>
                    </a:prstGeom>
                  </pic:spPr>
                </pic:pic>
              </a:graphicData>
            </a:graphic>
          </wp:inline>
        </w:drawing>
      </w:r>
    </w:p>
    <w:p w:rsidR="00BB314A" w:rsidRDefault="00BB314A">
      <w:r>
        <w:t>E</w:t>
      </w:r>
      <w:r>
        <w:rPr>
          <w:rFonts w:hint="eastAsia"/>
        </w:rPr>
        <w:t>clipse</w:t>
      </w:r>
      <w:r>
        <w:rPr>
          <w:rFonts w:hint="eastAsia"/>
        </w:rPr>
        <w:t>中配置</w:t>
      </w:r>
    </w:p>
    <w:p w:rsidR="00BB314A" w:rsidRDefault="00BB314A">
      <w:r>
        <w:rPr>
          <w:noProof/>
        </w:rPr>
        <w:drawing>
          <wp:inline distT="0" distB="0" distL="0" distR="0" wp14:anchorId="3A18BF46" wp14:editId="2D3A523B">
            <wp:extent cx="5274310" cy="3298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8825"/>
                    </a:xfrm>
                    <a:prstGeom prst="rect">
                      <a:avLst/>
                    </a:prstGeom>
                  </pic:spPr>
                </pic:pic>
              </a:graphicData>
            </a:graphic>
          </wp:inline>
        </w:drawing>
      </w:r>
    </w:p>
    <w:p w:rsidR="00BB314A" w:rsidRDefault="00BB314A">
      <w:r>
        <w:rPr>
          <w:noProof/>
        </w:rPr>
        <w:lastRenderedPageBreak/>
        <w:drawing>
          <wp:inline distT="0" distB="0" distL="0" distR="0" wp14:anchorId="0C152010" wp14:editId="55D5760D">
            <wp:extent cx="5274310" cy="44824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82465"/>
                    </a:xfrm>
                    <a:prstGeom prst="rect">
                      <a:avLst/>
                    </a:prstGeom>
                  </pic:spPr>
                </pic:pic>
              </a:graphicData>
            </a:graphic>
          </wp:inline>
        </w:drawing>
      </w:r>
    </w:p>
    <w:p w:rsidR="00BB314A" w:rsidRDefault="00BB314A">
      <w:r>
        <w:rPr>
          <w:rFonts w:hint="eastAsia"/>
        </w:rPr>
        <w:t>修改完毕后</w:t>
      </w:r>
      <w:r>
        <w:rPr>
          <w:rFonts w:hint="eastAsia"/>
        </w:rPr>
        <w:t>xml</w:t>
      </w:r>
      <w:r>
        <w:rPr>
          <w:rFonts w:hint="eastAsia"/>
        </w:rPr>
        <w:t>文件右键</w:t>
      </w:r>
      <w:r>
        <w:rPr>
          <w:rFonts w:hint="eastAsia"/>
        </w:rPr>
        <w:t>,</w:t>
      </w:r>
      <w:r>
        <w:rPr>
          <w:rFonts w:hint="eastAsia"/>
        </w:rPr>
        <w:t>选择</w:t>
      </w:r>
      <w:r>
        <w:rPr>
          <w:rFonts w:hint="eastAsia"/>
        </w:rPr>
        <w:t>Validate</w:t>
      </w:r>
      <w:r>
        <w:rPr>
          <w:rFonts w:hint="eastAsia"/>
        </w:rPr>
        <w:t>重新校验文件即可</w:t>
      </w:r>
    </w:p>
    <w:p w:rsidR="00BB314A" w:rsidRDefault="00F40487">
      <w:pPr>
        <w:rPr>
          <w:rStyle w:val="a7"/>
        </w:rPr>
      </w:pPr>
      <w:hyperlink r:id="rId11" w:history="1">
        <w:r w:rsidR="00BB314A">
          <w:rPr>
            <w:rStyle w:val="a7"/>
          </w:rPr>
          <w:t>https://blog.csdn.net/silver_666/article/details/77113374</w:t>
        </w:r>
      </w:hyperlink>
    </w:p>
    <w:p w:rsidR="002F4DFC" w:rsidRDefault="002F4DFC">
      <w:pPr>
        <w:rPr>
          <w:rStyle w:val="a7"/>
        </w:rPr>
      </w:pPr>
    </w:p>
    <w:p w:rsidR="002F4DFC" w:rsidRPr="002F4DFC" w:rsidRDefault="002F4DFC" w:rsidP="002F4DFC"/>
    <w:p w:rsidR="0089391C" w:rsidRDefault="0089391C">
      <w:pPr>
        <w:widowControl/>
        <w:jc w:val="left"/>
      </w:pPr>
      <w:r>
        <w:br w:type="page"/>
      </w:r>
    </w:p>
    <w:p w:rsidR="00BB314A" w:rsidRDefault="00BB314A"/>
    <w:p w:rsidR="00BB314A" w:rsidRDefault="00241597" w:rsidP="00241597">
      <w:pPr>
        <w:pStyle w:val="2"/>
      </w:pPr>
      <w:r>
        <w:rPr>
          <w:rFonts w:hint="eastAsia"/>
        </w:rPr>
        <w:t>关于</w:t>
      </w:r>
      <w:r>
        <w:rPr>
          <w:rFonts w:hint="eastAsia"/>
        </w:rPr>
        <w:t>dubbo</w:t>
      </w:r>
      <w:r>
        <w:t xml:space="preserve"> </w:t>
      </w:r>
      <w:r>
        <w:rPr>
          <w:rFonts w:hint="eastAsia"/>
        </w:rPr>
        <w:t>和</w:t>
      </w:r>
      <w:r>
        <w:rPr>
          <w:rFonts w:hint="eastAsia"/>
        </w:rPr>
        <w:t xml:space="preserve"> zooke</w:t>
      </w:r>
      <w:r>
        <w:t>eper</w:t>
      </w:r>
    </w:p>
    <w:p w:rsidR="00241597" w:rsidRDefault="00241597">
      <w:r>
        <w:rPr>
          <w:rFonts w:hint="eastAsia"/>
        </w:rPr>
        <w:t>Dubbo</w:t>
      </w:r>
      <w:r>
        <w:t xml:space="preserve"> </w:t>
      </w:r>
      <w:r>
        <w:rPr>
          <w:rFonts w:hint="eastAsia"/>
        </w:rPr>
        <w:t>是一款高性能、轻量级的开源</w:t>
      </w:r>
      <w:r>
        <w:rPr>
          <w:rFonts w:hint="eastAsia"/>
        </w:rPr>
        <w:t>Java</w:t>
      </w:r>
      <w:r>
        <w:t xml:space="preserve"> </w:t>
      </w:r>
      <w:r>
        <w:rPr>
          <w:rFonts w:hint="eastAsia"/>
        </w:rPr>
        <w:t>RPC</w:t>
      </w:r>
      <w:r>
        <w:rPr>
          <w:rFonts w:hint="eastAsia"/>
        </w:rPr>
        <w:t>框架，它提供三大核心能力：面向接口的远程方法调用、智能容错和负载均衡，以及服务自动注册和发现</w:t>
      </w:r>
    </w:p>
    <w:p w:rsidR="00241597" w:rsidRDefault="00241597">
      <w:r>
        <w:rPr>
          <w:rFonts w:hint="eastAsia"/>
        </w:rPr>
        <w:t>Zookeeper</w:t>
      </w:r>
      <w:r>
        <w:rPr>
          <w:rFonts w:hint="eastAsia"/>
        </w:rPr>
        <w:t>则作为</w:t>
      </w:r>
      <w:r>
        <w:rPr>
          <w:rFonts w:hint="eastAsia"/>
        </w:rPr>
        <w:t>Dubbo</w:t>
      </w:r>
      <w:r>
        <w:rPr>
          <w:rFonts w:hint="eastAsia"/>
        </w:rPr>
        <w:t>的注册中心</w:t>
      </w:r>
    </w:p>
    <w:p w:rsidR="00241597" w:rsidRDefault="0089391C">
      <w:r>
        <w:rPr>
          <w:noProof/>
        </w:rPr>
        <w:drawing>
          <wp:inline distT="0" distB="0" distL="0" distR="0" wp14:anchorId="198CDCC9" wp14:editId="3F0A42CA">
            <wp:extent cx="5274310" cy="3515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15995"/>
                    </a:xfrm>
                    <a:prstGeom prst="rect">
                      <a:avLst/>
                    </a:prstGeom>
                  </pic:spPr>
                </pic:pic>
              </a:graphicData>
            </a:graphic>
          </wp:inline>
        </w:drawing>
      </w:r>
    </w:p>
    <w:p w:rsidR="002F4DFC" w:rsidRDefault="002F4DFC"/>
    <w:p w:rsidR="002F4DFC" w:rsidRDefault="002F4DFC" w:rsidP="002F4DFC">
      <w:pPr>
        <w:pStyle w:val="2"/>
      </w:pPr>
      <w:r>
        <w:rPr>
          <w:rFonts w:hint="eastAsia"/>
        </w:rPr>
        <w:t xml:space="preserve">nginx </w:t>
      </w:r>
      <w:r>
        <w:rPr>
          <w:rFonts w:hint="eastAsia"/>
        </w:rPr>
        <w:t>与</w:t>
      </w:r>
      <w:r>
        <w:rPr>
          <w:rFonts w:hint="eastAsia"/>
        </w:rPr>
        <w:t>tomcat</w:t>
      </w:r>
    </w:p>
    <w:p w:rsidR="002F4DFC" w:rsidRDefault="002F4DFC">
      <w:r>
        <w:rPr>
          <w:rFonts w:hint="eastAsia"/>
        </w:rPr>
        <w:t>Nginx</w:t>
      </w:r>
      <w:r>
        <w:t xml:space="preserve"> </w:t>
      </w:r>
      <w:r>
        <w:rPr>
          <w:rFonts w:hint="eastAsia"/>
        </w:rPr>
        <w:t>本身也是一种</w:t>
      </w:r>
      <w:r>
        <w:rPr>
          <w:rFonts w:hint="eastAsia"/>
        </w:rPr>
        <w:t>HTTP</w:t>
      </w:r>
      <w:r>
        <w:rPr>
          <w:rFonts w:hint="eastAsia"/>
        </w:rPr>
        <w:t>服务器，能够将某一文本文件的内容通过</w:t>
      </w:r>
      <w:r>
        <w:rPr>
          <w:rFonts w:hint="eastAsia"/>
        </w:rPr>
        <w:t>HTTP</w:t>
      </w:r>
      <w:r>
        <w:rPr>
          <w:rFonts w:hint="eastAsia"/>
        </w:rPr>
        <w:t>协议返回到客户端，但这类资源是静态资源，</w:t>
      </w:r>
      <w:r>
        <w:rPr>
          <w:rFonts w:hint="eastAsia"/>
        </w:rPr>
        <w:t>negix</w:t>
      </w:r>
      <w:r>
        <w:rPr>
          <w:rFonts w:hint="eastAsia"/>
        </w:rPr>
        <w:t>本身不支持生成动态页面，可以通过其他模块来支持，（常见</w:t>
      </w:r>
      <w:r>
        <w:rPr>
          <w:rFonts w:hint="eastAsia"/>
        </w:rPr>
        <w:t>PHP</w:t>
      </w:r>
      <w:r>
        <w:rPr>
          <w:rFonts w:hint="eastAsia"/>
        </w:rPr>
        <w:t>，</w:t>
      </w:r>
      <w:r>
        <w:rPr>
          <w:rFonts w:hint="eastAsia"/>
        </w:rPr>
        <w:t>python</w:t>
      </w:r>
      <w:r>
        <w:rPr>
          <w:rFonts w:hint="eastAsia"/>
        </w:rPr>
        <w:t>脚本），想通过</w:t>
      </w:r>
      <w:r>
        <w:rPr>
          <w:rFonts w:hint="eastAsia"/>
        </w:rPr>
        <w:t>java</w:t>
      </w:r>
      <w:r>
        <w:rPr>
          <w:rFonts w:hint="eastAsia"/>
        </w:rPr>
        <w:t>程序来生成动态资源内容，</w:t>
      </w:r>
      <w:r>
        <w:rPr>
          <w:rFonts w:hint="eastAsia"/>
        </w:rPr>
        <w:t>Negix</w:t>
      </w:r>
      <w:r>
        <w:rPr>
          <w:rFonts w:hint="eastAsia"/>
        </w:rPr>
        <w:t>很难做到，</w:t>
      </w:r>
      <w:r>
        <w:rPr>
          <w:rFonts w:hint="eastAsia"/>
        </w:rPr>
        <w:t>Servlet</w:t>
      </w:r>
      <w:r>
        <w:rPr>
          <w:rFonts w:hint="eastAsia"/>
        </w:rPr>
        <w:t>及</w:t>
      </w:r>
      <w:r>
        <w:rPr>
          <w:rFonts w:hint="eastAsia"/>
        </w:rPr>
        <w:t>JSP</w:t>
      </w:r>
      <w:r>
        <w:rPr>
          <w:rFonts w:hint="eastAsia"/>
        </w:rPr>
        <w:t>可以让</w:t>
      </w:r>
      <w:r>
        <w:rPr>
          <w:rFonts w:hint="eastAsia"/>
        </w:rPr>
        <w:t>Java</w:t>
      </w:r>
      <w:r>
        <w:rPr>
          <w:rFonts w:hint="eastAsia"/>
        </w:rPr>
        <w:t>程序具有动态能力，</w:t>
      </w:r>
      <w:r>
        <w:rPr>
          <w:rFonts w:hint="eastAsia"/>
        </w:rPr>
        <w:t>TomCat</w:t>
      </w:r>
      <w:r>
        <w:rPr>
          <w:rFonts w:hint="eastAsia"/>
        </w:rPr>
        <w:t>则是支持</w:t>
      </w:r>
      <w:r>
        <w:rPr>
          <w:rFonts w:hint="eastAsia"/>
        </w:rPr>
        <w:t>Servlet/Jsp</w:t>
      </w:r>
      <w:r>
        <w:rPr>
          <w:rFonts w:hint="eastAsia"/>
        </w:rPr>
        <w:t>应用程序的容器。</w:t>
      </w:r>
    </w:p>
    <w:p w:rsidR="002F4DFC" w:rsidRDefault="002F4DFC">
      <w:r>
        <w:rPr>
          <w:rFonts w:hint="eastAsia"/>
        </w:rPr>
        <w:t>Tomcat</w:t>
      </w:r>
      <w:r>
        <w:rPr>
          <w:rFonts w:hint="eastAsia"/>
        </w:rPr>
        <w:t>与</w:t>
      </w:r>
      <w:r>
        <w:rPr>
          <w:rFonts w:hint="eastAsia"/>
        </w:rPr>
        <w:t>Nginx</w:t>
      </w:r>
      <w:r>
        <w:rPr>
          <w:rFonts w:hint="eastAsia"/>
        </w:rPr>
        <w:t>分工合作：</w:t>
      </w:r>
    </w:p>
    <w:p w:rsidR="002F4DFC" w:rsidRDefault="002F4DFC" w:rsidP="002F4DFC">
      <w:pPr>
        <w:pStyle w:val="a8"/>
        <w:numPr>
          <w:ilvl w:val="0"/>
          <w:numId w:val="1"/>
        </w:numPr>
        <w:ind w:firstLineChars="0"/>
      </w:pPr>
      <w:r>
        <w:rPr>
          <w:rFonts w:hint="eastAsia"/>
        </w:rPr>
        <w:t>动静态资源分离</w:t>
      </w:r>
      <w:r>
        <w:rPr>
          <w:rFonts w:hint="eastAsia"/>
        </w:rPr>
        <w:t>----</w:t>
      </w:r>
      <w:r>
        <w:rPr>
          <w:rFonts w:hint="eastAsia"/>
        </w:rPr>
        <w:t>运用</w:t>
      </w:r>
      <w:r>
        <w:rPr>
          <w:rFonts w:hint="eastAsia"/>
        </w:rPr>
        <w:t>Nginx</w:t>
      </w:r>
      <w:r>
        <w:rPr>
          <w:rFonts w:hint="eastAsia"/>
        </w:rPr>
        <w:t>的反向代理功能分发请求：所有动态资源的请求交给</w:t>
      </w:r>
      <w:r>
        <w:rPr>
          <w:rFonts w:hint="eastAsia"/>
        </w:rPr>
        <w:t>Tomcat</w:t>
      </w:r>
      <w:r>
        <w:t>,</w:t>
      </w:r>
      <w:r>
        <w:rPr>
          <w:rFonts w:hint="eastAsia"/>
        </w:rPr>
        <w:t>而静态资源的请求（图片、视频、</w:t>
      </w:r>
      <w:r>
        <w:rPr>
          <w:rFonts w:hint="eastAsia"/>
        </w:rPr>
        <w:t>CSS</w:t>
      </w:r>
      <w:r>
        <w:rPr>
          <w:rFonts w:hint="eastAsia"/>
        </w:rPr>
        <w:t>、</w:t>
      </w:r>
      <w:r>
        <w:rPr>
          <w:rFonts w:hint="eastAsia"/>
        </w:rPr>
        <w:t>JavaSc</w:t>
      </w:r>
      <w:r>
        <w:t>ript</w:t>
      </w:r>
      <w:r>
        <w:rPr>
          <w:rFonts w:hint="eastAsia"/>
        </w:rPr>
        <w:t>文件等）则直接由</w:t>
      </w:r>
      <w:r>
        <w:rPr>
          <w:rFonts w:hint="eastAsia"/>
        </w:rPr>
        <w:t>Nginx</w:t>
      </w:r>
      <w:r>
        <w:rPr>
          <w:rFonts w:hint="eastAsia"/>
        </w:rPr>
        <w:t>返回到浏览器，这样能大大减轻</w:t>
      </w:r>
      <w:r>
        <w:rPr>
          <w:rFonts w:hint="eastAsia"/>
        </w:rPr>
        <w:t>Tomcat</w:t>
      </w:r>
      <w:r>
        <w:rPr>
          <w:rFonts w:hint="eastAsia"/>
        </w:rPr>
        <w:t>的压力</w:t>
      </w:r>
      <w:r w:rsidR="000851F4">
        <w:rPr>
          <w:rFonts w:hint="eastAsia"/>
        </w:rPr>
        <w:t>.</w:t>
      </w:r>
    </w:p>
    <w:p w:rsidR="00791E06" w:rsidRDefault="000851F4" w:rsidP="002F4DFC">
      <w:pPr>
        <w:pStyle w:val="a8"/>
        <w:numPr>
          <w:ilvl w:val="0"/>
          <w:numId w:val="1"/>
        </w:numPr>
        <w:ind w:firstLineChars="0"/>
      </w:pPr>
      <w:r>
        <w:rPr>
          <w:rFonts w:hint="eastAsia"/>
        </w:rPr>
        <w:t>负载均衡，当业务压力增大时，一个</w:t>
      </w:r>
      <w:r>
        <w:rPr>
          <w:rFonts w:hint="eastAsia"/>
        </w:rPr>
        <w:t>Tomcat</w:t>
      </w:r>
      <w:r>
        <w:rPr>
          <w:rFonts w:hint="eastAsia"/>
        </w:rPr>
        <w:t>的实力不足以处理，这时可以启动多个</w:t>
      </w:r>
      <w:r>
        <w:rPr>
          <w:rFonts w:hint="eastAsia"/>
        </w:rPr>
        <w:t>Tomcat</w:t>
      </w:r>
      <w:r>
        <w:rPr>
          <w:rFonts w:hint="eastAsia"/>
        </w:rPr>
        <w:t>实力进行水平拓展，而</w:t>
      </w:r>
      <w:r>
        <w:rPr>
          <w:rFonts w:hint="eastAsia"/>
        </w:rPr>
        <w:t>Negix</w:t>
      </w:r>
      <w:r>
        <w:rPr>
          <w:rFonts w:hint="eastAsia"/>
        </w:rPr>
        <w:t>的负载均衡能力可以把请求通过算法分发到各个不同的</w:t>
      </w:r>
      <w:r>
        <w:rPr>
          <w:rFonts w:hint="eastAsia"/>
        </w:rPr>
        <w:t>Tomcat</w:t>
      </w:r>
      <w:r>
        <w:rPr>
          <w:rFonts w:hint="eastAsia"/>
        </w:rPr>
        <w:t>上进行处理</w:t>
      </w:r>
      <w:r w:rsidR="00640799">
        <w:rPr>
          <w:rFonts w:hint="eastAsia"/>
        </w:rPr>
        <w:t>。</w:t>
      </w:r>
    </w:p>
    <w:p w:rsidR="00AD3EEF" w:rsidRDefault="00AD3EEF" w:rsidP="00AD3EEF">
      <w:pPr>
        <w:pStyle w:val="2"/>
      </w:pPr>
      <w:r>
        <w:rPr>
          <w:rFonts w:hint="eastAsia"/>
        </w:rPr>
        <w:lastRenderedPageBreak/>
        <w:t>正向代理和反向代理</w:t>
      </w:r>
    </w:p>
    <w:p w:rsidR="00AD3EEF" w:rsidRDefault="00AD3EEF" w:rsidP="00AD3EEF">
      <w:r>
        <w:rPr>
          <w:rFonts w:hint="eastAsia"/>
        </w:rPr>
        <w:t>正向代理，代理对象代理客户端去请求服务器，服务器不知道真实的客户端</w:t>
      </w:r>
      <w:r w:rsidR="004452AA">
        <w:rPr>
          <w:rFonts w:hint="eastAsia"/>
        </w:rPr>
        <w:t>（科学上网代理服务器）</w:t>
      </w:r>
    </w:p>
    <w:p w:rsidR="00AD3EEF" w:rsidRPr="00AD3EEF" w:rsidRDefault="00AD3EEF" w:rsidP="00AD3EEF">
      <w:r>
        <w:rPr>
          <w:rFonts w:hint="eastAsia"/>
        </w:rPr>
        <w:t>反向代理，代理对象代理服务端对外暴露统一的请求地址，将请求分发给服务器，客户端不知道真实</w:t>
      </w:r>
      <w:r w:rsidR="0046062D">
        <w:rPr>
          <w:rFonts w:hint="eastAsia"/>
        </w:rPr>
        <w:t>服务端</w:t>
      </w:r>
      <w:r w:rsidR="004452AA">
        <w:rPr>
          <w:rFonts w:hint="eastAsia"/>
        </w:rPr>
        <w:t>（</w:t>
      </w:r>
      <w:r w:rsidR="004452AA">
        <w:rPr>
          <w:rFonts w:hint="eastAsia"/>
        </w:rPr>
        <w:t>10086</w:t>
      </w:r>
      <w:r w:rsidR="004452AA">
        <w:rPr>
          <w:rFonts w:hint="eastAsia"/>
        </w:rPr>
        <w:t>）</w:t>
      </w:r>
    </w:p>
    <w:p w:rsidR="00791E06" w:rsidRDefault="00791E06" w:rsidP="00791E06">
      <w:r>
        <w:br w:type="page"/>
      </w:r>
    </w:p>
    <w:p w:rsidR="000851F4" w:rsidRDefault="00791E06" w:rsidP="00791E06">
      <w:pPr>
        <w:pStyle w:val="2"/>
      </w:pPr>
      <w:r>
        <w:lastRenderedPageBreak/>
        <w:t>N</w:t>
      </w:r>
      <w:r>
        <w:rPr>
          <w:rFonts w:hint="eastAsia"/>
        </w:rPr>
        <w:t>ginx</w:t>
      </w:r>
      <w:r>
        <w:rPr>
          <w:rFonts w:hint="eastAsia"/>
        </w:rPr>
        <w:t>环境搭建</w:t>
      </w:r>
    </w:p>
    <w:p w:rsidR="00791E06" w:rsidRDefault="00791E06" w:rsidP="00791E06">
      <w:r>
        <w:rPr>
          <w:noProof/>
        </w:rPr>
        <w:drawing>
          <wp:inline distT="0" distB="0" distL="0" distR="0" wp14:anchorId="333F9B73" wp14:editId="6EFB5C24">
            <wp:extent cx="5274310" cy="39782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8275"/>
                    </a:xfrm>
                    <a:prstGeom prst="rect">
                      <a:avLst/>
                    </a:prstGeom>
                  </pic:spPr>
                </pic:pic>
              </a:graphicData>
            </a:graphic>
          </wp:inline>
        </w:drawing>
      </w:r>
    </w:p>
    <w:p w:rsidR="006E0FB5" w:rsidRDefault="006E0FB5" w:rsidP="00791E06"/>
    <w:p w:rsidR="006E0FB5" w:rsidRPr="00EB29D0" w:rsidRDefault="006E0FB5" w:rsidP="00791E06">
      <w:pPr>
        <w:rPr>
          <w:strike/>
        </w:rPr>
      </w:pPr>
      <w:r w:rsidRPr="00EB29D0">
        <w:rPr>
          <w:rFonts w:hint="eastAsia"/>
          <w:strike/>
        </w:rPr>
        <w:t>准备两个虚拟机，配置两个节点</w:t>
      </w:r>
    </w:p>
    <w:p w:rsidR="003B1327" w:rsidRPr="00BF2F7B" w:rsidRDefault="003B1327" w:rsidP="00791E06">
      <w:pPr>
        <w:rPr>
          <w:strike/>
        </w:rPr>
      </w:pPr>
      <w:r w:rsidRPr="00BF2F7B">
        <w:rPr>
          <w:strike/>
        </w:rPr>
        <w:t>X</w:t>
      </w:r>
      <w:r w:rsidRPr="00BF2F7B">
        <w:rPr>
          <w:rFonts w:hint="eastAsia"/>
          <w:strike/>
        </w:rPr>
        <w:t>sell</w:t>
      </w:r>
      <w:r w:rsidRPr="00BF2F7B">
        <w:rPr>
          <w:rFonts w:hint="eastAsia"/>
          <w:strike/>
        </w:rPr>
        <w:t>有集成文件传输功能</w:t>
      </w:r>
    </w:p>
    <w:p w:rsidR="001833B3" w:rsidRDefault="001833B3" w:rsidP="00791E06">
      <w:r>
        <w:rPr>
          <w:rFonts w:hint="eastAsia"/>
        </w:rPr>
        <w:t>解压到指定文件夹</w:t>
      </w:r>
      <w:r w:rsidR="00BF2F7B">
        <w:rPr>
          <w:rFonts w:hint="eastAsia"/>
        </w:rPr>
        <w:t>，</w:t>
      </w:r>
    </w:p>
    <w:p w:rsidR="001833B3" w:rsidRDefault="001833B3" w:rsidP="00791E06">
      <w:r>
        <w:rPr>
          <w:noProof/>
        </w:rPr>
        <w:drawing>
          <wp:inline distT="0" distB="0" distL="0" distR="0" wp14:anchorId="25754F8B" wp14:editId="06CB7ABA">
            <wp:extent cx="5274310" cy="3479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7980"/>
                    </a:xfrm>
                    <a:prstGeom prst="rect">
                      <a:avLst/>
                    </a:prstGeom>
                  </pic:spPr>
                </pic:pic>
              </a:graphicData>
            </a:graphic>
          </wp:inline>
        </w:drawing>
      </w:r>
    </w:p>
    <w:p w:rsidR="00BF2F7B" w:rsidRDefault="00BF2F7B" w:rsidP="00791E06">
      <w:r>
        <w:rPr>
          <w:noProof/>
        </w:rPr>
        <w:drawing>
          <wp:inline distT="0" distB="0" distL="0" distR="0" wp14:anchorId="74DEAF18" wp14:editId="10B7471D">
            <wp:extent cx="5274310" cy="5740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4040"/>
                    </a:xfrm>
                    <a:prstGeom prst="rect">
                      <a:avLst/>
                    </a:prstGeom>
                  </pic:spPr>
                </pic:pic>
              </a:graphicData>
            </a:graphic>
          </wp:inline>
        </w:drawing>
      </w:r>
    </w:p>
    <w:p w:rsidR="00803820" w:rsidRDefault="00803820" w:rsidP="00791E06">
      <w:r>
        <w:rPr>
          <w:rFonts w:hint="eastAsia"/>
        </w:rPr>
        <w:t xml:space="preserve">./configure </w:t>
      </w:r>
      <w:r>
        <w:t>…</w:t>
      </w:r>
      <w:r>
        <w:rPr>
          <w:rFonts w:hint="eastAsia"/>
        </w:rPr>
        <w:t>命令之后</w:t>
      </w:r>
      <w:r>
        <w:t xml:space="preserve">  </w:t>
      </w:r>
      <w:r>
        <w:rPr>
          <w:rFonts w:hint="eastAsia"/>
        </w:rPr>
        <w:t>运行</w:t>
      </w:r>
      <w:r>
        <w:rPr>
          <w:rFonts w:hint="eastAsia"/>
        </w:rPr>
        <w:t>make</w:t>
      </w:r>
      <w:r>
        <w:t xml:space="preserve"> </w:t>
      </w:r>
      <w:r>
        <w:rPr>
          <w:rFonts w:hint="eastAsia"/>
        </w:rPr>
        <w:t>install</w:t>
      </w:r>
      <w:r>
        <w:t xml:space="preserve"> </w:t>
      </w:r>
      <w:r>
        <w:rPr>
          <w:rFonts w:hint="eastAsia"/>
        </w:rPr>
        <w:t>才能在</w:t>
      </w:r>
      <w:r>
        <w:rPr>
          <w:rFonts w:hint="eastAsia"/>
        </w:rPr>
        <w:t xml:space="preserve">usr/local/  </w:t>
      </w:r>
      <w:r>
        <w:rPr>
          <w:rFonts w:hint="eastAsia"/>
        </w:rPr>
        <w:t>看到</w:t>
      </w:r>
      <w:r>
        <w:rPr>
          <w:rFonts w:hint="eastAsia"/>
        </w:rPr>
        <w:t>nginx</w:t>
      </w:r>
      <w:r>
        <w:rPr>
          <w:rFonts w:hint="eastAsia"/>
        </w:rPr>
        <w:t>文件夹</w:t>
      </w:r>
    </w:p>
    <w:p w:rsidR="00BF2F7B" w:rsidRDefault="00C94DC2" w:rsidP="00791E06">
      <w:r>
        <w:rPr>
          <w:rFonts w:hint="eastAsia"/>
        </w:rPr>
        <w:t>启动和查看进程</w:t>
      </w:r>
      <w:r w:rsidR="00741D77">
        <w:rPr>
          <w:rFonts w:hint="eastAsia"/>
        </w:rPr>
        <w:t xml:space="preserve">  master</w:t>
      </w:r>
      <w:r w:rsidR="00741D77">
        <w:t xml:space="preserve">  </w:t>
      </w:r>
      <w:r w:rsidR="00741D77">
        <w:rPr>
          <w:rFonts w:hint="eastAsia"/>
        </w:rPr>
        <w:t>worker</w:t>
      </w:r>
    </w:p>
    <w:p w:rsidR="00EB29D0" w:rsidRDefault="00EB29D0" w:rsidP="00791E06">
      <w:r>
        <w:rPr>
          <w:noProof/>
        </w:rPr>
        <w:drawing>
          <wp:inline distT="0" distB="0" distL="0" distR="0" wp14:anchorId="7C39A12F" wp14:editId="7C16F28F">
            <wp:extent cx="5274310" cy="8305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30580"/>
                    </a:xfrm>
                    <a:prstGeom prst="rect">
                      <a:avLst/>
                    </a:prstGeom>
                  </pic:spPr>
                </pic:pic>
              </a:graphicData>
            </a:graphic>
          </wp:inline>
        </w:drawing>
      </w:r>
    </w:p>
    <w:p w:rsidR="00712739" w:rsidRDefault="00712739" w:rsidP="00791E06"/>
    <w:p w:rsidR="00712739" w:rsidRDefault="00712739" w:rsidP="00791E06">
      <w:r>
        <w:rPr>
          <w:rFonts w:hint="eastAsia"/>
        </w:rPr>
        <w:t>配置</w:t>
      </w:r>
      <w:r>
        <w:rPr>
          <w:rFonts w:hint="eastAsia"/>
        </w:rPr>
        <w:t xml:space="preserve"> </w:t>
      </w:r>
      <w:r>
        <w:t xml:space="preserve"> </w:t>
      </w:r>
      <w:r>
        <w:rPr>
          <w:rFonts w:hint="eastAsia"/>
        </w:rPr>
        <w:t>conf</w:t>
      </w:r>
      <w:r>
        <w:rPr>
          <w:rFonts w:hint="eastAsia"/>
        </w:rPr>
        <w:t>文件</w:t>
      </w:r>
    </w:p>
    <w:p w:rsidR="00712739" w:rsidRDefault="00712739" w:rsidP="00791E06"/>
    <w:p w:rsidR="00D877E3" w:rsidRDefault="00D877E3" w:rsidP="00791E06">
      <w:r>
        <w:rPr>
          <w:noProof/>
        </w:rPr>
        <w:lastRenderedPageBreak/>
        <w:drawing>
          <wp:inline distT="0" distB="0" distL="0" distR="0" wp14:anchorId="27739FBF" wp14:editId="6D739F9B">
            <wp:extent cx="5274310" cy="25812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1275"/>
                    </a:xfrm>
                    <a:prstGeom prst="rect">
                      <a:avLst/>
                    </a:prstGeom>
                  </pic:spPr>
                </pic:pic>
              </a:graphicData>
            </a:graphic>
          </wp:inline>
        </w:drawing>
      </w:r>
    </w:p>
    <w:p w:rsidR="003407B4" w:rsidRDefault="003407B4" w:rsidP="00791E06"/>
    <w:p w:rsidR="003407B4" w:rsidRDefault="003407B4" w:rsidP="00791E06">
      <w:r>
        <w:rPr>
          <w:rFonts w:hint="eastAsia"/>
        </w:rPr>
        <w:t>配置虚拟主机</w:t>
      </w:r>
    </w:p>
    <w:p w:rsidR="003407B4" w:rsidRDefault="003407B4" w:rsidP="00791E06">
      <w:r>
        <w:rPr>
          <w:noProof/>
        </w:rPr>
        <w:drawing>
          <wp:inline distT="0" distB="0" distL="0" distR="0" wp14:anchorId="5627B178" wp14:editId="09BD59E6">
            <wp:extent cx="3981450" cy="361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3619500"/>
                    </a:xfrm>
                    <a:prstGeom prst="rect">
                      <a:avLst/>
                    </a:prstGeom>
                  </pic:spPr>
                </pic:pic>
              </a:graphicData>
            </a:graphic>
          </wp:inline>
        </w:drawing>
      </w:r>
    </w:p>
    <w:p w:rsidR="00555180" w:rsidRDefault="00555180" w:rsidP="00791E06"/>
    <w:p w:rsidR="00555180" w:rsidRDefault="00555180" w:rsidP="0058760C">
      <w:pPr>
        <w:pStyle w:val="3"/>
      </w:pPr>
      <w:r>
        <w:lastRenderedPageBreak/>
        <w:t>W</w:t>
      </w:r>
      <w:r>
        <w:rPr>
          <w:rFonts w:hint="eastAsia"/>
        </w:rPr>
        <w:t>indows</w:t>
      </w:r>
      <w:r>
        <w:rPr>
          <w:rFonts w:hint="eastAsia"/>
        </w:rPr>
        <w:t>系统自定义配置本地域名解析</w:t>
      </w:r>
    </w:p>
    <w:p w:rsidR="00B56B44" w:rsidRDefault="00555180" w:rsidP="00791E06">
      <w:r>
        <w:rPr>
          <w:noProof/>
        </w:rPr>
        <w:drawing>
          <wp:inline distT="0" distB="0" distL="0" distR="0" wp14:anchorId="3725B893" wp14:editId="6B5252B6">
            <wp:extent cx="5274310" cy="1473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73835"/>
                    </a:xfrm>
                    <a:prstGeom prst="rect">
                      <a:avLst/>
                    </a:prstGeom>
                  </pic:spPr>
                </pic:pic>
              </a:graphicData>
            </a:graphic>
          </wp:inline>
        </w:drawing>
      </w:r>
    </w:p>
    <w:p w:rsidR="00B56B44" w:rsidRDefault="00B56B44" w:rsidP="00791E06">
      <w:r>
        <w:t>H</w:t>
      </w:r>
      <w:r>
        <w:rPr>
          <w:rFonts w:hint="eastAsia"/>
        </w:rPr>
        <w:t>osts</w:t>
      </w:r>
      <w:r>
        <w:rPr>
          <w:rFonts w:hint="eastAsia"/>
        </w:rPr>
        <w:t>文件中加入配置</w:t>
      </w:r>
    </w:p>
    <w:p w:rsidR="008B5322" w:rsidRDefault="008B5322" w:rsidP="00791E06">
      <w:r>
        <w:rPr>
          <w:noProof/>
        </w:rPr>
        <w:drawing>
          <wp:inline distT="0" distB="0" distL="0" distR="0" wp14:anchorId="6FE80ECC" wp14:editId="11CEA613">
            <wp:extent cx="3981450" cy="34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342900"/>
                    </a:xfrm>
                    <a:prstGeom prst="rect">
                      <a:avLst/>
                    </a:prstGeom>
                  </pic:spPr>
                </pic:pic>
              </a:graphicData>
            </a:graphic>
          </wp:inline>
        </w:drawing>
      </w:r>
    </w:p>
    <w:p w:rsidR="008B5322" w:rsidRDefault="00B56B44" w:rsidP="00791E06">
      <w:r>
        <w:rPr>
          <w:rFonts w:hint="eastAsia"/>
        </w:rPr>
        <w:t>自定义域名访问成功</w:t>
      </w:r>
    </w:p>
    <w:p w:rsidR="008B5322" w:rsidRDefault="008B5322" w:rsidP="00791E06">
      <w:r>
        <w:rPr>
          <w:noProof/>
        </w:rPr>
        <w:drawing>
          <wp:inline distT="0" distB="0" distL="0" distR="0" wp14:anchorId="6FBB2610" wp14:editId="15DEA633">
            <wp:extent cx="5274310" cy="5467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6735"/>
                    </a:xfrm>
                    <a:prstGeom prst="rect">
                      <a:avLst/>
                    </a:prstGeom>
                  </pic:spPr>
                </pic:pic>
              </a:graphicData>
            </a:graphic>
          </wp:inline>
        </w:drawing>
      </w:r>
    </w:p>
    <w:p w:rsidR="00884F8B" w:rsidRDefault="00884F8B" w:rsidP="0058760C">
      <w:pPr>
        <w:pStyle w:val="3"/>
      </w:pPr>
      <w:r>
        <w:rPr>
          <w:rFonts w:hint="eastAsia"/>
        </w:rPr>
        <w:t>日志切分</w:t>
      </w:r>
    </w:p>
    <w:p w:rsidR="008B5322" w:rsidRDefault="00884F8B" w:rsidP="00791E06">
      <w:r>
        <w:rPr>
          <w:noProof/>
        </w:rPr>
        <w:drawing>
          <wp:inline distT="0" distB="0" distL="0" distR="0" wp14:anchorId="6618A299" wp14:editId="18BAE80F">
            <wp:extent cx="5274310" cy="35725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72510"/>
                    </a:xfrm>
                    <a:prstGeom prst="rect">
                      <a:avLst/>
                    </a:prstGeom>
                  </pic:spPr>
                </pic:pic>
              </a:graphicData>
            </a:graphic>
          </wp:inline>
        </w:drawing>
      </w:r>
    </w:p>
    <w:p w:rsidR="004D5958" w:rsidRDefault="004D5958" w:rsidP="00791E06"/>
    <w:p w:rsidR="004D5958" w:rsidRDefault="004D5958" w:rsidP="00791E06"/>
    <w:p w:rsidR="004D5958" w:rsidRDefault="004D5958" w:rsidP="00791E06"/>
    <w:p w:rsidR="004D5958" w:rsidRDefault="004D5958" w:rsidP="00791E06"/>
    <w:p w:rsidR="004D5958" w:rsidRDefault="004D5958" w:rsidP="00791E06">
      <w:r>
        <w:lastRenderedPageBreak/>
        <w:t>L</w:t>
      </w:r>
      <w:r>
        <w:rPr>
          <w:rFonts w:hint="eastAsia"/>
        </w:rPr>
        <w:t>og.sh</w:t>
      </w:r>
      <w:r>
        <w:rPr>
          <w:rFonts w:hint="eastAsia"/>
        </w:rPr>
        <w:t>文件</w:t>
      </w:r>
      <w:r w:rsidR="0088505F">
        <w:rPr>
          <w:rFonts w:hint="eastAsia"/>
        </w:rPr>
        <w:t>，里面编写了需要定时触发的操作</w:t>
      </w:r>
    </w:p>
    <w:p w:rsidR="0050018C" w:rsidRDefault="00800DB3" w:rsidP="00791E06">
      <w:r>
        <w:rPr>
          <w:noProof/>
        </w:rPr>
        <w:drawing>
          <wp:inline distT="0" distB="0" distL="0" distR="0" wp14:anchorId="0A476F71" wp14:editId="4784170E">
            <wp:extent cx="5274310" cy="2857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7500"/>
                    </a:xfrm>
                    <a:prstGeom prst="rect">
                      <a:avLst/>
                    </a:prstGeom>
                  </pic:spPr>
                </pic:pic>
              </a:graphicData>
            </a:graphic>
          </wp:inline>
        </w:drawing>
      </w:r>
    </w:p>
    <w:p w:rsidR="0050018C" w:rsidRDefault="0050018C" w:rsidP="00791E06">
      <w:r>
        <w:rPr>
          <w:rFonts w:hint="eastAsia"/>
        </w:rPr>
        <w:t>关于</w:t>
      </w:r>
      <w:r>
        <w:rPr>
          <w:rFonts w:hint="eastAsia"/>
        </w:rPr>
        <w:t>linux</w:t>
      </w:r>
      <w:r>
        <w:rPr>
          <w:rFonts w:hint="eastAsia"/>
        </w:rPr>
        <w:t>系统定时调度命令</w:t>
      </w:r>
    </w:p>
    <w:p w:rsidR="0050018C" w:rsidRDefault="0050018C" w:rsidP="00791E06">
      <w:r>
        <w:rPr>
          <w:noProof/>
        </w:rPr>
        <w:drawing>
          <wp:inline distT="0" distB="0" distL="0" distR="0" wp14:anchorId="13A8F88A" wp14:editId="42C60301">
            <wp:extent cx="5274310" cy="2545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45715"/>
                    </a:xfrm>
                    <a:prstGeom prst="rect">
                      <a:avLst/>
                    </a:prstGeom>
                  </pic:spPr>
                </pic:pic>
              </a:graphicData>
            </a:graphic>
          </wp:inline>
        </w:drawing>
      </w:r>
    </w:p>
    <w:p w:rsidR="00FD707C" w:rsidRDefault="00FD707C" w:rsidP="00791E06"/>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Times New Roman" w:hAnsi="Times New Roman" w:cs="Times New Roman"/>
          <w:b/>
          <w:bCs/>
          <w:color w:val="333333"/>
          <w:sz w:val="21"/>
          <w:szCs w:val="21"/>
        </w:rPr>
        <w:t>5</w:t>
      </w:r>
      <w:r>
        <w:rPr>
          <w:rFonts w:ascii="Times New Roman" w:hAnsi="Times New Roman" w:cs="Times New Roman"/>
          <w:b/>
          <w:bCs/>
          <w:color w:val="333333"/>
          <w:sz w:val="21"/>
          <w:szCs w:val="21"/>
        </w:rPr>
        <w:t>．</w:t>
      </w:r>
      <w:r>
        <w:rPr>
          <w:rFonts w:hint="eastAsia"/>
          <w:b/>
          <w:bCs/>
          <w:color w:val="333333"/>
          <w:sz w:val="21"/>
          <w:szCs w:val="21"/>
        </w:rPr>
        <w:t>使用实例</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实例1：每1分钟执行一次command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 * * * *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实例2：每小时的第3和第15分钟执行</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3,15 * * * *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实例3：在上午8点到11点的第3和第15分钟执行</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3,15 8-11 * * *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lastRenderedPageBreak/>
        <w:t>实例4：每隔两天的上午8点到11点的第3和第15分钟执行</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3,15 8-11 */2 * *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实例5：每个星期一的上午8点到11点的第3和第15分钟执行</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3,15 8-11 * * 1 command</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实例6：每晚的21:30重启smb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30 21 * * *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实例7：每月1、10、22日的4 : 45重启smb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45 4 1,10,22 * *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实例8：每周六、周日的1 : 10重启smb</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10 1 * * 6,0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实例9：每天18 : 00至23 : 00之间每隔30分钟重启smb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0,30 18-23 * * *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实例10：每星期六的晚上11 : 00 pm重启smb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 23 * * 6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实例11：每一小时重启smb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 */1 * * *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实例12：晚上11点到早上7点之间，每隔一小时重启smb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 23-7/1 * * *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实例13：每月的4号与每周一到周三的11点重启smb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 11 4 * mon-wed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ascii="Verdana" w:hAnsi="Verdana"/>
          <w:color w:val="333333"/>
          <w:sz w:val="20"/>
          <w:szCs w:val="20"/>
        </w:rPr>
        <w:t>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实例14：一月一号的4点重启smb </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 4 1 jan * /etc/init.d/smb restart</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实例15：每小时执行/etc/cron.hourly目录内的脚本</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lastRenderedPageBreak/>
        <w:t>命令：</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01   *   *   *   *     root run-parts /etc/cron.hourly</w:t>
      </w:r>
    </w:p>
    <w:p w:rsidR="00725330" w:rsidRDefault="00725330" w:rsidP="00725330">
      <w:pPr>
        <w:pStyle w:val="a9"/>
        <w:shd w:val="clear" w:color="auto" w:fill="FFFFFF"/>
        <w:spacing w:before="0" w:beforeAutospacing="0" w:after="0" w:afterAutospacing="0"/>
        <w:ind w:firstLine="420"/>
        <w:rPr>
          <w:rFonts w:ascii="Verdana" w:hAnsi="Verdana"/>
          <w:color w:val="333333"/>
          <w:sz w:val="20"/>
          <w:szCs w:val="20"/>
        </w:rPr>
      </w:pPr>
      <w:r>
        <w:rPr>
          <w:rFonts w:hint="eastAsia"/>
          <w:b/>
          <w:bCs/>
          <w:color w:val="333333"/>
          <w:sz w:val="21"/>
          <w:szCs w:val="21"/>
        </w:rPr>
        <w:t>说明：</w:t>
      </w:r>
    </w:p>
    <w:p w:rsidR="00725330" w:rsidRDefault="00725330" w:rsidP="00725330">
      <w:pPr>
        <w:pStyle w:val="a9"/>
        <w:shd w:val="clear" w:color="auto" w:fill="FFFFFF"/>
        <w:spacing w:before="0" w:beforeAutospacing="0" w:after="0" w:afterAutospacing="0"/>
        <w:ind w:left="420" w:firstLine="420"/>
        <w:rPr>
          <w:rFonts w:ascii="Verdana" w:hAnsi="Verdana"/>
          <w:color w:val="333333"/>
          <w:sz w:val="20"/>
          <w:szCs w:val="20"/>
        </w:rPr>
      </w:pPr>
      <w:r>
        <w:rPr>
          <w:rFonts w:hint="eastAsia"/>
          <w:color w:val="333333"/>
          <w:sz w:val="21"/>
          <w:szCs w:val="21"/>
        </w:rPr>
        <w:t>run-parts这个参数了，如果去掉这个参数的话，后面就可以写要运行的某个脚本名，而不是目录名了</w:t>
      </w:r>
    </w:p>
    <w:p w:rsidR="00793174" w:rsidRDefault="00793174" w:rsidP="00791E06">
      <w:pPr>
        <w:rPr>
          <w:color w:val="FF0000"/>
        </w:rPr>
      </w:pPr>
    </w:p>
    <w:p w:rsidR="00B2644F" w:rsidRDefault="00B2644F" w:rsidP="00791E06">
      <w:pPr>
        <w:rPr>
          <w:color w:val="FF0000"/>
        </w:rPr>
      </w:pPr>
    </w:p>
    <w:p w:rsidR="006E425A" w:rsidRDefault="006E425A" w:rsidP="00791E06">
      <w:pPr>
        <w:rPr>
          <w:color w:val="FF0000"/>
        </w:rPr>
      </w:pPr>
      <w:r>
        <w:rPr>
          <w:noProof/>
        </w:rPr>
        <w:drawing>
          <wp:inline distT="0" distB="0" distL="0" distR="0" wp14:anchorId="39023D4A" wp14:editId="5EAF714A">
            <wp:extent cx="5191125" cy="3657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3657600"/>
                    </a:xfrm>
                    <a:prstGeom prst="rect">
                      <a:avLst/>
                    </a:prstGeom>
                  </pic:spPr>
                </pic:pic>
              </a:graphicData>
            </a:graphic>
          </wp:inline>
        </w:drawing>
      </w:r>
    </w:p>
    <w:p w:rsidR="00507FDF" w:rsidRDefault="00507FDF" w:rsidP="00791E06">
      <w:pPr>
        <w:rPr>
          <w:color w:val="FF0000"/>
        </w:rPr>
      </w:pPr>
      <w:r>
        <w:rPr>
          <w:noProof/>
        </w:rPr>
        <w:drawing>
          <wp:inline distT="0" distB="0" distL="0" distR="0" wp14:anchorId="351DECA9" wp14:editId="386EFC25">
            <wp:extent cx="5274310" cy="18980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98015"/>
                    </a:xfrm>
                    <a:prstGeom prst="rect">
                      <a:avLst/>
                    </a:prstGeom>
                  </pic:spPr>
                </pic:pic>
              </a:graphicData>
            </a:graphic>
          </wp:inline>
        </w:drawing>
      </w:r>
    </w:p>
    <w:p w:rsidR="00FF5DB7" w:rsidRDefault="00FF5DB7" w:rsidP="00791E06">
      <w:pPr>
        <w:rPr>
          <w:color w:val="FF0000"/>
        </w:rPr>
      </w:pPr>
    </w:p>
    <w:p w:rsidR="00FF5DB7" w:rsidRDefault="00DA22C4" w:rsidP="00791E06">
      <w:pPr>
        <w:rPr>
          <w:color w:val="FF0000"/>
        </w:rPr>
      </w:pPr>
      <w:r>
        <w:rPr>
          <w:noProof/>
        </w:rPr>
        <w:lastRenderedPageBreak/>
        <w:drawing>
          <wp:inline distT="0" distB="0" distL="0" distR="0" wp14:anchorId="438482EE" wp14:editId="33854C86">
            <wp:extent cx="5274310" cy="18865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86585"/>
                    </a:xfrm>
                    <a:prstGeom prst="rect">
                      <a:avLst/>
                    </a:prstGeom>
                  </pic:spPr>
                </pic:pic>
              </a:graphicData>
            </a:graphic>
          </wp:inline>
        </w:drawing>
      </w:r>
    </w:p>
    <w:p w:rsidR="00DA22C4" w:rsidRDefault="00DA22C4" w:rsidP="00791E06">
      <w:pPr>
        <w:rPr>
          <w:color w:val="FF0000"/>
        </w:rPr>
      </w:pPr>
    </w:p>
    <w:p w:rsidR="0061752C" w:rsidRDefault="0061752C" w:rsidP="00791E06">
      <w:pPr>
        <w:rPr>
          <w:color w:val="FF0000"/>
        </w:rPr>
      </w:pPr>
      <w:r>
        <w:rPr>
          <w:noProof/>
        </w:rPr>
        <w:drawing>
          <wp:inline distT="0" distB="0" distL="0" distR="0" wp14:anchorId="50D0D11C" wp14:editId="4A92F72F">
            <wp:extent cx="5274310" cy="20237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23745"/>
                    </a:xfrm>
                    <a:prstGeom prst="rect">
                      <a:avLst/>
                    </a:prstGeom>
                  </pic:spPr>
                </pic:pic>
              </a:graphicData>
            </a:graphic>
          </wp:inline>
        </w:drawing>
      </w:r>
    </w:p>
    <w:p w:rsidR="0063058F" w:rsidRDefault="0063058F" w:rsidP="00791E06">
      <w:pPr>
        <w:rPr>
          <w:color w:val="FF0000"/>
        </w:rPr>
      </w:pPr>
      <w:r>
        <w:rPr>
          <w:rFonts w:hint="eastAsia"/>
          <w:color w:val="FF0000"/>
        </w:rPr>
        <w:t>配置文件中配置一个</w:t>
      </w:r>
      <w:r>
        <w:rPr>
          <w:rFonts w:hint="eastAsia"/>
          <w:color w:val="FF0000"/>
        </w:rPr>
        <w:t>location</w:t>
      </w:r>
      <w:r>
        <w:rPr>
          <w:color w:val="FF0000"/>
        </w:rPr>
        <w:t xml:space="preserve">   </w:t>
      </w:r>
    </w:p>
    <w:p w:rsidR="0063058F" w:rsidRDefault="0063058F" w:rsidP="00791E06">
      <w:pPr>
        <w:rPr>
          <w:color w:val="FF0000"/>
        </w:rPr>
      </w:pPr>
      <w:r>
        <w:rPr>
          <w:noProof/>
        </w:rPr>
        <w:drawing>
          <wp:inline distT="0" distB="0" distL="0" distR="0" wp14:anchorId="6913EFD0" wp14:editId="49B3B689">
            <wp:extent cx="5274310" cy="37242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24275"/>
                    </a:xfrm>
                    <a:prstGeom prst="rect">
                      <a:avLst/>
                    </a:prstGeom>
                  </pic:spPr>
                </pic:pic>
              </a:graphicData>
            </a:graphic>
          </wp:inline>
        </w:drawing>
      </w:r>
    </w:p>
    <w:p w:rsidR="00B2644F" w:rsidRDefault="00B2644F" w:rsidP="00791E06">
      <w:pPr>
        <w:rPr>
          <w:color w:val="FF0000"/>
        </w:rPr>
      </w:pPr>
    </w:p>
    <w:p w:rsidR="00793174" w:rsidRDefault="00793174" w:rsidP="00791E06">
      <w:pPr>
        <w:rPr>
          <w:color w:val="FF0000"/>
        </w:rPr>
      </w:pPr>
    </w:p>
    <w:p w:rsidR="00793174" w:rsidRDefault="00793174" w:rsidP="00793174">
      <w:r>
        <w:rPr>
          <w:rFonts w:hint="eastAsia"/>
        </w:rPr>
        <w:lastRenderedPageBreak/>
        <w:t>2019/07/03</w:t>
      </w:r>
      <w:r>
        <w:t xml:space="preserve"> </w:t>
      </w:r>
      <w:r>
        <w:rPr>
          <w:rFonts w:hint="eastAsia"/>
        </w:rPr>
        <w:t>22:28</w:t>
      </w:r>
    </w:p>
    <w:p w:rsidR="00793174" w:rsidRDefault="00793174" w:rsidP="00793174">
      <w:pPr>
        <w:rPr>
          <w:strike/>
          <w:color w:val="FF0000"/>
        </w:rPr>
      </w:pPr>
      <w:r>
        <w:rPr>
          <w:rFonts w:hint="eastAsia"/>
          <w:color w:val="FF0000"/>
        </w:rPr>
        <w:t>***</w:t>
      </w:r>
      <w:r w:rsidRPr="008E02E9">
        <w:rPr>
          <w:rFonts w:hint="eastAsia"/>
          <w:strike/>
          <w:color w:val="FF0000"/>
        </w:rPr>
        <w:t>执行切分操作</w:t>
      </w:r>
      <w:r w:rsidRPr="008E02E9">
        <w:rPr>
          <w:rFonts w:hint="eastAsia"/>
          <w:strike/>
          <w:color w:val="FF0000"/>
        </w:rPr>
        <w:t xml:space="preserve">   </w:t>
      </w:r>
      <w:r w:rsidRPr="008E02E9">
        <w:rPr>
          <w:rFonts w:hint="eastAsia"/>
          <w:strike/>
          <w:color w:val="FF0000"/>
        </w:rPr>
        <w:t>每分钟备份一次</w:t>
      </w:r>
      <w:r w:rsidRPr="00E12CDB">
        <w:rPr>
          <w:rFonts w:hint="eastAsia"/>
          <w:color w:val="FF0000"/>
        </w:rPr>
        <w:t xml:space="preserve">   </w:t>
      </w:r>
      <w:r w:rsidRPr="00E12CDB">
        <w:rPr>
          <w:rFonts w:hint="eastAsia"/>
          <w:color w:val="FF0000"/>
        </w:rPr>
        <w:cr/>
      </w:r>
      <w:r w:rsidRPr="00E12CDB">
        <w:rPr>
          <w:rFonts w:hint="eastAsia"/>
          <w:color w:val="FF0000"/>
        </w:rPr>
        <w:t>熟悉</w:t>
      </w:r>
      <w:r w:rsidRPr="00E12CDB">
        <w:rPr>
          <w:rFonts w:hint="eastAsia"/>
          <w:color w:val="FF0000"/>
        </w:rPr>
        <w:t>linux</w:t>
      </w:r>
      <w:r w:rsidRPr="00E12CDB">
        <w:rPr>
          <w:rFonts w:hint="eastAsia"/>
          <w:color w:val="FF0000"/>
        </w:rPr>
        <w:t>授权文件给用户操作，</w:t>
      </w:r>
      <w:r w:rsidRPr="008E02E9">
        <w:rPr>
          <w:rFonts w:hint="eastAsia"/>
          <w:strike/>
          <w:color w:val="FF0000"/>
        </w:rPr>
        <w:t>熟悉定时任务的编写</w:t>
      </w:r>
    </w:p>
    <w:p w:rsidR="001D7607" w:rsidRPr="001D7607" w:rsidRDefault="001D7607" w:rsidP="00793174">
      <w:pPr>
        <w:rPr>
          <w:rFonts w:hint="eastAsia"/>
          <w:color w:val="FF0000"/>
        </w:rPr>
      </w:pPr>
    </w:p>
    <w:p w:rsidR="00793174" w:rsidRPr="00970ECE" w:rsidRDefault="00793174" w:rsidP="00793174">
      <w:r w:rsidRPr="00970ECE">
        <w:rPr>
          <w:rFonts w:hint="eastAsia"/>
        </w:rPr>
        <w:t>关闭定时的任务</w:t>
      </w:r>
      <w:r w:rsidRPr="00970ECE">
        <w:rPr>
          <w:rFonts w:hint="eastAsia"/>
        </w:rPr>
        <w:t xml:space="preserve"> </w:t>
      </w:r>
      <w:r w:rsidRPr="00970ECE">
        <w:t xml:space="preserve">   </w:t>
      </w:r>
      <w:r w:rsidRPr="00970ECE">
        <w:rPr>
          <w:rFonts w:hint="eastAsia"/>
        </w:rPr>
        <w:t>crontab</w:t>
      </w:r>
      <w:r w:rsidRPr="00970ECE">
        <w:t xml:space="preserve"> -e </w:t>
      </w:r>
      <w:r w:rsidRPr="00970ECE">
        <w:rPr>
          <w:rFonts w:hint="eastAsia"/>
        </w:rPr>
        <w:t>打开任务列表，，删除任务，，</w:t>
      </w:r>
      <w:r w:rsidRPr="00970ECE">
        <w:rPr>
          <w:rFonts w:hint="eastAsia"/>
        </w:rPr>
        <w:t>wq</w:t>
      </w:r>
      <w:r w:rsidRPr="00970ECE">
        <w:rPr>
          <w:rFonts w:hint="eastAsia"/>
        </w:rPr>
        <w:t>保存退出即可</w:t>
      </w:r>
    </w:p>
    <w:p w:rsidR="00793174" w:rsidRDefault="00793174" w:rsidP="00793174">
      <w:pPr>
        <w:rPr>
          <w:color w:val="FF0000"/>
        </w:rPr>
      </w:pPr>
      <w:r>
        <w:rPr>
          <w:rFonts w:hint="eastAsia"/>
          <w:color w:val="FF0000"/>
        </w:rPr>
        <w:t>配置静态文件的访问直接走</w:t>
      </w:r>
      <w:r>
        <w:rPr>
          <w:rFonts w:hint="eastAsia"/>
          <w:color w:val="FF0000"/>
        </w:rPr>
        <w:t>nginx</w:t>
      </w:r>
      <w:r>
        <w:rPr>
          <w:rFonts w:hint="eastAsia"/>
          <w:color w:val="FF0000"/>
        </w:rPr>
        <w:t>服务器，配置指定</w:t>
      </w:r>
      <w:r>
        <w:rPr>
          <w:rFonts w:hint="eastAsia"/>
          <w:color w:val="FF0000"/>
        </w:rPr>
        <w:t>ip</w:t>
      </w:r>
      <w:r>
        <w:rPr>
          <w:rFonts w:hint="eastAsia"/>
          <w:color w:val="FF0000"/>
        </w:rPr>
        <w:t>访问时，返回屏蔽页面</w:t>
      </w:r>
    </w:p>
    <w:p w:rsidR="00793174" w:rsidRDefault="00793174" w:rsidP="00793174">
      <w:pPr>
        <w:rPr>
          <w:color w:val="FF0000"/>
        </w:rPr>
      </w:pPr>
      <w:r>
        <w:rPr>
          <w:rFonts w:hint="eastAsia"/>
          <w:color w:val="FF0000"/>
        </w:rPr>
        <w:t>指定浏览器（忽略</w:t>
      </w:r>
      <w:r>
        <w:rPr>
          <w:rFonts w:hint="eastAsia"/>
          <w:color w:val="FF0000"/>
        </w:rPr>
        <w:t>agent</w:t>
      </w:r>
      <w:r>
        <w:rPr>
          <w:rFonts w:hint="eastAsia"/>
          <w:color w:val="FF0000"/>
        </w:rPr>
        <w:t>大小写）</w:t>
      </w:r>
      <w:r>
        <w:rPr>
          <w:rFonts w:hint="eastAsia"/>
          <w:color w:val="FF0000"/>
        </w:rPr>
        <w:t>r</w:t>
      </w:r>
      <w:r>
        <w:rPr>
          <w:color w:val="FF0000"/>
        </w:rPr>
        <w:t>edirect</w:t>
      </w:r>
      <w:r>
        <w:rPr>
          <w:rFonts w:hint="eastAsia"/>
          <w:color w:val="FF0000"/>
        </w:rPr>
        <w:t>到指定页面</w:t>
      </w:r>
    </w:p>
    <w:p w:rsidR="00793174" w:rsidRDefault="00793174" w:rsidP="00791E06">
      <w:pPr>
        <w:rPr>
          <w:color w:val="FF0000"/>
        </w:rPr>
      </w:pPr>
      <w:r>
        <w:rPr>
          <w:rFonts w:hint="eastAsia"/>
          <w:color w:val="FF0000"/>
        </w:rPr>
        <w:t>2019/07/04</w:t>
      </w:r>
      <w:r>
        <w:rPr>
          <w:color w:val="FF0000"/>
        </w:rPr>
        <w:t xml:space="preserve"> </w:t>
      </w:r>
      <w:r>
        <w:rPr>
          <w:rFonts w:hint="eastAsia"/>
          <w:color w:val="FF0000"/>
        </w:rPr>
        <w:t>22:</w:t>
      </w:r>
      <w:r>
        <w:rPr>
          <w:color w:val="FF0000"/>
        </w:rPr>
        <w:t>46</w:t>
      </w:r>
    </w:p>
    <w:p w:rsidR="00793174" w:rsidRDefault="00793174" w:rsidP="00791E06">
      <w:pPr>
        <w:rPr>
          <w:color w:val="FF0000"/>
        </w:rPr>
      </w:pPr>
      <w:r>
        <w:rPr>
          <w:rFonts w:hint="eastAsia"/>
          <w:color w:val="FF0000"/>
        </w:rPr>
        <w:t>配置</w:t>
      </w:r>
      <w:r>
        <w:rPr>
          <w:rFonts w:hint="eastAsia"/>
          <w:color w:val="FF0000"/>
        </w:rPr>
        <w:t>nginx</w:t>
      </w:r>
      <w:r>
        <w:rPr>
          <w:rFonts w:hint="eastAsia"/>
          <w:color w:val="FF0000"/>
        </w:rPr>
        <w:t>，将指定的请求重定向到</w:t>
      </w:r>
      <w:r>
        <w:rPr>
          <w:rFonts w:hint="eastAsia"/>
          <w:color w:val="FF0000"/>
        </w:rPr>
        <w:t>tomcat</w:t>
      </w:r>
      <w:r>
        <w:rPr>
          <w:rFonts w:hint="eastAsia"/>
          <w:color w:val="FF0000"/>
        </w:rPr>
        <w:t>上，页面中显示</w:t>
      </w:r>
      <w:r>
        <w:rPr>
          <w:rFonts w:hint="eastAsia"/>
          <w:color w:val="FF0000"/>
        </w:rPr>
        <w:t>nginx</w:t>
      </w:r>
      <w:r>
        <w:rPr>
          <w:rFonts w:hint="eastAsia"/>
          <w:color w:val="FF0000"/>
        </w:rPr>
        <w:t>的</w:t>
      </w:r>
      <w:r>
        <w:rPr>
          <w:rFonts w:hint="eastAsia"/>
          <w:color w:val="FF0000"/>
        </w:rPr>
        <w:t>ip</w:t>
      </w:r>
      <w:r>
        <w:rPr>
          <w:rFonts w:hint="eastAsia"/>
          <w:color w:val="FF0000"/>
        </w:rPr>
        <w:t>及真实的请求</w:t>
      </w:r>
      <w:r>
        <w:rPr>
          <w:rFonts w:hint="eastAsia"/>
          <w:color w:val="FF0000"/>
        </w:rPr>
        <w:t>ip</w:t>
      </w:r>
    </w:p>
    <w:p w:rsidR="00D86060" w:rsidRDefault="00D86060" w:rsidP="00791E06">
      <w:pPr>
        <w:rPr>
          <w:color w:val="FF0000"/>
        </w:rPr>
      </w:pPr>
      <w:r>
        <w:rPr>
          <w:rFonts w:hint="eastAsia"/>
          <w:color w:val="FF0000"/>
        </w:rPr>
        <w:t>记录详细步骤</w:t>
      </w:r>
    </w:p>
    <w:p w:rsidR="005034BF" w:rsidRDefault="005034BF" w:rsidP="00791E06">
      <w:pPr>
        <w:rPr>
          <w:color w:val="FF0000"/>
        </w:rPr>
      </w:pPr>
      <w:r>
        <w:rPr>
          <w:rFonts w:hint="eastAsia"/>
          <w:color w:val="FF0000"/>
        </w:rPr>
        <w:t>通过上面的学习已经可以做到特定请求跳转到特定的服务器进行处理</w:t>
      </w:r>
    </w:p>
    <w:p w:rsidR="007076B1" w:rsidRDefault="007076B1" w:rsidP="00791E06">
      <w:pPr>
        <w:rPr>
          <w:color w:val="FF0000"/>
        </w:rPr>
      </w:pPr>
    </w:p>
    <w:p w:rsidR="007076B1" w:rsidRDefault="0058760C" w:rsidP="0058760C">
      <w:pPr>
        <w:pStyle w:val="3"/>
      </w:pPr>
      <w:r>
        <w:rPr>
          <w:rFonts w:hint="eastAsia"/>
        </w:rPr>
        <w:t>负载均衡</w:t>
      </w:r>
    </w:p>
    <w:p w:rsidR="005368F8" w:rsidRDefault="005368F8" w:rsidP="005368F8">
      <w:r>
        <w:rPr>
          <w:rFonts w:hint="eastAsia"/>
        </w:rPr>
        <w:t>内置负载均衡策略</w:t>
      </w:r>
    </w:p>
    <w:p w:rsidR="005368F8" w:rsidRDefault="005368F8" w:rsidP="005368F8">
      <w:pPr>
        <w:pStyle w:val="a8"/>
        <w:numPr>
          <w:ilvl w:val="0"/>
          <w:numId w:val="2"/>
        </w:numPr>
        <w:ind w:firstLineChars="0"/>
      </w:pPr>
      <w:r>
        <w:rPr>
          <w:rFonts w:hint="eastAsia"/>
        </w:rPr>
        <w:t>轮询（默认）</w:t>
      </w:r>
      <w:r>
        <w:rPr>
          <w:rFonts w:hint="eastAsia"/>
        </w:rPr>
        <w:t xml:space="preserve"> </w:t>
      </w:r>
      <w:r>
        <w:rPr>
          <w:rFonts w:hint="eastAsia"/>
        </w:rPr>
        <w:t>根据请求次数均匀分配到各个服务器上</w:t>
      </w:r>
    </w:p>
    <w:p w:rsidR="005368F8" w:rsidRDefault="005368F8" w:rsidP="005368F8">
      <w:pPr>
        <w:pStyle w:val="a8"/>
        <w:numPr>
          <w:ilvl w:val="0"/>
          <w:numId w:val="2"/>
        </w:numPr>
        <w:ind w:firstLineChars="0"/>
      </w:pPr>
      <w:r>
        <w:rPr>
          <w:rFonts w:hint="eastAsia"/>
        </w:rPr>
        <w:t>最少连接</w:t>
      </w:r>
      <w:r>
        <w:rPr>
          <w:rFonts w:hint="eastAsia"/>
        </w:rPr>
        <w:t xml:space="preserve"> </w:t>
      </w:r>
      <w:r>
        <w:rPr>
          <w:rFonts w:hint="eastAsia"/>
        </w:rPr>
        <w:t>将请求分配给连接数最少的服务器</w:t>
      </w:r>
    </w:p>
    <w:p w:rsidR="005368F8" w:rsidRDefault="005368F8" w:rsidP="005368F8">
      <w:pPr>
        <w:pStyle w:val="a8"/>
        <w:numPr>
          <w:ilvl w:val="0"/>
          <w:numId w:val="2"/>
        </w:numPr>
        <w:ind w:firstLineChars="0"/>
      </w:pPr>
      <w:r>
        <w:rPr>
          <w:rFonts w:hint="eastAsia"/>
        </w:rPr>
        <w:t>Ip</w:t>
      </w:r>
      <w:r>
        <w:t xml:space="preserve"> Hash </w:t>
      </w:r>
      <w:r>
        <w:rPr>
          <w:rFonts w:hint="eastAsia"/>
        </w:rPr>
        <w:t>根据用户</w:t>
      </w:r>
      <w:r>
        <w:rPr>
          <w:rFonts w:hint="eastAsia"/>
        </w:rPr>
        <w:t>ip</w:t>
      </w:r>
      <w:r>
        <w:rPr>
          <w:rFonts w:hint="eastAsia"/>
        </w:rPr>
        <w:t>计算</w:t>
      </w:r>
      <w:r>
        <w:rPr>
          <w:rFonts w:hint="eastAsia"/>
        </w:rPr>
        <w:t>hash</w:t>
      </w:r>
      <w:r>
        <w:rPr>
          <w:rFonts w:hint="eastAsia"/>
        </w:rPr>
        <w:t>值，将请求分配给某一服务器，后面该客户端的所有请求，都通过</w:t>
      </w:r>
      <w:r>
        <w:rPr>
          <w:rFonts w:hint="eastAsia"/>
        </w:rPr>
        <w:t>hash</w:t>
      </w:r>
      <w:r>
        <w:rPr>
          <w:rFonts w:hint="eastAsia"/>
        </w:rPr>
        <w:t>算法，映射到同一台服务器上处理，保证了统一客户端多次请求都由同一个服务器去处理</w:t>
      </w:r>
    </w:p>
    <w:p w:rsidR="001041BE" w:rsidRDefault="001041BE" w:rsidP="001041BE">
      <w:pPr>
        <w:pStyle w:val="a8"/>
        <w:ind w:left="420" w:firstLineChars="0" w:firstLine="0"/>
      </w:pPr>
      <w:r>
        <w:rPr>
          <w:rFonts w:hint="eastAsia"/>
        </w:rPr>
        <w:t>后两种需要安装第三方的依赖包</w:t>
      </w:r>
    </w:p>
    <w:p w:rsidR="001041BE" w:rsidRDefault="001041BE" w:rsidP="001041BE">
      <w:pPr>
        <w:pStyle w:val="a8"/>
        <w:ind w:left="420" w:firstLineChars="0" w:firstLine="0"/>
      </w:pPr>
    </w:p>
    <w:p w:rsidR="001041BE" w:rsidRDefault="001041BE" w:rsidP="001041BE">
      <w:pPr>
        <w:pStyle w:val="a8"/>
        <w:ind w:left="420" w:firstLineChars="0" w:firstLine="0"/>
      </w:pPr>
      <w:r>
        <w:rPr>
          <w:rFonts w:hint="eastAsia"/>
        </w:rPr>
        <w:t>配置：</w:t>
      </w:r>
    </w:p>
    <w:p w:rsidR="001041BE" w:rsidRPr="006340B2" w:rsidRDefault="001041BE" w:rsidP="001041BE">
      <w:pPr>
        <w:pStyle w:val="a8"/>
        <w:ind w:left="420" w:firstLine="482"/>
        <w:rPr>
          <w:b/>
          <w:sz w:val="24"/>
        </w:rPr>
      </w:pPr>
      <w:r w:rsidRPr="006340B2">
        <w:rPr>
          <w:b/>
          <w:sz w:val="24"/>
        </w:rPr>
        <w:t>http {</w:t>
      </w:r>
      <w:r w:rsidRPr="006340B2">
        <w:rPr>
          <w:b/>
          <w:sz w:val="24"/>
        </w:rPr>
        <w:t xml:space="preserve">                                         </w:t>
      </w:r>
    </w:p>
    <w:p w:rsidR="001041BE" w:rsidRPr="006340B2" w:rsidRDefault="001041BE" w:rsidP="001041BE">
      <w:pPr>
        <w:pStyle w:val="a8"/>
        <w:ind w:left="420" w:firstLine="482"/>
        <w:rPr>
          <w:b/>
          <w:sz w:val="24"/>
        </w:rPr>
      </w:pPr>
    </w:p>
    <w:p w:rsidR="001041BE" w:rsidRPr="006340B2" w:rsidRDefault="001041BE" w:rsidP="001041BE">
      <w:pPr>
        <w:pStyle w:val="a8"/>
        <w:ind w:left="420" w:firstLine="482"/>
        <w:rPr>
          <w:rFonts w:hint="eastAsia"/>
          <w:b/>
          <w:sz w:val="24"/>
        </w:rPr>
      </w:pPr>
      <w:r w:rsidRPr="006340B2">
        <w:rPr>
          <w:rFonts w:hint="eastAsia"/>
          <w:b/>
          <w:sz w:val="24"/>
        </w:rPr>
        <w:t xml:space="preserve">    # ... </w:t>
      </w:r>
      <w:r w:rsidRPr="006340B2">
        <w:rPr>
          <w:rFonts w:hint="eastAsia"/>
          <w:b/>
          <w:sz w:val="24"/>
        </w:rPr>
        <w:t>省略其它配置</w:t>
      </w:r>
      <w:r w:rsidRPr="006340B2">
        <w:rPr>
          <w:rFonts w:hint="eastAsia"/>
          <w:b/>
          <w:sz w:val="24"/>
        </w:rPr>
        <w:t xml:space="preserve">                         </w:t>
      </w:r>
    </w:p>
    <w:p w:rsidR="001041BE" w:rsidRPr="006340B2" w:rsidRDefault="001041BE" w:rsidP="001041BE">
      <w:pPr>
        <w:pStyle w:val="a8"/>
        <w:ind w:left="420" w:firstLine="482"/>
        <w:rPr>
          <w:b/>
          <w:sz w:val="24"/>
        </w:rPr>
      </w:pPr>
    </w:p>
    <w:p w:rsidR="001041BE" w:rsidRPr="006340B2" w:rsidRDefault="001041BE" w:rsidP="001041BE">
      <w:pPr>
        <w:pStyle w:val="a8"/>
        <w:ind w:left="420" w:firstLine="482"/>
        <w:rPr>
          <w:b/>
          <w:sz w:val="24"/>
        </w:rPr>
      </w:pPr>
      <w:r w:rsidRPr="006340B2">
        <w:rPr>
          <w:b/>
          <w:sz w:val="24"/>
        </w:rPr>
        <w:t xml:space="preserve">    upstream tomcats {</w:t>
      </w:r>
      <w:r w:rsidRPr="006340B2">
        <w:rPr>
          <w:b/>
          <w:sz w:val="24"/>
        </w:rPr>
        <w:t xml:space="preserve">                         </w:t>
      </w:r>
    </w:p>
    <w:p w:rsidR="001041BE" w:rsidRPr="006340B2" w:rsidRDefault="001041BE" w:rsidP="001041BE">
      <w:pPr>
        <w:pStyle w:val="a8"/>
        <w:ind w:left="420" w:firstLine="482"/>
        <w:rPr>
          <w:b/>
          <w:sz w:val="24"/>
        </w:rPr>
      </w:pPr>
      <w:r w:rsidRPr="006340B2">
        <w:rPr>
          <w:b/>
          <w:sz w:val="24"/>
        </w:rPr>
        <w:t xml:space="preserve">        server 192.168.0.100:8080;</w:t>
      </w:r>
      <w:r w:rsidRPr="006340B2">
        <w:rPr>
          <w:b/>
          <w:sz w:val="24"/>
        </w:rPr>
        <w:t xml:space="preserve">              </w:t>
      </w:r>
    </w:p>
    <w:p w:rsidR="001041BE" w:rsidRPr="006340B2" w:rsidRDefault="001041BE" w:rsidP="001041BE">
      <w:pPr>
        <w:pStyle w:val="a8"/>
        <w:ind w:left="420" w:firstLine="482"/>
        <w:rPr>
          <w:b/>
          <w:sz w:val="24"/>
        </w:rPr>
      </w:pPr>
      <w:r w:rsidRPr="006340B2">
        <w:rPr>
          <w:b/>
          <w:sz w:val="24"/>
        </w:rPr>
        <w:t xml:space="preserve">        server 192.168.0.101:8080;</w:t>
      </w:r>
      <w:r w:rsidRPr="006340B2">
        <w:rPr>
          <w:b/>
          <w:sz w:val="24"/>
        </w:rPr>
        <w:t xml:space="preserve">             </w:t>
      </w:r>
    </w:p>
    <w:p w:rsidR="001041BE" w:rsidRPr="006340B2" w:rsidRDefault="001041BE" w:rsidP="001041BE">
      <w:pPr>
        <w:pStyle w:val="a8"/>
        <w:ind w:left="420" w:firstLine="482"/>
        <w:rPr>
          <w:b/>
          <w:sz w:val="24"/>
        </w:rPr>
      </w:pPr>
      <w:r w:rsidRPr="006340B2">
        <w:rPr>
          <w:b/>
          <w:sz w:val="24"/>
        </w:rPr>
        <w:t xml:space="preserve">        server example.com:8080;</w:t>
      </w:r>
      <w:r w:rsidRPr="006340B2">
        <w:rPr>
          <w:b/>
          <w:sz w:val="24"/>
        </w:rPr>
        <w:t xml:space="preserve">              </w:t>
      </w:r>
    </w:p>
    <w:p w:rsidR="001041BE" w:rsidRPr="006340B2" w:rsidRDefault="001041BE" w:rsidP="001041BE">
      <w:pPr>
        <w:pStyle w:val="a8"/>
        <w:ind w:left="420" w:firstLine="482"/>
        <w:rPr>
          <w:b/>
          <w:sz w:val="24"/>
        </w:rPr>
      </w:pPr>
      <w:r w:rsidRPr="006340B2">
        <w:rPr>
          <w:b/>
          <w:sz w:val="24"/>
        </w:rPr>
        <w:t xml:space="preserve">    }</w:t>
      </w:r>
      <w:r w:rsidRPr="006340B2">
        <w:rPr>
          <w:b/>
          <w:sz w:val="24"/>
        </w:rPr>
        <w:t xml:space="preserve">                                         </w:t>
      </w:r>
    </w:p>
    <w:p w:rsidR="001041BE" w:rsidRPr="006340B2" w:rsidRDefault="001041BE" w:rsidP="001041BE">
      <w:pPr>
        <w:pStyle w:val="a8"/>
        <w:ind w:left="420" w:firstLine="482"/>
        <w:rPr>
          <w:b/>
          <w:sz w:val="24"/>
        </w:rPr>
      </w:pPr>
    </w:p>
    <w:p w:rsidR="001041BE" w:rsidRPr="006340B2" w:rsidRDefault="001041BE" w:rsidP="001041BE">
      <w:pPr>
        <w:pStyle w:val="a8"/>
        <w:ind w:left="420" w:firstLine="482"/>
        <w:rPr>
          <w:b/>
          <w:sz w:val="24"/>
        </w:rPr>
      </w:pPr>
      <w:r w:rsidRPr="006340B2">
        <w:rPr>
          <w:b/>
          <w:sz w:val="24"/>
        </w:rPr>
        <w:t xml:space="preserve">    server {</w:t>
      </w:r>
      <w:r w:rsidRPr="006340B2">
        <w:rPr>
          <w:b/>
          <w:sz w:val="24"/>
        </w:rPr>
        <w:t xml:space="preserve">                                   </w:t>
      </w:r>
    </w:p>
    <w:p w:rsidR="001041BE" w:rsidRPr="006340B2" w:rsidRDefault="001041BE" w:rsidP="001041BE">
      <w:pPr>
        <w:pStyle w:val="a8"/>
        <w:ind w:left="420" w:firstLine="482"/>
        <w:rPr>
          <w:b/>
          <w:sz w:val="24"/>
        </w:rPr>
      </w:pPr>
      <w:r w:rsidRPr="006340B2">
        <w:rPr>
          <w:b/>
          <w:sz w:val="24"/>
        </w:rPr>
        <w:t xml:space="preserve">        listen 80;</w:t>
      </w:r>
      <w:r w:rsidRPr="006340B2">
        <w:rPr>
          <w:b/>
          <w:sz w:val="24"/>
        </w:rPr>
        <w:t xml:space="preserve">                             </w:t>
      </w:r>
    </w:p>
    <w:p w:rsidR="001041BE" w:rsidRPr="006340B2" w:rsidRDefault="001041BE" w:rsidP="001041BE">
      <w:pPr>
        <w:pStyle w:val="a8"/>
        <w:ind w:left="420" w:firstLine="482"/>
        <w:rPr>
          <w:b/>
          <w:sz w:val="24"/>
        </w:rPr>
      </w:pPr>
    </w:p>
    <w:p w:rsidR="001041BE" w:rsidRPr="006340B2" w:rsidRDefault="001041BE" w:rsidP="001041BE">
      <w:pPr>
        <w:pStyle w:val="a8"/>
        <w:ind w:left="420" w:firstLine="482"/>
        <w:rPr>
          <w:b/>
          <w:sz w:val="24"/>
        </w:rPr>
      </w:pPr>
      <w:r w:rsidRPr="006340B2">
        <w:rPr>
          <w:b/>
          <w:sz w:val="24"/>
        </w:rPr>
        <w:t xml:space="preserve">        location / {</w:t>
      </w:r>
      <w:r w:rsidRPr="006340B2">
        <w:rPr>
          <w:b/>
          <w:sz w:val="24"/>
        </w:rPr>
        <w:t xml:space="preserve">                             </w:t>
      </w:r>
    </w:p>
    <w:p w:rsidR="001041BE" w:rsidRPr="006340B2" w:rsidRDefault="001041BE" w:rsidP="001041BE">
      <w:pPr>
        <w:pStyle w:val="a8"/>
        <w:ind w:left="420" w:firstLine="482"/>
        <w:rPr>
          <w:b/>
          <w:sz w:val="24"/>
        </w:rPr>
      </w:pPr>
      <w:r w:rsidRPr="006340B2">
        <w:rPr>
          <w:b/>
          <w:sz w:val="24"/>
        </w:rPr>
        <w:t xml:space="preserve">            proxy_pass </w:t>
      </w:r>
      <w:hyperlink r:id="rId30" w:history="1">
        <w:r w:rsidRPr="006340B2">
          <w:rPr>
            <w:rStyle w:val="a7"/>
            <w:b/>
            <w:sz w:val="24"/>
          </w:rPr>
          <w:t>http://tomcats</w:t>
        </w:r>
      </w:hyperlink>
      <w:r w:rsidRPr="006340B2">
        <w:rPr>
          <w:b/>
          <w:sz w:val="24"/>
        </w:rPr>
        <w:t>;</w:t>
      </w:r>
      <w:r w:rsidRPr="006340B2">
        <w:rPr>
          <w:b/>
          <w:sz w:val="24"/>
        </w:rPr>
        <w:t xml:space="preserve">            </w:t>
      </w:r>
    </w:p>
    <w:p w:rsidR="001041BE" w:rsidRPr="006340B2" w:rsidRDefault="001041BE" w:rsidP="001041BE">
      <w:pPr>
        <w:pStyle w:val="a8"/>
        <w:ind w:left="420" w:firstLine="482"/>
        <w:rPr>
          <w:b/>
          <w:sz w:val="24"/>
        </w:rPr>
      </w:pPr>
      <w:r w:rsidRPr="006340B2">
        <w:rPr>
          <w:b/>
          <w:sz w:val="24"/>
        </w:rPr>
        <w:t xml:space="preserve">        }</w:t>
      </w:r>
      <w:r w:rsidRPr="006340B2">
        <w:rPr>
          <w:b/>
          <w:sz w:val="24"/>
        </w:rPr>
        <w:t xml:space="preserve">                                   </w:t>
      </w:r>
    </w:p>
    <w:p w:rsidR="001041BE" w:rsidRPr="006340B2" w:rsidRDefault="001041BE" w:rsidP="001041BE">
      <w:pPr>
        <w:pStyle w:val="a8"/>
        <w:ind w:left="420" w:firstLine="482"/>
        <w:rPr>
          <w:b/>
          <w:sz w:val="24"/>
        </w:rPr>
      </w:pPr>
      <w:r w:rsidRPr="006340B2">
        <w:rPr>
          <w:b/>
          <w:sz w:val="24"/>
        </w:rPr>
        <w:t xml:space="preserve">    }</w:t>
      </w:r>
      <w:r w:rsidRPr="006340B2">
        <w:rPr>
          <w:b/>
          <w:sz w:val="24"/>
        </w:rPr>
        <w:t xml:space="preserve">                                         </w:t>
      </w:r>
    </w:p>
    <w:p w:rsidR="001041BE" w:rsidRPr="006340B2" w:rsidRDefault="001041BE" w:rsidP="001041BE">
      <w:pPr>
        <w:pStyle w:val="a8"/>
        <w:ind w:left="420" w:firstLine="482"/>
        <w:rPr>
          <w:b/>
          <w:sz w:val="24"/>
        </w:rPr>
      </w:pPr>
      <w:r w:rsidRPr="006340B2">
        <w:rPr>
          <w:rFonts w:hint="eastAsia"/>
          <w:b/>
          <w:sz w:val="24"/>
        </w:rPr>
        <w:t xml:space="preserve">                                          </w:t>
      </w:r>
    </w:p>
    <w:p w:rsidR="001041BE" w:rsidRPr="006340B2" w:rsidRDefault="001041BE" w:rsidP="001041BE">
      <w:pPr>
        <w:pStyle w:val="a8"/>
        <w:ind w:left="420" w:firstLine="482"/>
        <w:rPr>
          <w:rFonts w:hint="eastAsia"/>
          <w:b/>
          <w:sz w:val="24"/>
        </w:rPr>
      </w:pPr>
      <w:r w:rsidRPr="006340B2">
        <w:rPr>
          <w:rFonts w:hint="eastAsia"/>
          <w:b/>
          <w:sz w:val="24"/>
        </w:rPr>
        <w:t xml:space="preserve">    # ... </w:t>
      </w:r>
      <w:r w:rsidRPr="006340B2">
        <w:rPr>
          <w:rFonts w:hint="eastAsia"/>
          <w:b/>
          <w:sz w:val="24"/>
        </w:rPr>
        <w:t>省略其它配置</w:t>
      </w:r>
      <w:r w:rsidRPr="006340B2">
        <w:rPr>
          <w:rFonts w:hint="eastAsia"/>
          <w:b/>
          <w:sz w:val="24"/>
        </w:rPr>
        <w:t xml:space="preserve">                        </w:t>
      </w:r>
    </w:p>
    <w:p w:rsidR="001041BE" w:rsidRDefault="001041BE" w:rsidP="001041BE">
      <w:pPr>
        <w:pStyle w:val="a8"/>
        <w:ind w:left="420" w:firstLine="482"/>
      </w:pPr>
      <w:r w:rsidRPr="006340B2">
        <w:rPr>
          <w:b/>
          <w:sz w:val="24"/>
        </w:rPr>
        <w:t>}</w:t>
      </w:r>
      <w:r w:rsidRPr="006340B2">
        <w:rPr>
          <w:b/>
          <w:sz w:val="24"/>
        </w:rPr>
        <w:t xml:space="preserve">  </w:t>
      </w:r>
      <w:r>
        <w:t xml:space="preserve">                                    </w:t>
      </w:r>
    </w:p>
    <w:p w:rsidR="006340B2" w:rsidRDefault="006340B2" w:rsidP="006340B2">
      <w:pPr>
        <w:pStyle w:val="a8"/>
        <w:ind w:left="420" w:firstLineChars="0" w:firstLine="0"/>
      </w:pPr>
      <w:r>
        <w:rPr>
          <w:rFonts w:hint="eastAsia"/>
        </w:rPr>
        <w:lastRenderedPageBreak/>
        <w:t>参数说明：</w:t>
      </w:r>
    </w:p>
    <w:p w:rsidR="006340B2" w:rsidRDefault="006340B2" w:rsidP="006340B2">
      <w:pPr>
        <w:pStyle w:val="a8"/>
        <w:ind w:left="420" w:firstLineChars="0" w:firstLine="0"/>
      </w:pPr>
      <w:r>
        <w:t>U</w:t>
      </w:r>
      <w:r>
        <w:rPr>
          <w:rFonts w:hint="eastAsia"/>
        </w:rPr>
        <w:t>pstream</w:t>
      </w:r>
      <w:r>
        <w:rPr>
          <w:rFonts w:hint="eastAsia"/>
        </w:rPr>
        <w:t>模块：配置反向代理服务器组，</w:t>
      </w:r>
      <w:r>
        <w:rPr>
          <w:rFonts w:hint="eastAsia"/>
        </w:rPr>
        <w:t>Nginx</w:t>
      </w:r>
      <w:r>
        <w:rPr>
          <w:rFonts w:hint="eastAsia"/>
        </w:rPr>
        <w:t>会根据配置。将请求分发给组里的某一台服务器，</w:t>
      </w:r>
      <w:r>
        <w:rPr>
          <w:rFonts w:hint="eastAsia"/>
        </w:rPr>
        <w:t>tomcats</w:t>
      </w:r>
      <w:r>
        <w:rPr>
          <w:rFonts w:hint="eastAsia"/>
        </w:rPr>
        <w:t>是服务器组的名称</w:t>
      </w:r>
    </w:p>
    <w:p w:rsidR="006340B2" w:rsidRDefault="006340B2" w:rsidP="006340B2">
      <w:pPr>
        <w:pStyle w:val="a8"/>
        <w:ind w:left="420" w:firstLineChars="0" w:firstLine="0"/>
      </w:pPr>
      <w:r>
        <w:t>U</w:t>
      </w:r>
      <w:r>
        <w:rPr>
          <w:rFonts w:hint="eastAsia"/>
        </w:rPr>
        <w:t>pstream</w:t>
      </w:r>
      <w:r>
        <w:t xml:space="preserve"> </w:t>
      </w:r>
      <w:r>
        <w:sym w:font="Wingdings" w:char="F0E0"/>
      </w:r>
      <w:r>
        <w:t xml:space="preserve"> server : </w:t>
      </w:r>
      <w:r>
        <w:rPr>
          <w:rFonts w:hint="eastAsia"/>
        </w:rPr>
        <w:t>配置处理请求的服务器</w:t>
      </w:r>
      <w:r>
        <w:rPr>
          <w:rFonts w:hint="eastAsia"/>
        </w:rPr>
        <w:t>ip</w:t>
      </w:r>
      <w:r>
        <w:rPr>
          <w:rFonts w:hint="eastAsia"/>
        </w:rPr>
        <w:t>或者域名，端口可选，默认</w:t>
      </w:r>
      <w:r>
        <w:rPr>
          <w:rFonts w:hint="eastAsia"/>
        </w:rPr>
        <w:t xml:space="preserve">80 </w:t>
      </w:r>
      <w:r>
        <w:rPr>
          <w:rFonts w:hint="eastAsia"/>
        </w:rPr>
        <w:t>可以通过配置策略来实现不同的分发方式：</w:t>
      </w:r>
    </w:p>
    <w:p w:rsidR="006340B2" w:rsidRDefault="006340B2" w:rsidP="006340B2">
      <w:pPr>
        <w:pStyle w:val="a8"/>
        <w:numPr>
          <w:ilvl w:val="0"/>
          <w:numId w:val="3"/>
        </w:numPr>
        <w:ind w:firstLineChars="0"/>
      </w:pPr>
      <w:r>
        <w:t>W</w:t>
      </w:r>
      <w:r>
        <w:rPr>
          <w:rFonts w:hint="eastAsia"/>
        </w:rPr>
        <w:t>eight</w:t>
      </w:r>
      <w:r>
        <w:t xml:space="preserve"> </w:t>
      </w:r>
      <w:r>
        <w:rPr>
          <w:rFonts w:hint="eastAsia"/>
        </w:rPr>
        <w:t>权重</w:t>
      </w:r>
      <w:r>
        <w:rPr>
          <w:rFonts w:hint="eastAsia"/>
        </w:rPr>
        <w:t xml:space="preserve"> </w:t>
      </w:r>
      <w:r>
        <w:rPr>
          <w:rFonts w:hint="eastAsia"/>
        </w:rPr>
        <w:t>默认为</w:t>
      </w:r>
      <w:r>
        <w:rPr>
          <w:rFonts w:hint="eastAsia"/>
        </w:rPr>
        <w:t xml:space="preserve">1 </w:t>
      </w:r>
    </w:p>
    <w:p w:rsidR="006340B2" w:rsidRPr="006340B2" w:rsidRDefault="006340B2" w:rsidP="006340B2">
      <w:pPr>
        <w:ind w:left="420"/>
        <w:rPr>
          <w:b/>
        </w:rPr>
      </w:pPr>
      <w:r w:rsidRPr="006340B2">
        <w:rPr>
          <w:b/>
        </w:rPr>
        <w:t>upstream tomcats {</w:t>
      </w:r>
    </w:p>
    <w:p w:rsidR="006340B2" w:rsidRPr="006340B2" w:rsidRDefault="006340B2" w:rsidP="006340B2">
      <w:pPr>
        <w:ind w:left="420"/>
        <w:rPr>
          <w:rFonts w:hint="eastAsia"/>
          <w:b/>
        </w:rPr>
      </w:pPr>
      <w:r w:rsidRPr="006340B2">
        <w:rPr>
          <w:rFonts w:hint="eastAsia"/>
          <w:b/>
        </w:rPr>
        <w:t xml:space="preserve">    server 192.168.0.100:8080 weight=2;  # 2/6</w:t>
      </w:r>
      <w:r w:rsidRPr="006340B2">
        <w:rPr>
          <w:rFonts w:hint="eastAsia"/>
          <w:b/>
        </w:rPr>
        <w:t>次</w:t>
      </w:r>
    </w:p>
    <w:p w:rsidR="006340B2" w:rsidRPr="006340B2" w:rsidRDefault="006340B2" w:rsidP="006340B2">
      <w:pPr>
        <w:ind w:left="420"/>
        <w:rPr>
          <w:rFonts w:hint="eastAsia"/>
          <w:b/>
        </w:rPr>
      </w:pPr>
      <w:r w:rsidRPr="006340B2">
        <w:rPr>
          <w:rFonts w:hint="eastAsia"/>
          <w:b/>
        </w:rPr>
        <w:t xml:space="preserve">    server 192.168.0.101:8080 weight=3;  # 3/6</w:t>
      </w:r>
      <w:r w:rsidRPr="006340B2">
        <w:rPr>
          <w:rFonts w:hint="eastAsia"/>
          <w:b/>
        </w:rPr>
        <w:t>次</w:t>
      </w:r>
    </w:p>
    <w:p w:rsidR="006340B2" w:rsidRPr="006340B2" w:rsidRDefault="006340B2" w:rsidP="006340B2">
      <w:pPr>
        <w:ind w:left="420"/>
        <w:rPr>
          <w:rFonts w:hint="eastAsia"/>
          <w:b/>
        </w:rPr>
      </w:pPr>
      <w:r w:rsidRPr="006340B2">
        <w:rPr>
          <w:rFonts w:hint="eastAsia"/>
          <w:b/>
        </w:rPr>
        <w:t xml:space="preserve">    server 192.168.0.102:8080 weight=1;  # 1/6</w:t>
      </w:r>
      <w:r w:rsidRPr="006340B2">
        <w:rPr>
          <w:rFonts w:hint="eastAsia"/>
          <w:b/>
        </w:rPr>
        <w:t>次</w:t>
      </w:r>
    </w:p>
    <w:p w:rsidR="006340B2" w:rsidRPr="004B52DE" w:rsidRDefault="006340B2" w:rsidP="006340B2">
      <w:pPr>
        <w:ind w:left="420"/>
      </w:pPr>
      <w:r w:rsidRPr="006340B2">
        <w:rPr>
          <w:b/>
        </w:rPr>
        <w:t>}</w:t>
      </w:r>
    </w:p>
    <w:p w:rsidR="006340B2" w:rsidRDefault="006340B2" w:rsidP="006340B2">
      <w:pPr>
        <w:pStyle w:val="a8"/>
        <w:numPr>
          <w:ilvl w:val="0"/>
          <w:numId w:val="3"/>
        </w:numPr>
        <w:ind w:firstLineChars="0"/>
      </w:pPr>
      <w:r w:rsidRPr="004B52DE">
        <w:t>M</w:t>
      </w:r>
      <w:r w:rsidRPr="004B52DE">
        <w:rPr>
          <w:rFonts w:hint="eastAsia"/>
        </w:rPr>
        <w:t>ax</w:t>
      </w:r>
      <w:r w:rsidRPr="004B52DE">
        <w:t xml:space="preserve">_fails </w:t>
      </w:r>
      <w:r w:rsidRPr="004B52DE">
        <w:rPr>
          <w:rFonts w:hint="eastAsia"/>
        </w:rPr>
        <w:t>允许请求失败次数</w:t>
      </w:r>
      <w:r w:rsidRPr="004B52DE">
        <w:rPr>
          <w:rFonts w:hint="eastAsia"/>
        </w:rPr>
        <w:t xml:space="preserve"> </w:t>
      </w:r>
      <w:r w:rsidRPr="004B52DE">
        <w:rPr>
          <w:rFonts w:hint="eastAsia"/>
        </w:rPr>
        <w:t>默认为</w:t>
      </w:r>
      <w:r w:rsidRPr="004B52DE">
        <w:rPr>
          <w:rFonts w:hint="eastAsia"/>
        </w:rPr>
        <w:t>1</w:t>
      </w:r>
      <w:r w:rsidR="004B52DE">
        <w:t xml:space="preserve"> </w:t>
      </w:r>
      <w:r w:rsidR="004B52DE">
        <w:rPr>
          <w:rFonts w:hint="eastAsia"/>
        </w:rPr>
        <w:t>超过最大次数后</w:t>
      </w:r>
      <w:r w:rsidR="004B52DE">
        <w:rPr>
          <w:rFonts w:hint="eastAsia"/>
        </w:rPr>
        <w:t xml:space="preserve"> </w:t>
      </w:r>
      <w:r w:rsidR="004B52DE">
        <w:rPr>
          <w:rFonts w:hint="eastAsia"/>
        </w:rPr>
        <w:t>在</w:t>
      </w:r>
      <w:r w:rsidR="004B52DE">
        <w:rPr>
          <w:rFonts w:hint="eastAsia"/>
        </w:rPr>
        <w:t>fail_timeout</w:t>
      </w:r>
      <w:r w:rsidR="004B52DE">
        <w:rPr>
          <w:rFonts w:hint="eastAsia"/>
        </w:rPr>
        <w:t>时间内不会再分发请求给该节点，如果设置为</w:t>
      </w:r>
      <w:r w:rsidR="004B52DE">
        <w:rPr>
          <w:rFonts w:hint="eastAsia"/>
        </w:rPr>
        <w:t>0</w:t>
      </w:r>
      <w:r w:rsidR="004B52DE">
        <w:rPr>
          <w:rFonts w:hint="eastAsia"/>
        </w:rPr>
        <w:t>，将永久失效</w:t>
      </w:r>
    </w:p>
    <w:p w:rsidR="004B52DE" w:rsidRPr="004B52DE" w:rsidRDefault="004B52DE" w:rsidP="006340B2">
      <w:pPr>
        <w:pStyle w:val="a8"/>
        <w:numPr>
          <w:ilvl w:val="0"/>
          <w:numId w:val="3"/>
        </w:numPr>
        <w:ind w:firstLineChars="0"/>
      </w:pPr>
      <w:r>
        <w:t>F</w:t>
      </w:r>
      <w:r>
        <w:rPr>
          <w:rFonts w:hint="eastAsia"/>
        </w:rPr>
        <w:t>ail</w:t>
      </w:r>
      <w:r>
        <w:t xml:space="preserve">_timeout </w:t>
      </w:r>
      <w:r>
        <w:rPr>
          <w:rFonts w:hint="eastAsia"/>
        </w:rPr>
        <w:t>请求失败屏蔽请求时间</w:t>
      </w:r>
      <w:r>
        <w:rPr>
          <w:rFonts w:hint="eastAsia"/>
        </w:rPr>
        <w:t xml:space="preserve"> </w:t>
      </w:r>
      <w:r>
        <w:rPr>
          <w:rFonts w:hint="eastAsia"/>
        </w:rPr>
        <w:t>在服务器的失败次数超过</w:t>
      </w:r>
      <w:r>
        <w:rPr>
          <w:rFonts w:hint="eastAsia"/>
        </w:rPr>
        <w:t>max</w:t>
      </w:r>
      <w:r>
        <w:t>_fails</w:t>
      </w:r>
      <w:r>
        <w:rPr>
          <w:rFonts w:hint="eastAsia"/>
        </w:rPr>
        <w:t>定义的值时，在这个时间内不会再有请求分配过来，时间单位为</w:t>
      </w:r>
      <w:r w:rsidRPr="004B52DE">
        <w:rPr>
          <w:rFonts w:hint="eastAsia"/>
          <w:b/>
        </w:rPr>
        <w:t>秒</w:t>
      </w:r>
    </w:p>
    <w:p w:rsidR="004B52DE" w:rsidRDefault="004B52DE" w:rsidP="006340B2">
      <w:pPr>
        <w:pStyle w:val="a8"/>
        <w:numPr>
          <w:ilvl w:val="0"/>
          <w:numId w:val="3"/>
        </w:numPr>
        <w:ind w:firstLineChars="0"/>
      </w:pPr>
      <w:r w:rsidRPr="004B52DE">
        <w:t>B</w:t>
      </w:r>
      <w:r w:rsidRPr="004B52DE">
        <w:rPr>
          <w:rFonts w:hint="eastAsia"/>
        </w:rPr>
        <w:t>ackup</w:t>
      </w:r>
      <w:r>
        <w:t xml:space="preserve"> </w:t>
      </w:r>
      <w:r>
        <w:rPr>
          <w:rFonts w:hint="eastAsia"/>
        </w:rPr>
        <w:t>备用服务器，所有请求都挂了之后才会生效</w:t>
      </w:r>
    </w:p>
    <w:p w:rsidR="004B52DE" w:rsidRDefault="004B52DE" w:rsidP="006340B2">
      <w:pPr>
        <w:pStyle w:val="a8"/>
        <w:numPr>
          <w:ilvl w:val="0"/>
          <w:numId w:val="3"/>
        </w:numPr>
        <w:ind w:firstLineChars="0"/>
      </w:pPr>
      <w:r>
        <w:t>M</w:t>
      </w:r>
      <w:r>
        <w:rPr>
          <w:rFonts w:hint="eastAsia"/>
        </w:rPr>
        <w:t>ax</w:t>
      </w:r>
      <w:r>
        <w:t xml:space="preserve">_conns </w:t>
      </w:r>
      <w:r>
        <w:rPr>
          <w:rFonts w:hint="eastAsia"/>
        </w:rPr>
        <w:t>最大连接数量</w:t>
      </w:r>
      <w:r>
        <w:rPr>
          <w:rFonts w:hint="eastAsia"/>
        </w:rPr>
        <w:t xml:space="preserve"> </w:t>
      </w:r>
      <w:r>
        <w:rPr>
          <w:rFonts w:hint="eastAsia"/>
        </w:rPr>
        <w:t>超过这个数量将不会有新的连接分配过来</w:t>
      </w:r>
      <w:r>
        <w:rPr>
          <w:rFonts w:hint="eastAsia"/>
        </w:rPr>
        <w:t xml:space="preserve"> </w:t>
      </w:r>
      <w:r>
        <w:rPr>
          <w:rFonts w:hint="eastAsia"/>
        </w:rPr>
        <w:t>默认为</w:t>
      </w:r>
      <w:r>
        <w:rPr>
          <w:rFonts w:hint="eastAsia"/>
        </w:rPr>
        <w:t xml:space="preserve">0 </w:t>
      </w:r>
      <w:r>
        <w:rPr>
          <w:rFonts w:hint="eastAsia"/>
        </w:rPr>
        <w:t>表示不限制</w:t>
      </w:r>
      <w:r>
        <w:rPr>
          <w:rFonts w:hint="eastAsia"/>
        </w:rPr>
        <w:t xml:space="preserve">   1.5.9</w:t>
      </w:r>
      <w:r>
        <w:rPr>
          <w:rFonts w:hint="eastAsia"/>
        </w:rPr>
        <w:t>之后的版本才有这个参数</w:t>
      </w:r>
    </w:p>
    <w:p w:rsidR="004B52DE" w:rsidRDefault="004B52DE" w:rsidP="004B52DE">
      <w:pPr>
        <w:pStyle w:val="a8"/>
        <w:numPr>
          <w:ilvl w:val="0"/>
          <w:numId w:val="3"/>
        </w:numPr>
        <w:ind w:firstLineChars="0"/>
      </w:pPr>
      <w:r>
        <w:t xml:space="preserve">resolve </w:t>
      </w:r>
    </w:p>
    <w:p w:rsidR="004B52DE" w:rsidRDefault="004B52DE" w:rsidP="004B52DE">
      <w:pPr>
        <w:ind w:left="420"/>
        <w:rPr>
          <w:rFonts w:hint="eastAsia"/>
        </w:rPr>
      </w:pPr>
      <w:r>
        <w:rPr>
          <w:rFonts w:hint="eastAsia"/>
        </w:rPr>
        <w:t>将</w:t>
      </w:r>
      <w:r>
        <w:rPr>
          <w:rFonts w:hint="eastAsia"/>
        </w:rPr>
        <w:t>server</w:t>
      </w:r>
      <w:r>
        <w:rPr>
          <w:rFonts w:hint="eastAsia"/>
        </w:rPr>
        <w:t>指令配置的域名，指定域名解析服务器。需要在</w:t>
      </w:r>
      <w:r>
        <w:rPr>
          <w:rFonts w:hint="eastAsia"/>
        </w:rPr>
        <w:t>http</w:t>
      </w:r>
      <w:r>
        <w:rPr>
          <w:rFonts w:hint="eastAsia"/>
        </w:rPr>
        <w:t>模块下配置</w:t>
      </w:r>
      <w:r>
        <w:rPr>
          <w:rFonts w:hint="eastAsia"/>
        </w:rPr>
        <w:t>resolver</w:t>
      </w:r>
      <w:r>
        <w:rPr>
          <w:rFonts w:hint="eastAsia"/>
        </w:rPr>
        <w:t>指令，指定域名解析服务</w:t>
      </w:r>
    </w:p>
    <w:p w:rsidR="004B52DE" w:rsidRPr="004B52DE" w:rsidRDefault="004B52DE" w:rsidP="004B52DE">
      <w:pPr>
        <w:ind w:left="420"/>
        <w:rPr>
          <w:b/>
        </w:rPr>
      </w:pPr>
      <w:r w:rsidRPr="004B52DE">
        <w:rPr>
          <w:b/>
        </w:rPr>
        <w:t>http {</w:t>
      </w:r>
    </w:p>
    <w:p w:rsidR="004B52DE" w:rsidRPr="004B52DE" w:rsidRDefault="004B52DE" w:rsidP="004B52DE">
      <w:pPr>
        <w:ind w:left="420"/>
        <w:rPr>
          <w:rFonts w:hint="eastAsia"/>
          <w:b/>
        </w:rPr>
      </w:pPr>
      <w:r w:rsidRPr="004B52DE">
        <w:rPr>
          <w:b/>
        </w:rPr>
        <w:t xml:space="preserve">    resolver 10.0.0.1;</w:t>
      </w:r>
    </w:p>
    <w:p w:rsidR="004B52DE" w:rsidRPr="004B52DE" w:rsidRDefault="004B52DE" w:rsidP="004B52DE">
      <w:pPr>
        <w:ind w:left="420"/>
        <w:rPr>
          <w:b/>
        </w:rPr>
      </w:pPr>
      <w:r w:rsidRPr="004B52DE">
        <w:rPr>
          <w:b/>
        </w:rPr>
        <w:t xml:space="preserve">    upstream u {</w:t>
      </w:r>
    </w:p>
    <w:p w:rsidR="004B52DE" w:rsidRPr="004B52DE" w:rsidRDefault="004B52DE" w:rsidP="004B52DE">
      <w:pPr>
        <w:ind w:left="420"/>
        <w:rPr>
          <w:b/>
        </w:rPr>
      </w:pPr>
      <w:r w:rsidRPr="004B52DE">
        <w:rPr>
          <w:b/>
        </w:rPr>
        <w:t xml:space="preserve">        zone ...;</w:t>
      </w:r>
    </w:p>
    <w:p w:rsidR="004B52DE" w:rsidRPr="004B52DE" w:rsidRDefault="004B52DE" w:rsidP="004B52DE">
      <w:pPr>
        <w:ind w:left="420"/>
        <w:rPr>
          <w:b/>
        </w:rPr>
      </w:pPr>
      <w:r w:rsidRPr="004B52DE">
        <w:rPr>
          <w:b/>
        </w:rPr>
        <w:t xml:space="preserve">        ...</w:t>
      </w:r>
    </w:p>
    <w:p w:rsidR="004B52DE" w:rsidRPr="004B52DE" w:rsidRDefault="004B52DE" w:rsidP="004B52DE">
      <w:pPr>
        <w:ind w:left="420"/>
        <w:rPr>
          <w:b/>
        </w:rPr>
      </w:pPr>
      <w:r w:rsidRPr="004B52DE">
        <w:rPr>
          <w:b/>
        </w:rPr>
        <w:t xml:space="preserve">        server example.com resolve;</w:t>
      </w:r>
    </w:p>
    <w:p w:rsidR="004B52DE" w:rsidRPr="004B52DE" w:rsidRDefault="004B52DE" w:rsidP="004B52DE">
      <w:pPr>
        <w:ind w:left="420"/>
        <w:rPr>
          <w:b/>
        </w:rPr>
      </w:pPr>
      <w:r w:rsidRPr="004B52DE">
        <w:rPr>
          <w:b/>
        </w:rPr>
        <w:t xml:space="preserve">    }</w:t>
      </w:r>
    </w:p>
    <w:p w:rsidR="004B52DE" w:rsidRDefault="004B52DE" w:rsidP="004B52DE">
      <w:pPr>
        <w:ind w:left="420"/>
        <w:rPr>
          <w:b/>
        </w:rPr>
      </w:pPr>
      <w:r w:rsidRPr="004B52DE">
        <w:rPr>
          <w:b/>
        </w:rPr>
        <w:t>}</w:t>
      </w:r>
    </w:p>
    <w:p w:rsidR="001E0FAC" w:rsidRPr="004B52DE" w:rsidRDefault="001E0FAC" w:rsidP="004B52DE">
      <w:pPr>
        <w:ind w:left="420"/>
        <w:rPr>
          <w:b/>
        </w:rPr>
      </w:pPr>
    </w:p>
    <w:p w:rsidR="001E0FAC" w:rsidRPr="001E0FAC" w:rsidRDefault="00454C2F" w:rsidP="001E0FAC">
      <w:pPr>
        <w:rPr>
          <w:b/>
          <w:bCs/>
        </w:rPr>
      </w:pPr>
      <w:hyperlink r:id="rId31" w:history="1">
        <w:r>
          <w:rPr>
            <w:rStyle w:val="a7"/>
          </w:rPr>
          <w:t>https://blog.csdn.net/xyang81/article/details/51702900</w:t>
        </w:r>
      </w:hyperlink>
      <w:r w:rsidR="004003E6">
        <w:t xml:space="preserve"> </w:t>
      </w:r>
      <w:r w:rsidR="001E0FAC" w:rsidRPr="001E0FAC">
        <w:rPr>
          <w:rFonts w:hint="eastAsia"/>
          <w:b/>
          <w:bCs/>
        </w:rPr>
        <w:t>Nginx</w:t>
      </w:r>
      <w:r w:rsidR="001E0FAC" w:rsidRPr="001E0FAC">
        <w:rPr>
          <w:rFonts w:hint="eastAsia"/>
          <w:b/>
          <w:bCs/>
        </w:rPr>
        <w:t>负载均衡配置</w:t>
      </w:r>
    </w:p>
    <w:p w:rsidR="006340B2" w:rsidRPr="0091221B" w:rsidRDefault="0091221B" w:rsidP="006340B2">
      <w:pPr>
        <w:rPr>
          <w:rFonts w:hint="eastAsia"/>
        </w:rPr>
      </w:pPr>
      <w:r>
        <w:rPr>
          <w:rFonts w:hint="eastAsia"/>
          <w:noProof/>
        </w:rPr>
        <w:lastRenderedPageBreak/>
        <w:drawing>
          <wp:inline distT="0" distB="0" distL="0" distR="0">
            <wp:extent cx="5274310" cy="86861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inx负载均衡配置 .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8686165"/>
                    </a:xfrm>
                    <a:prstGeom prst="rect">
                      <a:avLst/>
                    </a:prstGeom>
                  </pic:spPr>
                </pic:pic>
              </a:graphicData>
            </a:graphic>
          </wp:inline>
        </w:drawing>
      </w:r>
    </w:p>
    <w:p w:rsidR="002A6B5C" w:rsidRDefault="002A6B5C" w:rsidP="00791E06">
      <w:pPr>
        <w:rPr>
          <w:color w:val="FF0000"/>
        </w:rPr>
      </w:pPr>
    </w:p>
    <w:p w:rsidR="00D86060" w:rsidRDefault="00D86060" w:rsidP="00791E06">
      <w:pPr>
        <w:rPr>
          <w:color w:val="FF0000"/>
        </w:rPr>
      </w:pPr>
      <w:r>
        <w:rPr>
          <w:noProof/>
        </w:rPr>
        <w:drawing>
          <wp:inline distT="0" distB="0" distL="0" distR="0" wp14:anchorId="08779C38" wp14:editId="6FB0C77D">
            <wp:extent cx="3457575" cy="1590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1590675"/>
                    </a:xfrm>
                    <a:prstGeom prst="rect">
                      <a:avLst/>
                    </a:prstGeom>
                  </pic:spPr>
                </pic:pic>
              </a:graphicData>
            </a:graphic>
          </wp:inline>
        </w:drawing>
      </w:r>
    </w:p>
    <w:p w:rsidR="005034BF" w:rsidRDefault="005034BF" w:rsidP="00791E06">
      <w:pPr>
        <w:rPr>
          <w:color w:val="FF0000"/>
        </w:rPr>
      </w:pPr>
    </w:p>
    <w:p w:rsidR="005034BF" w:rsidRDefault="005034BF" w:rsidP="00791E06">
      <w:pPr>
        <w:rPr>
          <w:color w:val="000000" w:themeColor="text1"/>
        </w:rPr>
      </w:pPr>
      <w:r w:rsidRPr="005034BF">
        <w:rPr>
          <w:rFonts w:hint="eastAsia"/>
          <w:color w:val="000000" w:themeColor="text1"/>
        </w:rPr>
        <w:t>负载均衡</w:t>
      </w:r>
      <w:r>
        <w:rPr>
          <w:rFonts w:hint="eastAsia"/>
          <w:color w:val="000000" w:themeColor="text1"/>
        </w:rPr>
        <w:t>，配置与</w:t>
      </w:r>
      <w:r>
        <w:rPr>
          <w:rFonts w:hint="eastAsia"/>
          <w:color w:val="000000" w:themeColor="text1"/>
        </w:rPr>
        <w:t>server</w:t>
      </w:r>
      <w:r>
        <w:rPr>
          <w:rFonts w:hint="eastAsia"/>
          <w:color w:val="000000" w:themeColor="text1"/>
        </w:rPr>
        <w:t>平级</w:t>
      </w:r>
    </w:p>
    <w:p w:rsidR="005034BF" w:rsidRDefault="005034BF" w:rsidP="00791E06">
      <w:pPr>
        <w:rPr>
          <w:color w:val="000000" w:themeColor="text1"/>
        </w:rPr>
      </w:pPr>
      <w:r>
        <w:rPr>
          <w:noProof/>
        </w:rPr>
        <w:drawing>
          <wp:inline distT="0" distB="0" distL="0" distR="0" wp14:anchorId="60EB292A" wp14:editId="1B943FE1">
            <wp:extent cx="5274310" cy="18383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38325"/>
                    </a:xfrm>
                    <a:prstGeom prst="rect">
                      <a:avLst/>
                    </a:prstGeom>
                  </pic:spPr>
                </pic:pic>
              </a:graphicData>
            </a:graphic>
          </wp:inline>
        </w:drawing>
      </w:r>
    </w:p>
    <w:p w:rsidR="00AF58EE" w:rsidRDefault="00AF58EE" w:rsidP="00791E06">
      <w:pPr>
        <w:rPr>
          <w:color w:val="000000" w:themeColor="text1"/>
        </w:rPr>
      </w:pPr>
      <w:r>
        <w:rPr>
          <w:color w:val="000000" w:themeColor="text1"/>
        </w:rPr>
        <w:t>W</w:t>
      </w:r>
      <w:r>
        <w:rPr>
          <w:rFonts w:hint="eastAsia"/>
          <w:color w:val="000000" w:themeColor="text1"/>
        </w:rPr>
        <w:t>eight</w:t>
      </w:r>
      <w:r>
        <w:rPr>
          <w:color w:val="000000" w:themeColor="text1"/>
        </w:rPr>
        <w:t xml:space="preserve">  </w:t>
      </w:r>
      <w:r>
        <w:rPr>
          <w:rFonts w:hint="eastAsia"/>
          <w:color w:val="000000" w:themeColor="text1"/>
        </w:rPr>
        <w:t>权重</w:t>
      </w:r>
      <w:r>
        <w:rPr>
          <w:rFonts w:hint="eastAsia"/>
          <w:color w:val="000000" w:themeColor="text1"/>
        </w:rPr>
        <w:t xml:space="preserve"> </w:t>
      </w:r>
      <w:r>
        <w:rPr>
          <w:color w:val="000000" w:themeColor="text1"/>
        </w:rPr>
        <w:t xml:space="preserve"> </w:t>
      </w:r>
      <w:r>
        <w:rPr>
          <w:rFonts w:hint="eastAsia"/>
          <w:color w:val="000000" w:themeColor="text1"/>
        </w:rPr>
        <w:t>数值越大权重越大</w:t>
      </w:r>
      <w:r>
        <w:rPr>
          <w:rFonts w:hint="eastAsia"/>
          <w:color w:val="000000" w:themeColor="text1"/>
        </w:rPr>
        <w:t xml:space="preserve"> </w:t>
      </w:r>
      <w:r>
        <w:rPr>
          <w:color w:val="000000" w:themeColor="text1"/>
        </w:rPr>
        <w:t xml:space="preserve"> </w:t>
      </w:r>
      <w:r>
        <w:rPr>
          <w:rFonts w:hint="eastAsia"/>
          <w:color w:val="000000" w:themeColor="text1"/>
        </w:rPr>
        <w:t>接受请求越多</w:t>
      </w:r>
    </w:p>
    <w:p w:rsidR="00AF58EE" w:rsidRDefault="00AF58EE" w:rsidP="00791E06">
      <w:pPr>
        <w:rPr>
          <w:color w:val="000000" w:themeColor="text1"/>
        </w:rPr>
      </w:pPr>
      <w:r>
        <w:rPr>
          <w:color w:val="000000" w:themeColor="text1"/>
        </w:rPr>
        <w:t>M</w:t>
      </w:r>
      <w:r>
        <w:rPr>
          <w:rFonts w:hint="eastAsia"/>
          <w:color w:val="000000" w:themeColor="text1"/>
        </w:rPr>
        <w:t>ax</w:t>
      </w:r>
      <w:r>
        <w:rPr>
          <w:color w:val="000000" w:themeColor="text1"/>
        </w:rPr>
        <w:t xml:space="preserve">_fails  </w:t>
      </w:r>
      <w:r>
        <w:rPr>
          <w:rFonts w:hint="eastAsia"/>
          <w:color w:val="000000" w:themeColor="text1"/>
        </w:rPr>
        <w:t>失败尝试次数</w:t>
      </w:r>
      <w:r>
        <w:rPr>
          <w:rFonts w:hint="eastAsia"/>
          <w:color w:val="000000" w:themeColor="text1"/>
        </w:rPr>
        <w:t xml:space="preserve"> </w:t>
      </w:r>
      <w:r>
        <w:rPr>
          <w:color w:val="000000" w:themeColor="text1"/>
        </w:rPr>
        <w:t xml:space="preserve">  </w:t>
      </w:r>
      <w:r>
        <w:rPr>
          <w:rFonts w:hint="eastAsia"/>
          <w:color w:val="000000" w:themeColor="text1"/>
        </w:rPr>
        <w:t>超出错误次数认为节点出现故障</w:t>
      </w:r>
    </w:p>
    <w:p w:rsidR="00DD6EC0" w:rsidRDefault="00DD6EC0" w:rsidP="00791E06">
      <w:pPr>
        <w:rPr>
          <w:color w:val="000000" w:themeColor="text1"/>
        </w:rPr>
      </w:pPr>
      <w:r>
        <w:rPr>
          <w:color w:val="000000" w:themeColor="text1"/>
        </w:rPr>
        <w:t>F</w:t>
      </w:r>
      <w:r>
        <w:rPr>
          <w:rFonts w:hint="eastAsia"/>
          <w:color w:val="000000" w:themeColor="text1"/>
        </w:rPr>
        <w:t>ail</w:t>
      </w:r>
      <w:r>
        <w:rPr>
          <w:color w:val="000000" w:themeColor="text1"/>
        </w:rPr>
        <w:t xml:space="preserve">_timeout </w:t>
      </w:r>
      <w:r>
        <w:rPr>
          <w:rFonts w:hint="eastAsia"/>
          <w:color w:val="000000" w:themeColor="text1"/>
        </w:rPr>
        <w:t>尝试连接最大时间</w:t>
      </w:r>
    </w:p>
    <w:p w:rsidR="00F36E5F" w:rsidRDefault="00F36E5F" w:rsidP="00791E06">
      <w:pPr>
        <w:rPr>
          <w:color w:val="000000" w:themeColor="text1"/>
        </w:rPr>
      </w:pPr>
      <w:r>
        <w:rPr>
          <w:rFonts w:hint="eastAsia"/>
          <w:color w:val="000000" w:themeColor="text1"/>
        </w:rPr>
        <w:t>除了添加</w:t>
      </w:r>
      <w:r>
        <w:rPr>
          <w:rFonts w:hint="eastAsia"/>
          <w:color w:val="000000" w:themeColor="text1"/>
        </w:rPr>
        <w:t>upstream</w:t>
      </w:r>
      <w:r>
        <w:rPr>
          <w:rFonts w:hint="eastAsia"/>
          <w:color w:val="000000" w:themeColor="text1"/>
        </w:rPr>
        <w:t>节点</w:t>
      </w:r>
      <w:r>
        <w:rPr>
          <w:rFonts w:hint="eastAsia"/>
          <w:color w:val="000000" w:themeColor="text1"/>
        </w:rPr>
        <w:t xml:space="preserve"> </w:t>
      </w:r>
      <w:r>
        <w:rPr>
          <w:color w:val="000000" w:themeColor="text1"/>
        </w:rPr>
        <w:t xml:space="preserve"> </w:t>
      </w:r>
      <w:r>
        <w:rPr>
          <w:rFonts w:hint="eastAsia"/>
          <w:color w:val="000000" w:themeColor="text1"/>
        </w:rPr>
        <w:t>还要添加对应</w:t>
      </w:r>
      <w:r>
        <w:rPr>
          <w:rFonts w:hint="eastAsia"/>
          <w:color w:val="000000" w:themeColor="text1"/>
        </w:rPr>
        <w:t>location</w:t>
      </w:r>
      <w:r>
        <w:rPr>
          <w:color w:val="000000" w:themeColor="text1"/>
        </w:rPr>
        <w:t xml:space="preserve"> </w:t>
      </w:r>
      <w:r>
        <w:rPr>
          <w:rFonts w:hint="eastAsia"/>
          <w:color w:val="000000" w:themeColor="text1"/>
        </w:rPr>
        <w:t>节点将访问</w:t>
      </w:r>
      <w:r w:rsidR="00E21290">
        <w:rPr>
          <w:rFonts w:hint="eastAsia"/>
          <w:color w:val="000000" w:themeColor="text1"/>
        </w:rPr>
        <w:t>负载到指定的节点中</w:t>
      </w:r>
    </w:p>
    <w:p w:rsidR="00E21290" w:rsidRDefault="00854EA6" w:rsidP="00791E06">
      <w:pPr>
        <w:rPr>
          <w:color w:val="000000" w:themeColor="text1"/>
        </w:rPr>
      </w:pPr>
      <w:r>
        <w:rPr>
          <w:noProof/>
        </w:rPr>
        <w:drawing>
          <wp:inline distT="0" distB="0" distL="0" distR="0" wp14:anchorId="28DC72CE" wp14:editId="565F4925">
            <wp:extent cx="4476750" cy="1657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0" cy="1657350"/>
                    </a:xfrm>
                    <a:prstGeom prst="rect">
                      <a:avLst/>
                    </a:prstGeom>
                  </pic:spPr>
                </pic:pic>
              </a:graphicData>
            </a:graphic>
          </wp:inline>
        </w:drawing>
      </w:r>
    </w:p>
    <w:p w:rsidR="00D5248A" w:rsidRDefault="00D5248A" w:rsidP="00791E06">
      <w:pPr>
        <w:rPr>
          <w:color w:val="000000" w:themeColor="text1"/>
        </w:rPr>
      </w:pPr>
      <w:r>
        <w:rPr>
          <w:noProof/>
        </w:rPr>
        <w:drawing>
          <wp:inline distT="0" distB="0" distL="0" distR="0" wp14:anchorId="5471F699" wp14:editId="77A049BB">
            <wp:extent cx="5274310" cy="6470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47065"/>
                    </a:xfrm>
                    <a:prstGeom prst="rect">
                      <a:avLst/>
                    </a:prstGeom>
                  </pic:spPr>
                </pic:pic>
              </a:graphicData>
            </a:graphic>
          </wp:inline>
        </w:drawing>
      </w:r>
    </w:p>
    <w:p w:rsidR="00214A8F" w:rsidRDefault="00214A8F" w:rsidP="00791E06">
      <w:pPr>
        <w:rPr>
          <w:color w:val="000000" w:themeColor="text1"/>
        </w:rPr>
      </w:pPr>
      <w:r>
        <w:rPr>
          <w:noProof/>
        </w:rPr>
        <w:drawing>
          <wp:inline distT="0" distB="0" distL="0" distR="0" wp14:anchorId="52E0FAF6" wp14:editId="287C55D0">
            <wp:extent cx="3286125" cy="819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819150"/>
                    </a:xfrm>
                    <a:prstGeom prst="rect">
                      <a:avLst/>
                    </a:prstGeom>
                  </pic:spPr>
                </pic:pic>
              </a:graphicData>
            </a:graphic>
          </wp:inline>
        </w:drawing>
      </w:r>
    </w:p>
    <w:p w:rsidR="00214A8F" w:rsidRPr="007076B1" w:rsidRDefault="00214A8F" w:rsidP="00791E06">
      <w:pPr>
        <w:rPr>
          <w:color w:val="FF0000"/>
        </w:rPr>
      </w:pPr>
      <w:r w:rsidRPr="007076B1">
        <w:rPr>
          <w:color w:val="FF0000"/>
        </w:rPr>
        <w:lastRenderedPageBreak/>
        <w:t>J</w:t>
      </w:r>
      <w:r w:rsidRPr="007076B1">
        <w:rPr>
          <w:rFonts w:hint="eastAsia"/>
          <w:color w:val="FF0000"/>
        </w:rPr>
        <w:t>ps</w:t>
      </w:r>
      <w:r w:rsidRPr="007076B1">
        <w:rPr>
          <w:rFonts w:hint="eastAsia"/>
          <w:color w:val="FF0000"/>
        </w:rPr>
        <w:t>命令含义</w:t>
      </w:r>
      <w:r w:rsidR="00482DBE">
        <w:rPr>
          <w:rFonts w:hint="eastAsia"/>
          <w:color w:val="FF0000"/>
        </w:rPr>
        <w:t>：</w:t>
      </w:r>
      <w:bookmarkStart w:id="0" w:name="_GoBack"/>
      <w:bookmarkEnd w:id="0"/>
      <w:r w:rsidR="00AE0035">
        <w:rPr>
          <w:rFonts w:hint="eastAsia"/>
          <w:color w:val="FF0000"/>
        </w:rPr>
        <w:t>查看</w:t>
      </w:r>
      <w:r w:rsidR="00AE0035">
        <w:rPr>
          <w:rFonts w:hint="eastAsia"/>
          <w:color w:val="FF0000"/>
        </w:rPr>
        <w:t>java</w:t>
      </w:r>
      <w:r w:rsidR="00AE0035">
        <w:rPr>
          <w:rFonts w:hint="eastAsia"/>
          <w:color w:val="FF0000"/>
        </w:rPr>
        <w:t>平台服务列表</w:t>
      </w:r>
    </w:p>
    <w:sectPr w:rsidR="00214A8F" w:rsidRPr="007076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487" w:rsidRDefault="00F40487" w:rsidP="005E3E17">
      <w:r>
        <w:separator/>
      </w:r>
    </w:p>
  </w:endnote>
  <w:endnote w:type="continuationSeparator" w:id="0">
    <w:p w:rsidR="00F40487" w:rsidRDefault="00F40487" w:rsidP="005E3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487" w:rsidRDefault="00F40487" w:rsidP="005E3E17">
      <w:r>
        <w:separator/>
      </w:r>
    </w:p>
  </w:footnote>
  <w:footnote w:type="continuationSeparator" w:id="0">
    <w:p w:rsidR="00F40487" w:rsidRDefault="00F40487" w:rsidP="005E3E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5417F9"/>
    <w:multiLevelType w:val="hybridMultilevel"/>
    <w:tmpl w:val="D9E82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60F4E97"/>
    <w:multiLevelType w:val="hybridMultilevel"/>
    <w:tmpl w:val="B1D4A8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E7D7635"/>
    <w:multiLevelType w:val="hybridMultilevel"/>
    <w:tmpl w:val="1D4A2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DE5"/>
    <w:rsid w:val="000851F4"/>
    <w:rsid w:val="001041BE"/>
    <w:rsid w:val="001833B3"/>
    <w:rsid w:val="001C2C69"/>
    <w:rsid w:val="001D7607"/>
    <w:rsid w:val="001E0FAC"/>
    <w:rsid w:val="00214A8F"/>
    <w:rsid w:val="002407F4"/>
    <w:rsid w:val="00241597"/>
    <w:rsid w:val="002A6B5C"/>
    <w:rsid w:val="002F4DFC"/>
    <w:rsid w:val="00331F51"/>
    <w:rsid w:val="003407B4"/>
    <w:rsid w:val="003B1327"/>
    <w:rsid w:val="003E4E48"/>
    <w:rsid w:val="004003E6"/>
    <w:rsid w:val="004452AA"/>
    <w:rsid w:val="00454C2F"/>
    <w:rsid w:val="0046062D"/>
    <w:rsid w:val="00482DBE"/>
    <w:rsid w:val="004A5D85"/>
    <w:rsid w:val="004B52DE"/>
    <w:rsid w:val="004D5958"/>
    <w:rsid w:val="0050018C"/>
    <w:rsid w:val="005034BF"/>
    <w:rsid w:val="00507FDF"/>
    <w:rsid w:val="005368F8"/>
    <w:rsid w:val="00555180"/>
    <w:rsid w:val="0056223C"/>
    <w:rsid w:val="0058760C"/>
    <w:rsid w:val="005E3E17"/>
    <w:rsid w:val="006109C3"/>
    <w:rsid w:val="0061752C"/>
    <w:rsid w:val="0063058F"/>
    <w:rsid w:val="006340B2"/>
    <w:rsid w:val="00640799"/>
    <w:rsid w:val="006E0FB5"/>
    <w:rsid w:val="006E425A"/>
    <w:rsid w:val="007076B1"/>
    <w:rsid w:val="00712739"/>
    <w:rsid w:val="007218C3"/>
    <w:rsid w:val="00725330"/>
    <w:rsid w:val="007359A7"/>
    <w:rsid w:val="00741D77"/>
    <w:rsid w:val="00791E06"/>
    <w:rsid w:val="00793174"/>
    <w:rsid w:val="007A6163"/>
    <w:rsid w:val="00800DB3"/>
    <w:rsid w:val="00803820"/>
    <w:rsid w:val="00854EA6"/>
    <w:rsid w:val="00884F8B"/>
    <w:rsid w:val="0088505F"/>
    <w:rsid w:val="0089391C"/>
    <w:rsid w:val="008B5322"/>
    <w:rsid w:val="008E02E9"/>
    <w:rsid w:val="0091221B"/>
    <w:rsid w:val="00970ECE"/>
    <w:rsid w:val="00994DE5"/>
    <w:rsid w:val="00A658C8"/>
    <w:rsid w:val="00AD3EEF"/>
    <w:rsid w:val="00AE0035"/>
    <w:rsid w:val="00AF58EE"/>
    <w:rsid w:val="00B13226"/>
    <w:rsid w:val="00B2324E"/>
    <w:rsid w:val="00B2644F"/>
    <w:rsid w:val="00B56B44"/>
    <w:rsid w:val="00BB314A"/>
    <w:rsid w:val="00BF2F7B"/>
    <w:rsid w:val="00C1392A"/>
    <w:rsid w:val="00C94DC2"/>
    <w:rsid w:val="00CE5B09"/>
    <w:rsid w:val="00D40127"/>
    <w:rsid w:val="00D5248A"/>
    <w:rsid w:val="00D86060"/>
    <w:rsid w:val="00D877E3"/>
    <w:rsid w:val="00DA22C4"/>
    <w:rsid w:val="00DD6EC0"/>
    <w:rsid w:val="00E12CDB"/>
    <w:rsid w:val="00E21290"/>
    <w:rsid w:val="00EB29D0"/>
    <w:rsid w:val="00F21FD7"/>
    <w:rsid w:val="00F36E5F"/>
    <w:rsid w:val="00F40487"/>
    <w:rsid w:val="00F94F5D"/>
    <w:rsid w:val="00FD214D"/>
    <w:rsid w:val="00FD707C"/>
    <w:rsid w:val="00FF5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338F7"/>
  <w15:chartTrackingRefBased/>
  <w15:docId w15:val="{B58FF0E7-043B-49D4-AFF3-D771D7DE9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003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31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760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3E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E3E17"/>
    <w:rPr>
      <w:sz w:val="18"/>
      <w:szCs w:val="18"/>
    </w:rPr>
  </w:style>
  <w:style w:type="paragraph" w:styleId="a5">
    <w:name w:val="footer"/>
    <w:basedOn w:val="a"/>
    <w:link w:val="a6"/>
    <w:uiPriority w:val="99"/>
    <w:unhideWhenUsed/>
    <w:rsid w:val="005E3E17"/>
    <w:pPr>
      <w:tabs>
        <w:tab w:val="center" w:pos="4153"/>
        <w:tab w:val="right" w:pos="8306"/>
      </w:tabs>
      <w:snapToGrid w:val="0"/>
      <w:jc w:val="left"/>
    </w:pPr>
    <w:rPr>
      <w:sz w:val="18"/>
      <w:szCs w:val="18"/>
    </w:rPr>
  </w:style>
  <w:style w:type="character" w:customStyle="1" w:styleId="a6">
    <w:name w:val="页脚 字符"/>
    <w:basedOn w:val="a0"/>
    <w:link w:val="a5"/>
    <w:uiPriority w:val="99"/>
    <w:rsid w:val="005E3E17"/>
    <w:rPr>
      <w:sz w:val="18"/>
      <w:szCs w:val="18"/>
    </w:rPr>
  </w:style>
  <w:style w:type="character" w:styleId="a7">
    <w:name w:val="Hyperlink"/>
    <w:basedOn w:val="a0"/>
    <w:uiPriority w:val="99"/>
    <w:unhideWhenUsed/>
    <w:rsid w:val="00BB314A"/>
    <w:rPr>
      <w:color w:val="0000FF"/>
      <w:u w:val="single"/>
    </w:rPr>
  </w:style>
  <w:style w:type="character" w:customStyle="1" w:styleId="20">
    <w:name w:val="标题 2 字符"/>
    <w:basedOn w:val="a0"/>
    <w:link w:val="2"/>
    <w:uiPriority w:val="9"/>
    <w:rsid w:val="00BB314A"/>
    <w:rPr>
      <w:rFonts w:asciiTheme="majorHAnsi" w:eastAsiaTheme="majorEastAsia" w:hAnsiTheme="majorHAnsi" w:cstheme="majorBidi"/>
      <w:b/>
      <w:bCs/>
      <w:sz w:val="32"/>
      <w:szCs w:val="32"/>
    </w:rPr>
  </w:style>
  <w:style w:type="paragraph" w:styleId="a8">
    <w:name w:val="List Paragraph"/>
    <w:basedOn w:val="a"/>
    <w:uiPriority w:val="34"/>
    <w:qFormat/>
    <w:rsid w:val="002F4DFC"/>
    <w:pPr>
      <w:ind w:firstLineChars="200" w:firstLine="420"/>
    </w:pPr>
  </w:style>
  <w:style w:type="paragraph" w:styleId="a9">
    <w:name w:val="Normal (Web)"/>
    <w:basedOn w:val="a"/>
    <w:uiPriority w:val="99"/>
    <w:semiHidden/>
    <w:unhideWhenUsed/>
    <w:rsid w:val="00725330"/>
    <w:pPr>
      <w:widowControl/>
      <w:spacing w:before="100" w:beforeAutospacing="1" w:after="100" w:afterAutospacing="1"/>
      <w:jc w:val="left"/>
    </w:pPr>
    <w:rPr>
      <w:rFonts w:ascii="宋体" w:eastAsia="宋体" w:hAnsi="宋体" w:cs="宋体"/>
      <w:kern w:val="0"/>
      <w:sz w:val="24"/>
      <w:szCs w:val="24"/>
    </w:rPr>
  </w:style>
  <w:style w:type="paragraph" w:styleId="aa">
    <w:name w:val="Date"/>
    <w:basedOn w:val="a"/>
    <w:next w:val="a"/>
    <w:link w:val="ab"/>
    <w:uiPriority w:val="99"/>
    <w:semiHidden/>
    <w:unhideWhenUsed/>
    <w:rsid w:val="00793174"/>
    <w:pPr>
      <w:ind w:leftChars="2500" w:left="100"/>
    </w:pPr>
  </w:style>
  <w:style w:type="character" w:customStyle="1" w:styleId="ab">
    <w:name w:val="日期 字符"/>
    <w:basedOn w:val="a0"/>
    <w:link w:val="aa"/>
    <w:uiPriority w:val="99"/>
    <w:semiHidden/>
    <w:rsid w:val="00793174"/>
  </w:style>
  <w:style w:type="character" w:customStyle="1" w:styleId="30">
    <w:name w:val="标题 3 字符"/>
    <w:basedOn w:val="a0"/>
    <w:link w:val="3"/>
    <w:uiPriority w:val="9"/>
    <w:rsid w:val="0058760C"/>
    <w:rPr>
      <w:b/>
      <w:bCs/>
      <w:sz w:val="32"/>
      <w:szCs w:val="32"/>
    </w:rPr>
  </w:style>
  <w:style w:type="character" w:customStyle="1" w:styleId="10">
    <w:name w:val="标题 1 字符"/>
    <w:basedOn w:val="a0"/>
    <w:link w:val="1"/>
    <w:uiPriority w:val="9"/>
    <w:rsid w:val="004003E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21377">
      <w:bodyDiv w:val="1"/>
      <w:marLeft w:val="0"/>
      <w:marRight w:val="0"/>
      <w:marTop w:val="0"/>
      <w:marBottom w:val="0"/>
      <w:divBdr>
        <w:top w:val="none" w:sz="0" w:space="0" w:color="auto"/>
        <w:left w:val="none" w:sz="0" w:space="0" w:color="auto"/>
        <w:bottom w:val="none" w:sz="0" w:space="0" w:color="auto"/>
        <w:right w:val="none" w:sz="0" w:space="0" w:color="auto"/>
      </w:divBdr>
    </w:div>
    <w:div w:id="71436018">
      <w:bodyDiv w:val="1"/>
      <w:marLeft w:val="0"/>
      <w:marRight w:val="0"/>
      <w:marTop w:val="0"/>
      <w:marBottom w:val="0"/>
      <w:divBdr>
        <w:top w:val="none" w:sz="0" w:space="0" w:color="auto"/>
        <w:left w:val="none" w:sz="0" w:space="0" w:color="auto"/>
        <w:bottom w:val="none" w:sz="0" w:space="0" w:color="auto"/>
        <w:right w:val="none" w:sz="0" w:space="0" w:color="auto"/>
      </w:divBdr>
    </w:div>
    <w:div w:id="84189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silver_666/article/details/77113374"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csdn.net/xyang81/article/details/517029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tomcats" TargetMode="External"/><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6AE0C-630D-4C86-BCDD-4240F2B05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16</Pages>
  <Words>688</Words>
  <Characters>3927</Characters>
  <Application>Microsoft Office Word</Application>
  <DocSecurity>0</DocSecurity>
  <Lines>32</Lines>
  <Paragraphs>9</Paragraphs>
  <ScaleCrop>false</ScaleCrop>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93</cp:revision>
  <dcterms:created xsi:type="dcterms:W3CDTF">2019-07-01T04:32:00Z</dcterms:created>
  <dcterms:modified xsi:type="dcterms:W3CDTF">2019-07-08T10:44:00Z</dcterms:modified>
</cp:coreProperties>
</file>