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197" w:rsidRPr="00076197" w:rsidRDefault="00076197" w:rsidP="00076197">
      <w:pPr>
        <w:spacing w:after="0" w:line="450" w:lineRule="atLeast"/>
        <w:textAlignment w:val="baseline"/>
        <w:rPr>
          <w:rFonts w:ascii="inherit" w:eastAsia="Times New Roman" w:hAnsi="inherit" w:cs="Times New Roman"/>
          <w:sz w:val="24"/>
          <w:szCs w:val="24"/>
        </w:rPr>
      </w:pPr>
    </w:p>
    <w:p w:rsidR="00076197" w:rsidRPr="00076197" w:rsidRDefault="00076197" w:rsidP="00076197">
      <w:pPr>
        <w:shd w:val="clear" w:color="auto" w:fill="FFFFFF"/>
        <w:spacing w:after="0" w:line="312" w:lineRule="atLeast"/>
        <w:textAlignment w:val="baseline"/>
        <w:outlineLvl w:val="0"/>
        <w:rPr>
          <w:rFonts w:ascii="Open Sans" w:eastAsia="Times New Roman" w:hAnsi="Open Sans" w:cs="Times New Roman"/>
          <w:b/>
          <w:bCs/>
          <w:color w:val="222222"/>
          <w:kern w:val="36"/>
          <w:sz w:val="32"/>
          <w:szCs w:val="32"/>
        </w:rPr>
      </w:pPr>
      <w:hyperlink r:id="rId5" w:tooltip="Permanent Link: Top 20 API Testing Interview Questions &amp; Answers" w:history="1">
        <w:r w:rsidRPr="00076197">
          <w:rPr>
            <w:rFonts w:ascii="inherit" w:eastAsia="Times New Roman" w:hAnsi="inherit" w:cs="Times New Roman"/>
            <w:b/>
            <w:bCs/>
            <w:color w:val="0000FF"/>
            <w:kern w:val="36"/>
            <w:sz w:val="32"/>
            <w:szCs w:val="32"/>
            <w:bdr w:val="none" w:sz="0" w:space="0" w:color="auto" w:frame="1"/>
          </w:rPr>
          <w:t>Top 20 A</w:t>
        </w:r>
        <w:r>
          <w:rPr>
            <w:rFonts w:ascii="inherit" w:eastAsia="Times New Roman" w:hAnsi="inherit" w:cs="Times New Roman"/>
            <w:b/>
            <w:bCs/>
            <w:color w:val="0000FF"/>
            <w:kern w:val="36"/>
            <w:sz w:val="32"/>
            <w:szCs w:val="32"/>
            <w:bdr w:val="none" w:sz="0" w:space="0" w:color="auto" w:frame="1"/>
          </w:rPr>
          <w:t xml:space="preserve">PI Testing Interview Questions </w:t>
        </w:r>
        <w:bookmarkStart w:id="0" w:name="_GoBack"/>
        <w:bookmarkEnd w:id="0"/>
        <w:r w:rsidRPr="00076197">
          <w:rPr>
            <w:rFonts w:ascii="inherit" w:eastAsia="Times New Roman" w:hAnsi="inherit" w:cs="Times New Roman"/>
            <w:b/>
            <w:bCs/>
            <w:color w:val="0000FF"/>
            <w:kern w:val="36"/>
            <w:sz w:val="32"/>
            <w:szCs w:val="32"/>
            <w:bdr w:val="none" w:sz="0" w:space="0" w:color="auto" w:frame="1"/>
          </w:rPr>
          <w:t xml:space="preserve"> Answers </w:t>
        </w:r>
      </w:hyperlink>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1) What is API testing?</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API (Application Programming Interface) specifies how some software components should interact with other, in other words it’s a set of functions and procedures that allows the creation of applications which access the features or data of an application or operating system.   Testing of these functions is known as API testing.</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2) What are the tools used for API testing?</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The tools used for various API testing are</w:t>
      </w:r>
    </w:p>
    <w:p w:rsidR="00076197" w:rsidRPr="00076197" w:rsidRDefault="00076197" w:rsidP="00076197">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hyperlink r:id="rId6" w:history="1">
        <w:r w:rsidRPr="00076197">
          <w:rPr>
            <w:rFonts w:ascii="inherit" w:eastAsia="Times New Roman" w:hAnsi="inherit" w:cs="Times New Roman"/>
            <w:color w:val="F05A1A"/>
            <w:sz w:val="23"/>
            <w:szCs w:val="23"/>
            <w:u w:val="single"/>
            <w:bdr w:val="none" w:sz="0" w:space="0" w:color="auto" w:frame="1"/>
          </w:rPr>
          <w:t>SoapUI Pro</w:t>
        </w:r>
      </w:hyperlink>
    </w:p>
    <w:p w:rsidR="00076197" w:rsidRPr="00076197" w:rsidRDefault="00076197" w:rsidP="00076197">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r w:rsidRPr="00076197">
        <w:rPr>
          <w:rFonts w:ascii="inherit" w:eastAsia="Times New Roman" w:hAnsi="inherit" w:cs="Times New Roman"/>
          <w:color w:val="666666"/>
          <w:sz w:val="23"/>
          <w:szCs w:val="23"/>
        </w:rPr>
        <w:t>PostMan</w:t>
      </w:r>
      <w:proofErr w:type="spellEnd"/>
    </w:p>
    <w:p w:rsidR="00076197" w:rsidRPr="00076197" w:rsidRDefault="00076197" w:rsidP="00076197">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r w:rsidRPr="00076197">
        <w:rPr>
          <w:rFonts w:ascii="inherit" w:eastAsia="Times New Roman" w:hAnsi="inherit" w:cs="Times New Roman"/>
          <w:color w:val="666666"/>
          <w:sz w:val="23"/>
          <w:szCs w:val="23"/>
        </w:rPr>
        <w:t>Alertsite</w:t>
      </w:r>
      <w:proofErr w:type="spellEnd"/>
      <w:r w:rsidRPr="00076197">
        <w:rPr>
          <w:rFonts w:ascii="inherit" w:eastAsia="Times New Roman" w:hAnsi="inherit" w:cs="Times New Roman"/>
          <w:color w:val="666666"/>
          <w:sz w:val="23"/>
          <w:szCs w:val="23"/>
        </w:rPr>
        <w:t xml:space="preserve"> API monitoring</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3) What are the common tests performed on API’s?</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The common tests performed on API’s</w:t>
      </w:r>
    </w:p>
    <w:p w:rsidR="00076197" w:rsidRPr="00076197" w:rsidRDefault="00076197" w:rsidP="00076197">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Verification of the API whether it is updating any data structure</w:t>
      </w:r>
    </w:p>
    <w:p w:rsidR="00076197" w:rsidRPr="00076197" w:rsidRDefault="00076197" w:rsidP="00076197">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Verify if the API does not return anything</w:t>
      </w:r>
    </w:p>
    <w:p w:rsidR="00076197" w:rsidRPr="00076197" w:rsidRDefault="00076197" w:rsidP="00076197">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Based on input conditions, returned values from the API’s are checked</w:t>
      </w:r>
    </w:p>
    <w:p w:rsidR="00076197" w:rsidRPr="00076197" w:rsidRDefault="00076197" w:rsidP="00076197">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Verification of the API whether it triggers some other event or calls another API</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4) Mention the key difference between UI level testing and API testing?</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 xml:space="preserve">UI </w:t>
      </w:r>
      <w:proofErr w:type="gramStart"/>
      <w:r w:rsidRPr="00076197">
        <w:rPr>
          <w:rFonts w:ascii="inherit" w:eastAsia="Times New Roman" w:hAnsi="inherit" w:cs="Times New Roman"/>
          <w:color w:val="666666"/>
          <w:sz w:val="23"/>
          <w:szCs w:val="23"/>
        </w:rPr>
        <w:t>( User</w:t>
      </w:r>
      <w:proofErr w:type="gramEnd"/>
      <w:r w:rsidRPr="00076197">
        <w:rPr>
          <w:rFonts w:ascii="inherit" w:eastAsia="Times New Roman" w:hAnsi="inherit" w:cs="Times New Roman"/>
          <w:color w:val="666666"/>
          <w:sz w:val="23"/>
          <w:szCs w:val="23"/>
        </w:rPr>
        <w:t xml:space="preserve"> Interface) refers to testing graphical interface such as how user interacts with the applications, testing application elements like fonts, images, layouts etc. UI testing basically focuses on look and feel of an application.</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While, API enables communication between two separate software systems. A software system implementing an API contains functions or sub-routines that can be executed by another software system</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5) Explain what is SOAP?</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SOAP-stands for Simple Object Access Control, and it is an XML based protocol for exchanging information between computers.</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noProof/>
          <w:color w:val="F05A1A"/>
          <w:sz w:val="23"/>
          <w:szCs w:val="23"/>
          <w:bdr w:val="none" w:sz="0" w:space="0" w:color="auto" w:frame="1"/>
        </w:rPr>
        <w:lastRenderedPageBreak/>
        <mc:AlternateContent>
          <mc:Choice Requires="wps">
            <w:drawing>
              <wp:inline distT="0" distB="0" distL="0" distR="0" wp14:anchorId="7075D439" wp14:editId="1C0FE341">
                <wp:extent cx="2590800" cy="2457450"/>
                <wp:effectExtent l="0" t="0" r="0" b="0"/>
                <wp:docPr id="1" name="AutoShape 3" descr="API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0" cy="245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2C88C" id="AutoShape 3" o:spid="_x0000_s1026" alt="API1" href="https://cdn.career.guru99.com/wp-content/uploads/2014/08/API1.png" style="width:204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" o:button="t" filled="f" stroked="f">
                <v:fill o:detectmouseclick="t"/>
                <o:lock v:ext="edit" aspectratio="t"/>
                <w10:anchorlock/>
              </v:rect>
            </w:pict>
          </mc:Fallback>
        </mc:AlternateConten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6) Explain what is REST API?</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 xml:space="preserve">It is a set of functions to which the developers </w:t>
      </w:r>
      <w:proofErr w:type="gramStart"/>
      <w:r w:rsidRPr="00076197">
        <w:rPr>
          <w:rFonts w:ascii="inherit" w:eastAsia="Times New Roman" w:hAnsi="inherit" w:cs="Times New Roman"/>
          <w:color w:val="666666"/>
          <w:sz w:val="23"/>
          <w:szCs w:val="23"/>
        </w:rPr>
        <w:t>performs</w:t>
      </w:r>
      <w:proofErr w:type="gramEnd"/>
      <w:r w:rsidRPr="00076197">
        <w:rPr>
          <w:rFonts w:ascii="inherit" w:eastAsia="Times New Roman" w:hAnsi="inherit" w:cs="Times New Roman"/>
          <w:color w:val="666666"/>
          <w:sz w:val="23"/>
          <w:szCs w:val="23"/>
        </w:rPr>
        <w:t xml:space="preserve"> requests and receive responses. In REST API interaction is made via HTTP protocol</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 xml:space="preserve">REST – stands for Representational State Transfer, it is quickly becoming </w:t>
      </w:r>
      <w:proofErr w:type="spellStart"/>
      <w:r w:rsidRPr="00076197">
        <w:rPr>
          <w:rFonts w:ascii="inherit" w:eastAsia="Times New Roman" w:hAnsi="inherit" w:cs="Times New Roman"/>
          <w:color w:val="666666"/>
          <w:sz w:val="23"/>
          <w:szCs w:val="23"/>
        </w:rPr>
        <w:t>defacto</w:t>
      </w:r>
      <w:proofErr w:type="spellEnd"/>
      <w:r w:rsidRPr="00076197">
        <w:rPr>
          <w:rFonts w:ascii="inherit" w:eastAsia="Times New Roman" w:hAnsi="inherit" w:cs="Times New Roman"/>
          <w:color w:val="666666"/>
          <w:sz w:val="23"/>
          <w:szCs w:val="23"/>
        </w:rPr>
        <w:t xml:space="preserve"> standard for API creation.</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br w:type="textWrapping" w:clear="all"/>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7) Difference API and Unit Testing?</w:t>
      </w:r>
    </w:p>
    <w:tbl>
      <w:tblPr>
        <w:tblW w:w="12495" w:type="dxa"/>
        <w:shd w:val="clear" w:color="auto" w:fill="F8F8F8"/>
        <w:tblCellMar>
          <w:left w:w="0" w:type="dxa"/>
          <w:right w:w="0" w:type="dxa"/>
        </w:tblCellMar>
        <w:tblLook w:val="04A0" w:firstRow="1" w:lastRow="0" w:firstColumn="1" w:lastColumn="0" w:noHBand="0" w:noVBand="1"/>
      </w:tblPr>
      <w:tblGrid>
        <w:gridCol w:w="6236"/>
        <w:gridCol w:w="6259"/>
      </w:tblGrid>
      <w:tr w:rsidR="00076197" w:rsidRPr="00076197" w:rsidTr="00076197">
        <w:tc>
          <w:tcPr>
            <w:tcW w:w="414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076197" w:rsidRPr="00076197" w:rsidRDefault="00076197" w:rsidP="00076197">
            <w:pPr>
              <w:spacing w:after="0" w:line="240" w:lineRule="auto"/>
              <w:rPr>
                <w:rFonts w:ascii="inherit" w:eastAsia="Times New Roman" w:hAnsi="inherit" w:cs="Times New Roman"/>
                <w:sz w:val="20"/>
                <w:szCs w:val="20"/>
              </w:rPr>
            </w:pPr>
            <w:r w:rsidRPr="00076197">
              <w:rPr>
                <w:rFonts w:ascii="inherit" w:eastAsia="Times New Roman" w:hAnsi="inherit" w:cs="Times New Roman"/>
                <w:sz w:val="20"/>
                <w:szCs w:val="20"/>
              </w:rPr>
              <w:t>                            API testing</w:t>
            </w:r>
          </w:p>
        </w:tc>
        <w:tc>
          <w:tcPr>
            <w:tcW w:w="415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076197" w:rsidRPr="00076197" w:rsidRDefault="00076197" w:rsidP="00076197">
            <w:pPr>
              <w:spacing w:after="0" w:line="240" w:lineRule="auto"/>
              <w:rPr>
                <w:rFonts w:ascii="inherit" w:eastAsia="Times New Roman" w:hAnsi="inherit" w:cs="Times New Roman"/>
                <w:sz w:val="20"/>
                <w:szCs w:val="20"/>
              </w:rPr>
            </w:pPr>
            <w:r w:rsidRPr="00076197">
              <w:rPr>
                <w:rFonts w:ascii="inherit" w:eastAsia="Times New Roman" w:hAnsi="inherit" w:cs="Times New Roman"/>
                <w:sz w:val="20"/>
                <w:szCs w:val="20"/>
              </w:rPr>
              <w:t>                         UNIT testing</w:t>
            </w:r>
          </w:p>
        </w:tc>
      </w:tr>
      <w:tr w:rsidR="00076197" w:rsidRPr="00076197" w:rsidTr="00076197">
        <w:tc>
          <w:tcPr>
            <w:tcW w:w="414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076197" w:rsidRPr="00076197" w:rsidRDefault="00076197" w:rsidP="00076197">
            <w:pPr>
              <w:numPr>
                <w:ilvl w:val="0"/>
                <w:numId w:val="4"/>
              </w:numPr>
              <w:spacing w:after="0" w:line="240" w:lineRule="auto"/>
              <w:ind w:left="345" w:firstLine="0"/>
              <w:textAlignment w:val="baseline"/>
              <w:rPr>
                <w:rFonts w:ascii="inherit" w:eastAsia="Times New Roman" w:hAnsi="inherit" w:cs="Times New Roman"/>
                <w:color w:val="919191"/>
                <w:sz w:val="20"/>
                <w:szCs w:val="20"/>
              </w:rPr>
            </w:pPr>
            <w:r w:rsidRPr="00076197">
              <w:rPr>
                <w:rFonts w:ascii="Verdana" w:eastAsia="Times New Roman" w:hAnsi="Verdana" w:cs="Times New Roman"/>
                <w:color w:val="919191"/>
                <w:sz w:val="17"/>
                <w:szCs w:val="17"/>
                <w:bdr w:val="none" w:sz="0" w:space="0" w:color="auto" w:frame="1"/>
              </w:rPr>
              <w:t>API is owned by QA team</w:t>
            </w:r>
          </w:p>
        </w:tc>
        <w:tc>
          <w:tcPr>
            <w:tcW w:w="415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076197" w:rsidRPr="00076197" w:rsidRDefault="00076197" w:rsidP="00076197">
            <w:pPr>
              <w:numPr>
                <w:ilvl w:val="0"/>
                <w:numId w:val="5"/>
              </w:numPr>
              <w:spacing w:after="0" w:line="240" w:lineRule="auto"/>
              <w:ind w:left="345" w:firstLine="0"/>
              <w:textAlignment w:val="baseline"/>
              <w:rPr>
                <w:rFonts w:ascii="inherit" w:eastAsia="Times New Roman" w:hAnsi="inherit" w:cs="Times New Roman"/>
                <w:color w:val="919191"/>
                <w:sz w:val="20"/>
                <w:szCs w:val="20"/>
              </w:rPr>
            </w:pPr>
            <w:r w:rsidRPr="00076197">
              <w:rPr>
                <w:rFonts w:ascii="Verdana" w:eastAsia="Times New Roman" w:hAnsi="Verdana" w:cs="Times New Roman"/>
                <w:color w:val="919191"/>
                <w:sz w:val="17"/>
                <w:szCs w:val="17"/>
                <w:bdr w:val="none" w:sz="0" w:space="0" w:color="auto" w:frame="1"/>
              </w:rPr>
              <w:t>Unit testing is owned by development team</w:t>
            </w:r>
          </w:p>
        </w:tc>
      </w:tr>
      <w:tr w:rsidR="00076197" w:rsidRPr="00076197" w:rsidTr="00076197">
        <w:tc>
          <w:tcPr>
            <w:tcW w:w="414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076197" w:rsidRPr="00076197" w:rsidRDefault="00076197" w:rsidP="00076197">
            <w:pPr>
              <w:numPr>
                <w:ilvl w:val="0"/>
                <w:numId w:val="6"/>
              </w:numPr>
              <w:spacing w:after="0" w:line="240" w:lineRule="auto"/>
              <w:ind w:left="345" w:firstLine="0"/>
              <w:textAlignment w:val="baseline"/>
              <w:rPr>
                <w:rFonts w:ascii="inherit" w:eastAsia="Times New Roman" w:hAnsi="inherit" w:cs="Times New Roman"/>
                <w:sz w:val="20"/>
                <w:szCs w:val="20"/>
              </w:rPr>
            </w:pPr>
            <w:r w:rsidRPr="00076197">
              <w:rPr>
                <w:rFonts w:ascii="Verdana" w:eastAsia="Times New Roman" w:hAnsi="Verdana" w:cs="Times New Roman"/>
                <w:sz w:val="17"/>
                <w:szCs w:val="17"/>
                <w:bdr w:val="none" w:sz="0" w:space="0" w:color="auto" w:frame="1"/>
              </w:rPr>
              <w:t>API is mostly black box testing</w:t>
            </w:r>
          </w:p>
        </w:tc>
        <w:tc>
          <w:tcPr>
            <w:tcW w:w="415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076197" w:rsidRPr="00076197" w:rsidRDefault="00076197" w:rsidP="00076197">
            <w:pPr>
              <w:numPr>
                <w:ilvl w:val="0"/>
                <w:numId w:val="7"/>
              </w:numPr>
              <w:spacing w:after="0" w:line="240" w:lineRule="auto"/>
              <w:ind w:left="345" w:firstLine="0"/>
              <w:textAlignment w:val="baseline"/>
              <w:rPr>
                <w:rFonts w:ascii="inherit" w:eastAsia="Times New Roman" w:hAnsi="inherit" w:cs="Times New Roman"/>
                <w:sz w:val="20"/>
                <w:szCs w:val="20"/>
              </w:rPr>
            </w:pPr>
            <w:r w:rsidRPr="00076197">
              <w:rPr>
                <w:rFonts w:ascii="Verdana" w:eastAsia="Times New Roman" w:hAnsi="Verdana" w:cs="Times New Roman"/>
                <w:sz w:val="17"/>
                <w:szCs w:val="17"/>
                <w:bdr w:val="none" w:sz="0" w:space="0" w:color="auto" w:frame="1"/>
              </w:rPr>
              <w:t>Unit testing is white box testing</w:t>
            </w:r>
          </w:p>
        </w:tc>
      </w:tr>
      <w:tr w:rsidR="00076197" w:rsidRPr="00076197" w:rsidTr="00076197">
        <w:tc>
          <w:tcPr>
            <w:tcW w:w="414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076197" w:rsidRPr="00076197" w:rsidRDefault="00076197" w:rsidP="00076197">
            <w:pPr>
              <w:numPr>
                <w:ilvl w:val="0"/>
                <w:numId w:val="8"/>
              </w:numPr>
              <w:spacing w:after="0" w:line="240" w:lineRule="auto"/>
              <w:ind w:left="345" w:firstLine="0"/>
              <w:textAlignment w:val="baseline"/>
              <w:rPr>
                <w:rFonts w:ascii="inherit" w:eastAsia="Times New Roman" w:hAnsi="inherit" w:cs="Times New Roman"/>
                <w:color w:val="919191"/>
                <w:sz w:val="20"/>
                <w:szCs w:val="20"/>
              </w:rPr>
            </w:pPr>
            <w:r w:rsidRPr="00076197">
              <w:rPr>
                <w:rFonts w:ascii="inherit" w:eastAsia="Times New Roman" w:hAnsi="inherit" w:cs="Times New Roman"/>
                <w:color w:val="919191"/>
                <w:sz w:val="20"/>
                <w:szCs w:val="20"/>
              </w:rPr>
              <w:t xml:space="preserve">Full functionality of the system is considered in API testing as it will be used by the end-user (external developers who will use your </w:t>
            </w:r>
            <w:proofErr w:type="gramStart"/>
            <w:r w:rsidRPr="00076197">
              <w:rPr>
                <w:rFonts w:ascii="inherit" w:eastAsia="Times New Roman" w:hAnsi="inherit" w:cs="Times New Roman"/>
                <w:color w:val="919191"/>
                <w:sz w:val="20"/>
                <w:szCs w:val="20"/>
              </w:rPr>
              <w:t>API )</w:t>
            </w:r>
            <w:proofErr w:type="gramEnd"/>
          </w:p>
        </w:tc>
        <w:tc>
          <w:tcPr>
            <w:tcW w:w="415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076197" w:rsidRPr="00076197" w:rsidRDefault="00076197" w:rsidP="00076197">
            <w:pPr>
              <w:numPr>
                <w:ilvl w:val="0"/>
                <w:numId w:val="9"/>
              </w:numPr>
              <w:spacing w:after="0" w:line="240" w:lineRule="auto"/>
              <w:ind w:left="345" w:firstLine="0"/>
              <w:textAlignment w:val="baseline"/>
              <w:rPr>
                <w:rFonts w:ascii="inherit" w:eastAsia="Times New Roman" w:hAnsi="inherit" w:cs="Times New Roman"/>
                <w:color w:val="919191"/>
                <w:sz w:val="20"/>
                <w:szCs w:val="20"/>
              </w:rPr>
            </w:pPr>
            <w:r w:rsidRPr="00076197">
              <w:rPr>
                <w:rFonts w:ascii="Verdana" w:eastAsia="Times New Roman" w:hAnsi="Verdana" w:cs="Times New Roman"/>
                <w:color w:val="919191"/>
                <w:sz w:val="17"/>
                <w:szCs w:val="17"/>
                <w:bdr w:val="none" w:sz="0" w:space="0" w:color="auto" w:frame="1"/>
              </w:rPr>
              <w:t>Unit testing is done to verify whether each unit in isolation performs as expected or not</w:t>
            </w:r>
          </w:p>
        </w:tc>
      </w:tr>
      <w:tr w:rsidR="00076197" w:rsidRPr="00076197" w:rsidTr="00076197">
        <w:tc>
          <w:tcPr>
            <w:tcW w:w="414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076197" w:rsidRPr="00076197" w:rsidRDefault="00076197" w:rsidP="00076197">
            <w:pPr>
              <w:numPr>
                <w:ilvl w:val="0"/>
                <w:numId w:val="10"/>
              </w:numPr>
              <w:spacing w:after="0" w:line="240" w:lineRule="auto"/>
              <w:ind w:left="345" w:firstLine="0"/>
              <w:textAlignment w:val="baseline"/>
              <w:rPr>
                <w:rFonts w:ascii="inherit" w:eastAsia="Times New Roman" w:hAnsi="inherit" w:cs="Times New Roman"/>
                <w:sz w:val="20"/>
                <w:szCs w:val="20"/>
              </w:rPr>
            </w:pPr>
            <w:r w:rsidRPr="00076197">
              <w:rPr>
                <w:rFonts w:ascii="Verdana" w:eastAsia="Times New Roman" w:hAnsi="Verdana" w:cs="Times New Roman"/>
                <w:sz w:val="17"/>
                <w:szCs w:val="17"/>
                <w:bdr w:val="none" w:sz="0" w:space="0" w:color="auto" w:frame="1"/>
              </w:rPr>
              <w:t>API test are often run after the build is ready and authors do not have access to the source code</w:t>
            </w:r>
          </w:p>
        </w:tc>
        <w:tc>
          <w:tcPr>
            <w:tcW w:w="415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076197" w:rsidRPr="00076197" w:rsidRDefault="00076197" w:rsidP="00076197">
            <w:pPr>
              <w:numPr>
                <w:ilvl w:val="0"/>
                <w:numId w:val="11"/>
              </w:numPr>
              <w:spacing w:after="0" w:line="240" w:lineRule="auto"/>
              <w:ind w:left="345" w:firstLine="0"/>
              <w:textAlignment w:val="baseline"/>
              <w:rPr>
                <w:rFonts w:ascii="inherit" w:eastAsia="Times New Roman" w:hAnsi="inherit" w:cs="Times New Roman"/>
                <w:sz w:val="20"/>
                <w:szCs w:val="20"/>
              </w:rPr>
            </w:pPr>
            <w:r w:rsidRPr="00076197">
              <w:rPr>
                <w:rFonts w:ascii="Verdana" w:eastAsia="Times New Roman" w:hAnsi="Verdana" w:cs="Times New Roman"/>
                <w:sz w:val="17"/>
                <w:szCs w:val="17"/>
                <w:bdr w:val="none" w:sz="0" w:space="0" w:color="auto" w:frame="1"/>
              </w:rPr>
              <w:t xml:space="preserve">For each of their module the developers are expected to build unit tests for each of their code modules and </w:t>
            </w:r>
            <w:proofErr w:type="gramStart"/>
            <w:r w:rsidRPr="00076197">
              <w:rPr>
                <w:rFonts w:ascii="Verdana" w:eastAsia="Times New Roman" w:hAnsi="Verdana" w:cs="Times New Roman"/>
                <w:sz w:val="17"/>
                <w:szCs w:val="17"/>
                <w:bdr w:val="none" w:sz="0" w:space="0" w:color="auto" w:frame="1"/>
              </w:rPr>
              <w:t>have to</w:t>
            </w:r>
            <w:proofErr w:type="gramEnd"/>
            <w:r w:rsidRPr="00076197">
              <w:rPr>
                <w:rFonts w:ascii="Verdana" w:eastAsia="Times New Roman" w:hAnsi="Verdana" w:cs="Times New Roman"/>
                <w:sz w:val="17"/>
                <w:szCs w:val="17"/>
                <w:bdr w:val="none" w:sz="0" w:space="0" w:color="auto" w:frame="1"/>
              </w:rPr>
              <w:t xml:space="preserve"> ensure that each module pass unit test before the code is included in a build</w:t>
            </w:r>
          </w:p>
        </w:tc>
      </w:tr>
    </w:tbl>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 xml:space="preserve">8) How to test </w:t>
      </w:r>
      <w:proofErr w:type="gramStart"/>
      <w:r w:rsidRPr="00076197">
        <w:rPr>
          <w:rFonts w:ascii="inherit" w:eastAsia="Times New Roman" w:hAnsi="inherit" w:cs="Times New Roman"/>
          <w:b/>
          <w:bCs/>
          <w:color w:val="000000"/>
          <w:sz w:val="23"/>
          <w:szCs w:val="23"/>
          <w:bdr w:val="none" w:sz="0" w:space="0" w:color="auto" w:frame="1"/>
        </w:rPr>
        <w:t>API’s ?</w:t>
      </w:r>
      <w:proofErr w:type="gramEnd"/>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 xml:space="preserve">To test the </w:t>
      </w:r>
      <w:proofErr w:type="gramStart"/>
      <w:r w:rsidRPr="00076197">
        <w:rPr>
          <w:rFonts w:ascii="inherit" w:eastAsia="Times New Roman" w:hAnsi="inherit" w:cs="Times New Roman"/>
          <w:color w:val="666666"/>
          <w:sz w:val="23"/>
          <w:szCs w:val="23"/>
        </w:rPr>
        <w:t>API’s</w:t>
      </w:r>
      <w:proofErr w:type="gramEnd"/>
      <w:r w:rsidRPr="00076197">
        <w:rPr>
          <w:rFonts w:ascii="inherit" w:eastAsia="Times New Roman" w:hAnsi="inherit" w:cs="Times New Roman"/>
          <w:color w:val="666666"/>
          <w:sz w:val="23"/>
          <w:szCs w:val="23"/>
        </w:rPr>
        <w:t xml:space="preserve"> you should follow the following steps</w:t>
      </w:r>
    </w:p>
    <w:p w:rsidR="00076197" w:rsidRPr="00076197" w:rsidRDefault="00076197" w:rsidP="00076197">
      <w:pPr>
        <w:numPr>
          <w:ilvl w:val="0"/>
          <w:numId w:val="1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Select the suite in which you want to add the API test case</w:t>
      </w:r>
    </w:p>
    <w:p w:rsidR="00076197" w:rsidRPr="00076197" w:rsidRDefault="00076197" w:rsidP="00076197">
      <w:pPr>
        <w:numPr>
          <w:ilvl w:val="0"/>
          <w:numId w:val="1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Choose test development mode</w:t>
      </w:r>
    </w:p>
    <w:p w:rsidR="00076197" w:rsidRPr="00076197" w:rsidRDefault="00076197" w:rsidP="00076197">
      <w:pPr>
        <w:numPr>
          <w:ilvl w:val="0"/>
          <w:numId w:val="1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Develop test cases for the desired API methods</w:t>
      </w:r>
    </w:p>
    <w:p w:rsidR="00076197" w:rsidRPr="00076197" w:rsidRDefault="00076197" w:rsidP="00076197">
      <w:pPr>
        <w:numPr>
          <w:ilvl w:val="0"/>
          <w:numId w:val="1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Configure application control parameters</w:t>
      </w:r>
    </w:p>
    <w:p w:rsidR="00076197" w:rsidRPr="00076197" w:rsidRDefault="00076197" w:rsidP="00076197">
      <w:pPr>
        <w:numPr>
          <w:ilvl w:val="0"/>
          <w:numId w:val="1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Configure test conditions</w:t>
      </w:r>
    </w:p>
    <w:p w:rsidR="00076197" w:rsidRPr="00076197" w:rsidRDefault="00076197" w:rsidP="00076197">
      <w:pPr>
        <w:numPr>
          <w:ilvl w:val="0"/>
          <w:numId w:val="1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Configure method validation</w:t>
      </w:r>
    </w:p>
    <w:p w:rsidR="00076197" w:rsidRPr="00076197" w:rsidRDefault="00076197" w:rsidP="00076197">
      <w:pPr>
        <w:numPr>
          <w:ilvl w:val="0"/>
          <w:numId w:val="1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lastRenderedPageBreak/>
        <w:t>Execute API test</w:t>
      </w:r>
    </w:p>
    <w:p w:rsidR="00076197" w:rsidRPr="00076197" w:rsidRDefault="00076197" w:rsidP="00076197">
      <w:pPr>
        <w:numPr>
          <w:ilvl w:val="0"/>
          <w:numId w:val="1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View test reports</w:t>
      </w:r>
    </w:p>
    <w:p w:rsidR="00076197" w:rsidRPr="00076197" w:rsidRDefault="00076197" w:rsidP="00076197">
      <w:pPr>
        <w:numPr>
          <w:ilvl w:val="0"/>
          <w:numId w:val="1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Filter API test cases</w:t>
      </w:r>
    </w:p>
    <w:p w:rsidR="00076197" w:rsidRPr="00076197" w:rsidRDefault="00076197" w:rsidP="00076197">
      <w:pPr>
        <w:numPr>
          <w:ilvl w:val="0"/>
          <w:numId w:val="1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Sequence API test cases</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 xml:space="preserve">9) Mention what the main areas to be taken in consideration while writing API </w:t>
      </w:r>
      <w:proofErr w:type="gramStart"/>
      <w:r w:rsidRPr="00076197">
        <w:rPr>
          <w:rFonts w:ascii="inherit" w:eastAsia="Times New Roman" w:hAnsi="inherit" w:cs="Times New Roman"/>
          <w:b/>
          <w:bCs/>
          <w:color w:val="000000"/>
          <w:sz w:val="23"/>
          <w:szCs w:val="23"/>
          <w:bdr w:val="none" w:sz="0" w:space="0" w:color="auto" w:frame="1"/>
        </w:rPr>
        <w:t>document ?</w:t>
      </w:r>
      <w:proofErr w:type="gramEnd"/>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The key area to be considered when writing API documents are</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br w:type="textWrapping" w:clear="all"/>
      </w:r>
    </w:p>
    <w:p w:rsidR="00076197" w:rsidRPr="00076197" w:rsidRDefault="00076197" w:rsidP="00076197">
      <w:pPr>
        <w:numPr>
          <w:ilvl w:val="0"/>
          <w:numId w:val="1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Source of the content</w:t>
      </w:r>
    </w:p>
    <w:p w:rsidR="00076197" w:rsidRPr="00076197" w:rsidRDefault="00076197" w:rsidP="00076197">
      <w:pPr>
        <w:numPr>
          <w:ilvl w:val="0"/>
          <w:numId w:val="1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Document plan or sketch</w:t>
      </w:r>
    </w:p>
    <w:p w:rsidR="00076197" w:rsidRPr="00076197" w:rsidRDefault="00076197" w:rsidP="00076197">
      <w:pPr>
        <w:numPr>
          <w:ilvl w:val="0"/>
          <w:numId w:val="1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Delivery layout</w:t>
      </w:r>
    </w:p>
    <w:p w:rsidR="00076197" w:rsidRPr="00076197" w:rsidRDefault="00076197" w:rsidP="00076197">
      <w:pPr>
        <w:numPr>
          <w:ilvl w:val="0"/>
          <w:numId w:val="1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Information required for each function in the document</w:t>
      </w:r>
    </w:p>
    <w:p w:rsidR="00076197" w:rsidRPr="00076197" w:rsidRDefault="00076197" w:rsidP="00076197">
      <w:pPr>
        <w:numPr>
          <w:ilvl w:val="0"/>
          <w:numId w:val="1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Automatic document creation programs</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 xml:space="preserve">10) In API document explain how to document each </w:t>
      </w:r>
      <w:proofErr w:type="gramStart"/>
      <w:r w:rsidRPr="00076197">
        <w:rPr>
          <w:rFonts w:ascii="inherit" w:eastAsia="Times New Roman" w:hAnsi="inherit" w:cs="Times New Roman"/>
          <w:b/>
          <w:bCs/>
          <w:color w:val="000000"/>
          <w:sz w:val="23"/>
          <w:szCs w:val="23"/>
          <w:bdr w:val="none" w:sz="0" w:space="0" w:color="auto" w:frame="1"/>
        </w:rPr>
        <w:t>function ?What</w:t>
      </w:r>
      <w:proofErr w:type="gramEnd"/>
      <w:r w:rsidRPr="00076197">
        <w:rPr>
          <w:rFonts w:ascii="inherit" w:eastAsia="Times New Roman" w:hAnsi="inherit" w:cs="Times New Roman"/>
          <w:b/>
          <w:bCs/>
          <w:color w:val="000000"/>
          <w:sz w:val="23"/>
          <w:szCs w:val="23"/>
          <w:bdr w:val="none" w:sz="0" w:space="0" w:color="auto" w:frame="1"/>
        </w:rPr>
        <w:t xml:space="preserve"> are the tools used for documentation?</w:t>
      </w:r>
    </w:p>
    <w:p w:rsidR="00076197" w:rsidRPr="00076197" w:rsidRDefault="00076197" w:rsidP="00076197">
      <w:pPr>
        <w:numPr>
          <w:ilvl w:val="0"/>
          <w:numId w:val="1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Description:</w:t>
      </w:r>
      <w:r w:rsidRPr="00076197">
        <w:rPr>
          <w:rFonts w:ascii="inherit" w:eastAsia="Times New Roman" w:hAnsi="inherit" w:cs="Times New Roman"/>
          <w:color w:val="666666"/>
          <w:sz w:val="23"/>
          <w:szCs w:val="23"/>
        </w:rPr>
        <w:t> Small description about what a function does</w:t>
      </w:r>
    </w:p>
    <w:p w:rsidR="00076197" w:rsidRPr="00076197" w:rsidRDefault="00076197" w:rsidP="00076197">
      <w:pPr>
        <w:numPr>
          <w:ilvl w:val="0"/>
          <w:numId w:val="1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Syntax:</w:t>
      </w:r>
      <w:r w:rsidRPr="00076197">
        <w:rPr>
          <w:rFonts w:ascii="inherit" w:eastAsia="Times New Roman" w:hAnsi="inherit" w:cs="Times New Roman"/>
          <w:color w:val="666666"/>
          <w:sz w:val="23"/>
          <w:szCs w:val="23"/>
        </w:rPr>
        <w:t> Syntax about the parameter of the code, the sequence in which they occur, required and optional elements etc.</w:t>
      </w:r>
    </w:p>
    <w:p w:rsidR="00076197" w:rsidRPr="00076197" w:rsidRDefault="00076197" w:rsidP="00076197">
      <w:pPr>
        <w:numPr>
          <w:ilvl w:val="0"/>
          <w:numId w:val="1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Parameters:</w:t>
      </w:r>
      <w:r w:rsidRPr="00076197">
        <w:rPr>
          <w:rFonts w:ascii="inherit" w:eastAsia="Times New Roman" w:hAnsi="inherit" w:cs="Times New Roman"/>
          <w:color w:val="666666"/>
          <w:sz w:val="23"/>
          <w:szCs w:val="23"/>
        </w:rPr>
        <w:t> Functions parameters</w:t>
      </w:r>
    </w:p>
    <w:p w:rsidR="00076197" w:rsidRPr="00076197" w:rsidRDefault="00076197" w:rsidP="00076197">
      <w:pPr>
        <w:numPr>
          <w:ilvl w:val="0"/>
          <w:numId w:val="1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Error Messages:</w:t>
      </w:r>
      <w:r w:rsidRPr="00076197">
        <w:rPr>
          <w:rFonts w:ascii="inherit" w:eastAsia="Times New Roman" w:hAnsi="inherit" w:cs="Times New Roman"/>
          <w:color w:val="666666"/>
          <w:sz w:val="23"/>
          <w:szCs w:val="23"/>
        </w:rPr>
        <w:t> Syntax of error messages</w:t>
      </w:r>
    </w:p>
    <w:p w:rsidR="00076197" w:rsidRPr="00076197" w:rsidRDefault="00076197" w:rsidP="00076197">
      <w:pPr>
        <w:numPr>
          <w:ilvl w:val="0"/>
          <w:numId w:val="1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Example Code:</w:t>
      </w:r>
      <w:r w:rsidRPr="00076197">
        <w:rPr>
          <w:rFonts w:ascii="inherit" w:eastAsia="Times New Roman" w:hAnsi="inherit" w:cs="Times New Roman"/>
          <w:color w:val="666666"/>
          <w:sz w:val="23"/>
          <w:szCs w:val="23"/>
        </w:rPr>
        <w:t> Small snippet of code</w:t>
      </w:r>
    </w:p>
    <w:p w:rsidR="00076197" w:rsidRPr="00076197" w:rsidRDefault="00076197" w:rsidP="00076197">
      <w:pPr>
        <w:numPr>
          <w:ilvl w:val="0"/>
          <w:numId w:val="1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Related Links:</w:t>
      </w:r>
      <w:r w:rsidRPr="00076197">
        <w:rPr>
          <w:rFonts w:ascii="inherit" w:eastAsia="Times New Roman" w:hAnsi="inherit" w:cs="Times New Roman"/>
          <w:color w:val="666666"/>
          <w:sz w:val="23"/>
          <w:szCs w:val="23"/>
        </w:rPr>
        <w:t> Related functions</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 xml:space="preserve">Popular tools used for API documentations are </w:t>
      </w:r>
      <w:proofErr w:type="spellStart"/>
      <w:r w:rsidRPr="00076197">
        <w:rPr>
          <w:rFonts w:ascii="inherit" w:eastAsia="Times New Roman" w:hAnsi="inherit" w:cs="Times New Roman"/>
          <w:color w:val="666666"/>
          <w:sz w:val="23"/>
          <w:szCs w:val="23"/>
        </w:rPr>
        <w:t>JavaDoc</w:t>
      </w:r>
      <w:proofErr w:type="spellEnd"/>
      <w:r w:rsidRPr="00076197">
        <w:rPr>
          <w:rFonts w:ascii="inherit" w:eastAsia="Times New Roman" w:hAnsi="inherit" w:cs="Times New Roman"/>
          <w:color w:val="666666"/>
          <w:sz w:val="23"/>
          <w:szCs w:val="23"/>
        </w:rPr>
        <w:t xml:space="preserve"> (for Java </w:t>
      </w:r>
      <w:proofErr w:type="gramStart"/>
      <w:r w:rsidRPr="00076197">
        <w:rPr>
          <w:rFonts w:ascii="inherit" w:eastAsia="Times New Roman" w:hAnsi="inherit" w:cs="Times New Roman"/>
          <w:color w:val="666666"/>
          <w:sz w:val="23"/>
          <w:szCs w:val="23"/>
        </w:rPr>
        <w:t>code )</w:t>
      </w:r>
      <w:proofErr w:type="gramEnd"/>
      <w:r w:rsidRPr="00076197">
        <w:rPr>
          <w:rFonts w:ascii="inherit" w:eastAsia="Times New Roman" w:hAnsi="inherit" w:cs="Times New Roman"/>
          <w:color w:val="666666"/>
          <w:sz w:val="23"/>
          <w:szCs w:val="23"/>
        </w:rPr>
        <w:t xml:space="preserve"> </w:t>
      </w:r>
      <w:proofErr w:type="spellStart"/>
      <w:r w:rsidRPr="00076197">
        <w:rPr>
          <w:rFonts w:ascii="inherit" w:eastAsia="Times New Roman" w:hAnsi="inherit" w:cs="Times New Roman"/>
          <w:color w:val="666666"/>
          <w:sz w:val="23"/>
          <w:szCs w:val="23"/>
        </w:rPr>
        <w:t>Doxygen</w:t>
      </w:r>
      <w:proofErr w:type="spellEnd"/>
      <w:r w:rsidRPr="00076197">
        <w:rPr>
          <w:rFonts w:ascii="inherit" w:eastAsia="Times New Roman" w:hAnsi="inherit" w:cs="Times New Roman"/>
          <w:color w:val="666666"/>
          <w:sz w:val="23"/>
          <w:szCs w:val="23"/>
        </w:rPr>
        <w:t xml:space="preserve"> (for .Net code)</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11) Explain API framework?</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 xml:space="preserve">API framework is self-explanatory. Values for test run and for holding the configurable parts, config file is used.  Automated test cases must represent in </w:t>
      </w:r>
      <w:proofErr w:type="gramStart"/>
      <w:r w:rsidRPr="00076197">
        <w:rPr>
          <w:rFonts w:ascii="inherit" w:eastAsia="Times New Roman" w:hAnsi="inherit" w:cs="Times New Roman"/>
          <w:color w:val="666666"/>
          <w:sz w:val="23"/>
          <w:szCs w:val="23"/>
        </w:rPr>
        <w:t>“ parse</w:t>
      </w:r>
      <w:proofErr w:type="gramEnd"/>
      <w:r w:rsidRPr="00076197">
        <w:rPr>
          <w:rFonts w:ascii="inherit" w:eastAsia="Times New Roman" w:hAnsi="inherit" w:cs="Times New Roman"/>
          <w:color w:val="666666"/>
          <w:sz w:val="23"/>
          <w:szCs w:val="23"/>
        </w:rPr>
        <w:t>-table” format within config file.  When testing API, it is not necessary to test each API so the config file have some section whose all API are activated for that specific run.</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12) How does the API Builder work?</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API Builder is a PLSQL program consists of four SQL files</w:t>
      </w:r>
    </w:p>
    <w:p w:rsidR="00076197" w:rsidRPr="00076197" w:rsidRDefault="00076197" w:rsidP="00076197">
      <w:pPr>
        <w:numPr>
          <w:ilvl w:val="0"/>
          <w:numId w:val="1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For setting API parameters and starting the process one file is responsible</w:t>
      </w:r>
    </w:p>
    <w:p w:rsidR="00076197" w:rsidRPr="00076197" w:rsidRDefault="00076197" w:rsidP="00076197">
      <w:pPr>
        <w:numPr>
          <w:ilvl w:val="0"/>
          <w:numId w:val="1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Two files are created for temporary tables and Master package to create the outputted code</w:t>
      </w:r>
    </w:p>
    <w:p w:rsidR="00076197" w:rsidRPr="00076197" w:rsidRDefault="00076197" w:rsidP="00076197">
      <w:pPr>
        <w:numPr>
          <w:ilvl w:val="0"/>
          <w:numId w:val="1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Fourth file creates “spooled” output of the code into a file called “output_script_.</w:t>
      </w:r>
      <w:proofErr w:type="spellStart"/>
      <w:r w:rsidRPr="00076197">
        <w:rPr>
          <w:rFonts w:ascii="inherit" w:eastAsia="Times New Roman" w:hAnsi="inherit" w:cs="Times New Roman"/>
          <w:color w:val="666666"/>
          <w:sz w:val="23"/>
          <w:szCs w:val="23"/>
        </w:rPr>
        <w:t>sql</w:t>
      </w:r>
      <w:proofErr w:type="spellEnd"/>
      <w:r w:rsidRPr="00076197">
        <w:rPr>
          <w:rFonts w:ascii="inherit" w:eastAsia="Times New Roman" w:hAnsi="inherit" w:cs="Times New Roman"/>
          <w:color w:val="666666"/>
          <w:sz w:val="23"/>
          <w:szCs w:val="23"/>
        </w:rPr>
        <w:t>”</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 xml:space="preserve">13) Explain what is </w:t>
      </w:r>
      <w:proofErr w:type="spellStart"/>
      <w:proofErr w:type="gramStart"/>
      <w:r w:rsidRPr="00076197">
        <w:rPr>
          <w:rFonts w:ascii="inherit" w:eastAsia="Times New Roman" w:hAnsi="inherit" w:cs="Times New Roman"/>
          <w:b/>
          <w:bCs/>
          <w:color w:val="000000"/>
          <w:sz w:val="23"/>
          <w:szCs w:val="23"/>
          <w:bdr w:val="none" w:sz="0" w:space="0" w:color="auto" w:frame="1"/>
        </w:rPr>
        <w:t>TestApi</w:t>
      </w:r>
      <w:proofErr w:type="spellEnd"/>
      <w:r w:rsidRPr="00076197">
        <w:rPr>
          <w:rFonts w:ascii="inherit" w:eastAsia="Times New Roman" w:hAnsi="inherit" w:cs="Times New Roman"/>
          <w:b/>
          <w:bCs/>
          <w:color w:val="000000"/>
          <w:sz w:val="23"/>
          <w:szCs w:val="23"/>
          <w:bdr w:val="none" w:sz="0" w:space="0" w:color="auto" w:frame="1"/>
        </w:rPr>
        <w:t xml:space="preserve"> ?</w:t>
      </w:r>
      <w:proofErr w:type="gramEnd"/>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proofErr w:type="spellStart"/>
      <w:r w:rsidRPr="00076197">
        <w:rPr>
          <w:rFonts w:ascii="inherit" w:eastAsia="Times New Roman" w:hAnsi="inherit" w:cs="Times New Roman"/>
          <w:color w:val="666666"/>
          <w:sz w:val="23"/>
          <w:szCs w:val="23"/>
        </w:rPr>
        <w:t>TestApi</w:t>
      </w:r>
      <w:proofErr w:type="spellEnd"/>
      <w:r w:rsidRPr="00076197">
        <w:rPr>
          <w:rFonts w:ascii="inherit" w:eastAsia="Times New Roman" w:hAnsi="inherit" w:cs="Times New Roman"/>
          <w:color w:val="666666"/>
          <w:sz w:val="23"/>
          <w:szCs w:val="23"/>
        </w:rPr>
        <w:t xml:space="preserve"> is a library of utility and test APIs that enables testers and developers to create testing tools and automated tests for .NET and Win32 application.  It provides a set of common test building blocks, types, data-structure and algorithms.</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 xml:space="preserve">14) What is Input injection and what are different ways of doing </w:t>
      </w:r>
      <w:proofErr w:type="gramStart"/>
      <w:r w:rsidRPr="00076197">
        <w:rPr>
          <w:rFonts w:ascii="inherit" w:eastAsia="Times New Roman" w:hAnsi="inherit" w:cs="Times New Roman"/>
          <w:b/>
          <w:bCs/>
          <w:color w:val="000000"/>
          <w:sz w:val="23"/>
          <w:szCs w:val="23"/>
          <w:bdr w:val="none" w:sz="0" w:space="0" w:color="auto" w:frame="1"/>
        </w:rPr>
        <w:t>it ?</w:t>
      </w:r>
      <w:proofErr w:type="gramEnd"/>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lastRenderedPageBreak/>
        <w:t>Input Injection:  It is the act of simulating user input, in several ways you can simulate user input.</w:t>
      </w:r>
    </w:p>
    <w:p w:rsidR="00076197" w:rsidRPr="00076197" w:rsidRDefault="00076197" w:rsidP="00076197">
      <w:pPr>
        <w:numPr>
          <w:ilvl w:val="0"/>
          <w:numId w:val="1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Direct Method Invocation</w:t>
      </w:r>
    </w:p>
    <w:p w:rsidR="00076197" w:rsidRPr="00076197" w:rsidRDefault="00076197" w:rsidP="00076197">
      <w:pPr>
        <w:numPr>
          <w:ilvl w:val="0"/>
          <w:numId w:val="1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Invocation using an accessibility interface</w:t>
      </w:r>
    </w:p>
    <w:p w:rsidR="00076197" w:rsidRPr="00076197" w:rsidRDefault="00076197" w:rsidP="00076197">
      <w:pPr>
        <w:numPr>
          <w:ilvl w:val="0"/>
          <w:numId w:val="1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Simulation using low-level input</w:t>
      </w:r>
    </w:p>
    <w:p w:rsidR="00076197" w:rsidRPr="00076197" w:rsidRDefault="00076197" w:rsidP="00076197">
      <w:pPr>
        <w:numPr>
          <w:ilvl w:val="0"/>
          <w:numId w:val="1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Simulation using a device driver</w:t>
      </w:r>
    </w:p>
    <w:p w:rsidR="00076197" w:rsidRPr="00076197" w:rsidRDefault="00076197" w:rsidP="00076197">
      <w:pPr>
        <w:numPr>
          <w:ilvl w:val="0"/>
          <w:numId w:val="1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Simulation using a robot</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15) What are the main challenges of API testing?</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The main challenges in API testing is</w:t>
      </w:r>
    </w:p>
    <w:p w:rsidR="00076197" w:rsidRPr="00076197" w:rsidRDefault="00076197" w:rsidP="00076197">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Parameter Selection</w:t>
      </w:r>
    </w:p>
    <w:p w:rsidR="00076197" w:rsidRPr="00076197" w:rsidRDefault="00076197" w:rsidP="00076197">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Parameter Combination</w:t>
      </w:r>
    </w:p>
    <w:p w:rsidR="00076197" w:rsidRPr="00076197" w:rsidRDefault="00076197" w:rsidP="00076197">
      <w:pPr>
        <w:numPr>
          <w:ilvl w:val="0"/>
          <w:numId w:val="1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Call sequencing</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 xml:space="preserve">16) What is API testing with </w:t>
      </w:r>
      <w:proofErr w:type="spellStart"/>
      <w:proofErr w:type="gramStart"/>
      <w:r w:rsidRPr="00076197">
        <w:rPr>
          <w:rFonts w:ascii="inherit" w:eastAsia="Times New Roman" w:hAnsi="inherit" w:cs="Times New Roman"/>
          <w:b/>
          <w:bCs/>
          <w:color w:val="000000"/>
          <w:sz w:val="23"/>
          <w:szCs w:val="23"/>
          <w:bdr w:val="none" w:sz="0" w:space="0" w:color="auto" w:frame="1"/>
        </w:rPr>
        <w:t>runscope</w:t>
      </w:r>
      <w:proofErr w:type="spellEnd"/>
      <w:r w:rsidRPr="00076197">
        <w:rPr>
          <w:rFonts w:ascii="inherit" w:eastAsia="Times New Roman" w:hAnsi="inherit" w:cs="Times New Roman"/>
          <w:b/>
          <w:bCs/>
          <w:color w:val="000000"/>
          <w:sz w:val="23"/>
          <w:szCs w:val="23"/>
          <w:bdr w:val="none" w:sz="0" w:space="0" w:color="auto" w:frame="1"/>
        </w:rPr>
        <w:t xml:space="preserve"> ?</w:t>
      </w:r>
      <w:proofErr w:type="gramEnd"/>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proofErr w:type="spellStart"/>
      <w:r w:rsidRPr="00076197">
        <w:rPr>
          <w:rFonts w:ascii="inherit" w:eastAsia="Times New Roman" w:hAnsi="inherit" w:cs="Times New Roman"/>
          <w:color w:val="666666"/>
          <w:sz w:val="23"/>
          <w:szCs w:val="23"/>
        </w:rPr>
        <w:t>Runscope</w:t>
      </w:r>
      <w:proofErr w:type="spellEnd"/>
      <w:r w:rsidRPr="00076197">
        <w:rPr>
          <w:rFonts w:ascii="inherit" w:eastAsia="Times New Roman" w:hAnsi="inherit" w:cs="Times New Roman"/>
          <w:color w:val="666666"/>
          <w:sz w:val="23"/>
          <w:szCs w:val="23"/>
        </w:rPr>
        <w:t xml:space="preserve"> is a web application that provides backend services and easy to use interface for testing APIs.</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17) Explain what are the principles of API test design?</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The principle for API test design are</w:t>
      </w:r>
    </w:p>
    <w:p w:rsidR="00076197" w:rsidRPr="00076197" w:rsidRDefault="00076197" w:rsidP="00076197">
      <w:pPr>
        <w:numPr>
          <w:ilvl w:val="0"/>
          <w:numId w:val="18"/>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gramStart"/>
      <w:r w:rsidRPr="00076197">
        <w:rPr>
          <w:rFonts w:ascii="inherit" w:eastAsia="Times New Roman" w:hAnsi="inherit" w:cs="Times New Roman"/>
          <w:b/>
          <w:bCs/>
          <w:color w:val="000000"/>
          <w:sz w:val="23"/>
          <w:szCs w:val="23"/>
          <w:bdr w:val="none" w:sz="0" w:space="0" w:color="auto" w:frame="1"/>
        </w:rPr>
        <w:t>Setup :</w:t>
      </w:r>
      <w:proofErr w:type="gramEnd"/>
      <w:r w:rsidRPr="00076197">
        <w:rPr>
          <w:rFonts w:ascii="inherit" w:eastAsia="Times New Roman" w:hAnsi="inherit" w:cs="Times New Roman"/>
          <w:color w:val="666666"/>
          <w:sz w:val="23"/>
          <w:szCs w:val="23"/>
        </w:rPr>
        <w:t xml:space="preserve"> Create objects, start services, initialize data </w:t>
      </w:r>
      <w:proofErr w:type="spellStart"/>
      <w:r w:rsidRPr="00076197">
        <w:rPr>
          <w:rFonts w:ascii="inherit" w:eastAsia="Times New Roman" w:hAnsi="inherit" w:cs="Times New Roman"/>
          <w:color w:val="666666"/>
          <w:sz w:val="23"/>
          <w:szCs w:val="23"/>
        </w:rPr>
        <w:t>etc</w:t>
      </w:r>
      <w:proofErr w:type="spellEnd"/>
    </w:p>
    <w:p w:rsidR="00076197" w:rsidRPr="00076197" w:rsidRDefault="00076197" w:rsidP="00076197">
      <w:pPr>
        <w:numPr>
          <w:ilvl w:val="0"/>
          <w:numId w:val="1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Execution:</w:t>
      </w:r>
      <w:r w:rsidRPr="00076197">
        <w:rPr>
          <w:rFonts w:ascii="inherit" w:eastAsia="Times New Roman" w:hAnsi="inherit" w:cs="Times New Roman"/>
          <w:color w:val="666666"/>
          <w:sz w:val="23"/>
          <w:szCs w:val="23"/>
        </w:rPr>
        <w:t> Steps to exercise API or scenario, also logging</w:t>
      </w:r>
    </w:p>
    <w:p w:rsidR="00076197" w:rsidRPr="00076197" w:rsidRDefault="00076197" w:rsidP="00076197">
      <w:pPr>
        <w:numPr>
          <w:ilvl w:val="0"/>
          <w:numId w:val="1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Verification:</w:t>
      </w:r>
      <w:r w:rsidRPr="00076197">
        <w:rPr>
          <w:rFonts w:ascii="inherit" w:eastAsia="Times New Roman" w:hAnsi="inherit" w:cs="Times New Roman"/>
          <w:color w:val="666666"/>
          <w:sz w:val="23"/>
          <w:szCs w:val="23"/>
        </w:rPr>
        <w:t> Oracles to evaluate execution outcome</w:t>
      </w:r>
    </w:p>
    <w:p w:rsidR="00076197" w:rsidRPr="00076197" w:rsidRDefault="00076197" w:rsidP="00076197">
      <w:pPr>
        <w:numPr>
          <w:ilvl w:val="0"/>
          <w:numId w:val="1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Reporting:</w:t>
      </w:r>
      <w:r w:rsidRPr="00076197">
        <w:rPr>
          <w:rFonts w:ascii="inherit" w:eastAsia="Times New Roman" w:hAnsi="inherit" w:cs="Times New Roman"/>
          <w:color w:val="666666"/>
          <w:sz w:val="23"/>
          <w:szCs w:val="23"/>
        </w:rPr>
        <w:t> Pass, failed or blocked</w:t>
      </w:r>
    </w:p>
    <w:p w:rsidR="00076197" w:rsidRPr="00076197" w:rsidRDefault="00076197" w:rsidP="00076197">
      <w:pPr>
        <w:numPr>
          <w:ilvl w:val="0"/>
          <w:numId w:val="1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Clean up:</w:t>
      </w:r>
      <w:r w:rsidRPr="00076197">
        <w:rPr>
          <w:rFonts w:ascii="inherit" w:eastAsia="Times New Roman" w:hAnsi="inherit" w:cs="Times New Roman"/>
          <w:color w:val="666666"/>
          <w:sz w:val="23"/>
          <w:szCs w:val="23"/>
        </w:rPr>
        <w:t> Pre-test state</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 xml:space="preserve">18) What are the types of Bugs will API testing </w:t>
      </w:r>
      <w:proofErr w:type="gramStart"/>
      <w:r w:rsidRPr="00076197">
        <w:rPr>
          <w:rFonts w:ascii="inherit" w:eastAsia="Times New Roman" w:hAnsi="inherit" w:cs="Times New Roman"/>
          <w:b/>
          <w:bCs/>
          <w:color w:val="000000"/>
          <w:sz w:val="23"/>
          <w:szCs w:val="23"/>
          <w:bdr w:val="none" w:sz="0" w:space="0" w:color="auto" w:frame="1"/>
        </w:rPr>
        <w:t>finds</w:t>
      </w:r>
      <w:proofErr w:type="gramEnd"/>
      <w:r w:rsidRPr="00076197">
        <w:rPr>
          <w:rFonts w:ascii="inherit" w:eastAsia="Times New Roman" w:hAnsi="inherit" w:cs="Times New Roman"/>
          <w:b/>
          <w:bCs/>
          <w:color w:val="000000"/>
          <w:sz w:val="23"/>
          <w:szCs w:val="23"/>
          <w:bdr w:val="none" w:sz="0" w:space="0" w:color="auto" w:frame="1"/>
        </w:rPr>
        <w:t>?</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The types of Bugs, API will find</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Missing or duplicate functionality</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Fails to handle error conditions gracefully</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Stress</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Reliability</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Security</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Unused flags</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Not implemented errors</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Inconsistent error handling</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Performance</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Multi-threading issues</w:t>
      </w:r>
    </w:p>
    <w:p w:rsidR="00076197" w:rsidRPr="00076197" w:rsidRDefault="00076197" w:rsidP="00076197">
      <w:pPr>
        <w:numPr>
          <w:ilvl w:val="0"/>
          <w:numId w:val="1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Improper errors</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19) What are the tools used for API test automation?</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 xml:space="preserve">While testing Unit and API </w:t>
      </w:r>
      <w:proofErr w:type="gramStart"/>
      <w:r w:rsidRPr="00076197">
        <w:rPr>
          <w:rFonts w:ascii="inherit" w:eastAsia="Times New Roman" w:hAnsi="inherit" w:cs="Times New Roman"/>
          <w:color w:val="666666"/>
          <w:sz w:val="23"/>
          <w:szCs w:val="23"/>
        </w:rPr>
        <w:t>testing,  both</w:t>
      </w:r>
      <w:proofErr w:type="gramEnd"/>
      <w:r w:rsidRPr="00076197">
        <w:rPr>
          <w:rFonts w:ascii="inherit" w:eastAsia="Times New Roman" w:hAnsi="inherit" w:cs="Times New Roman"/>
          <w:color w:val="666666"/>
          <w:sz w:val="23"/>
          <w:szCs w:val="23"/>
        </w:rPr>
        <w:t xml:space="preserve"> target source code, if an API method is using code  based on .NET then the tool which is supporting should have .NET</w:t>
      </w:r>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Automation tools for API testing can be used are</w:t>
      </w:r>
    </w:p>
    <w:p w:rsidR="00076197" w:rsidRPr="00076197" w:rsidRDefault="00076197" w:rsidP="00076197">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r w:rsidRPr="00076197">
        <w:rPr>
          <w:rFonts w:ascii="inherit" w:eastAsia="Times New Roman" w:hAnsi="inherit" w:cs="Times New Roman"/>
          <w:color w:val="666666"/>
          <w:sz w:val="23"/>
          <w:szCs w:val="23"/>
        </w:rPr>
        <w:lastRenderedPageBreak/>
        <w:t>NUnit</w:t>
      </w:r>
      <w:proofErr w:type="spellEnd"/>
      <w:r w:rsidRPr="00076197">
        <w:rPr>
          <w:rFonts w:ascii="inherit" w:eastAsia="Times New Roman" w:hAnsi="inherit" w:cs="Times New Roman"/>
          <w:color w:val="666666"/>
          <w:sz w:val="23"/>
          <w:szCs w:val="23"/>
        </w:rPr>
        <w:t xml:space="preserve"> for .NET</w:t>
      </w:r>
    </w:p>
    <w:p w:rsidR="00076197" w:rsidRPr="00076197" w:rsidRDefault="00076197" w:rsidP="00076197">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JUnit for Java</w:t>
      </w:r>
    </w:p>
    <w:p w:rsidR="00076197" w:rsidRPr="00076197" w:rsidRDefault="00076197" w:rsidP="00076197">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HP UFT</w:t>
      </w:r>
    </w:p>
    <w:p w:rsidR="00076197" w:rsidRPr="00076197" w:rsidRDefault="00076197" w:rsidP="00076197">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Soap UI</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 xml:space="preserve">20) Mention the steps for testing </w:t>
      </w:r>
      <w:proofErr w:type="gramStart"/>
      <w:r w:rsidRPr="00076197">
        <w:rPr>
          <w:rFonts w:ascii="inherit" w:eastAsia="Times New Roman" w:hAnsi="inherit" w:cs="Times New Roman"/>
          <w:b/>
          <w:bCs/>
          <w:color w:val="000000"/>
          <w:sz w:val="23"/>
          <w:szCs w:val="23"/>
          <w:bdr w:val="none" w:sz="0" w:space="0" w:color="auto" w:frame="1"/>
        </w:rPr>
        <w:t>API ?</w:t>
      </w:r>
      <w:proofErr w:type="gramEnd"/>
    </w:p>
    <w:p w:rsidR="00076197" w:rsidRPr="00076197" w:rsidRDefault="00076197" w:rsidP="00076197">
      <w:pPr>
        <w:shd w:val="clear" w:color="auto" w:fill="FFFFFF"/>
        <w:spacing w:before="204" w:after="204"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API testing steps</w:t>
      </w:r>
    </w:p>
    <w:p w:rsidR="00076197" w:rsidRPr="00076197" w:rsidRDefault="00076197" w:rsidP="00076197">
      <w:pPr>
        <w:numPr>
          <w:ilvl w:val="0"/>
          <w:numId w:val="2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 xml:space="preserve">Select the test case that </w:t>
      </w:r>
      <w:proofErr w:type="gramStart"/>
      <w:r w:rsidRPr="00076197">
        <w:rPr>
          <w:rFonts w:ascii="inherit" w:eastAsia="Times New Roman" w:hAnsi="inherit" w:cs="Times New Roman"/>
          <w:color w:val="666666"/>
          <w:sz w:val="23"/>
          <w:szCs w:val="23"/>
        </w:rPr>
        <w:t>has to</w:t>
      </w:r>
      <w:proofErr w:type="gramEnd"/>
      <w:r w:rsidRPr="00076197">
        <w:rPr>
          <w:rFonts w:ascii="inherit" w:eastAsia="Times New Roman" w:hAnsi="inherit" w:cs="Times New Roman"/>
          <w:color w:val="666666"/>
          <w:sz w:val="23"/>
          <w:szCs w:val="23"/>
        </w:rPr>
        <w:t xml:space="preserve"> be fulfilled</w:t>
      </w:r>
    </w:p>
    <w:p w:rsidR="00076197" w:rsidRPr="00076197" w:rsidRDefault="00076197" w:rsidP="00076197">
      <w:pPr>
        <w:numPr>
          <w:ilvl w:val="0"/>
          <w:numId w:val="2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For API call develop a test case</w:t>
      </w:r>
    </w:p>
    <w:p w:rsidR="00076197" w:rsidRPr="00076197" w:rsidRDefault="00076197" w:rsidP="00076197">
      <w:pPr>
        <w:numPr>
          <w:ilvl w:val="0"/>
          <w:numId w:val="2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 xml:space="preserve">To meet the test </w:t>
      </w:r>
      <w:proofErr w:type="gramStart"/>
      <w:r w:rsidRPr="00076197">
        <w:rPr>
          <w:rFonts w:ascii="inherit" w:eastAsia="Times New Roman" w:hAnsi="inherit" w:cs="Times New Roman"/>
          <w:color w:val="666666"/>
          <w:sz w:val="23"/>
          <w:szCs w:val="23"/>
        </w:rPr>
        <w:t>case</w:t>
      </w:r>
      <w:proofErr w:type="gramEnd"/>
      <w:r w:rsidRPr="00076197">
        <w:rPr>
          <w:rFonts w:ascii="inherit" w:eastAsia="Times New Roman" w:hAnsi="inherit" w:cs="Times New Roman"/>
          <w:color w:val="666666"/>
          <w:sz w:val="23"/>
          <w:szCs w:val="23"/>
        </w:rPr>
        <w:t xml:space="preserve"> configure the API parameters</w:t>
      </w:r>
    </w:p>
    <w:p w:rsidR="00076197" w:rsidRPr="00076197" w:rsidRDefault="00076197" w:rsidP="00076197">
      <w:pPr>
        <w:numPr>
          <w:ilvl w:val="0"/>
          <w:numId w:val="2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Determine how will you validate a successful test</w:t>
      </w:r>
    </w:p>
    <w:p w:rsidR="00076197" w:rsidRPr="00076197" w:rsidRDefault="00076197" w:rsidP="00076197">
      <w:pPr>
        <w:numPr>
          <w:ilvl w:val="0"/>
          <w:numId w:val="2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Using programming language like PHP or .NET execute the API call</w:t>
      </w:r>
    </w:p>
    <w:p w:rsidR="00076197" w:rsidRPr="00076197" w:rsidRDefault="00076197" w:rsidP="00076197">
      <w:pPr>
        <w:numPr>
          <w:ilvl w:val="0"/>
          <w:numId w:val="2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Allow the API call to return the data to validate</w:t>
      </w:r>
    </w:p>
    <w:p w:rsidR="00076197" w:rsidRPr="00076197" w:rsidRDefault="00076197" w:rsidP="00076197">
      <w:pPr>
        <w:shd w:val="clear" w:color="auto" w:fill="FFFFFF"/>
        <w:spacing w:after="0" w:line="240" w:lineRule="auto"/>
        <w:textAlignment w:val="baseline"/>
        <w:rPr>
          <w:rFonts w:ascii="inherit" w:eastAsia="Times New Roman" w:hAnsi="inherit" w:cs="Times New Roman"/>
          <w:color w:val="666666"/>
          <w:sz w:val="23"/>
          <w:szCs w:val="23"/>
        </w:rPr>
      </w:pPr>
      <w:r w:rsidRPr="00076197">
        <w:rPr>
          <w:rFonts w:ascii="inherit" w:eastAsia="Times New Roman" w:hAnsi="inherit" w:cs="Times New Roman"/>
          <w:b/>
          <w:bCs/>
          <w:color w:val="000000"/>
          <w:sz w:val="23"/>
          <w:szCs w:val="23"/>
          <w:bdr w:val="none" w:sz="0" w:space="0" w:color="auto" w:frame="1"/>
        </w:rPr>
        <w:t xml:space="preserve">21) What are the common protocols that are testing in API </w:t>
      </w:r>
      <w:proofErr w:type="spellStart"/>
      <w:proofErr w:type="gramStart"/>
      <w:r w:rsidRPr="00076197">
        <w:rPr>
          <w:rFonts w:ascii="inherit" w:eastAsia="Times New Roman" w:hAnsi="inherit" w:cs="Times New Roman"/>
          <w:b/>
          <w:bCs/>
          <w:color w:val="000000"/>
          <w:sz w:val="23"/>
          <w:szCs w:val="23"/>
          <w:bdr w:val="none" w:sz="0" w:space="0" w:color="auto" w:frame="1"/>
        </w:rPr>
        <w:t>tesing</w:t>
      </w:r>
      <w:proofErr w:type="spellEnd"/>
      <w:r w:rsidRPr="00076197">
        <w:rPr>
          <w:rFonts w:ascii="inherit" w:eastAsia="Times New Roman" w:hAnsi="inherit" w:cs="Times New Roman"/>
          <w:b/>
          <w:bCs/>
          <w:color w:val="000000"/>
          <w:sz w:val="23"/>
          <w:szCs w:val="23"/>
          <w:bdr w:val="none" w:sz="0" w:space="0" w:color="auto" w:frame="1"/>
        </w:rPr>
        <w:t xml:space="preserve"> ?</w:t>
      </w:r>
      <w:proofErr w:type="gramEnd"/>
    </w:p>
    <w:p w:rsidR="00076197" w:rsidRPr="00076197" w:rsidRDefault="00076197" w:rsidP="00076197">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HTTP</w:t>
      </w:r>
    </w:p>
    <w:p w:rsidR="00076197" w:rsidRPr="00076197" w:rsidRDefault="00076197" w:rsidP="00076197">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JMS</w:t>
      </w:r>
    </w:p>
    <w:p w:rsidR="00076197" w:rsidRPr="00076197" w:rsidRDefault="00076197" w:rsidP="00076197">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REST</w:t>
      </w:r>
    </w:p>
    <w:p w:rsidR="00076197" w:rsidRPr="00076197" w:rsidRDefault="00076197" w:rsidP="00076197">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SOAP</w:t>
      </w:r>
    </w:p>
    <w:p w:rsidR="00076197" w:rsidRPr="00076197" w:rsidRDefault="00076197" w:rsidP="00076197">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076197">
        <w:rPr>
          <w:rFonts w:ascii="inherit" w:eastAsia="Times New Roman" w:hAnsi="inherit" w:cs="Times New Roman"/>
          <w:color w:val="666666"/>
          <w:sz w:val="23"/>
          <w:szCs w:val="23"/>
        </w:rPr>
        <w:t>UDDI</w:t>
      </w:r>
    </w:p>
    <w:p w:rsidR="002D52F3" w:rsidRDefault="002D52F3"/>
    <w:sectPr w:rsidR="002D5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Open Sans">
    <w:altName w:val="Verdana"/>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AD3"/>
    <w:multiLevelType w:val="multilevel"/>
    <w:tmpl w:val="2A54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461C6"/>
    <w:multiLevelType w:val="multilevel"/>
    <w:tmpl w:val="619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81247"/>
    <w:multiLevelType w:val="multilevel"/>
    <w:tmpl w:val="D5D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B514A"/>
    <w:multiLevelType w:val="multilevel"/>
    <w:tmpl w:val="A780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D1DB8"/>
    <w:multiLevelType w:val="multilevel"/>
    <w:tmpl w:val="AD60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45D0E"/>
    <w:multiLevelType w:val="multilevel"/>
    <w:tmpl w:val="701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E93DA6"/>
    <w:multiLevelType w:val="multilevel"/>
    <w:tmpl w:val="A602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F1CF5"/>
    <w:multiLevelType w:val="multilevel"/>
    <w:tmpl w:val="31C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8F2155"/>
    <w:multiLevelType w:val="multilevel"/>
    <w:tmpl w:val="D7A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3C25D9"/>
    <w:multiLevelType w:val="multilevel"/>
    <w:tmpl w:val="6D7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F6488D"/>
    <w:multiLevelType w:val="multilevel"/>
    <w:tmpl w:val="36DE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7E5B01"/>
    <w:multiLevelType w:val="multilevel"/>
    <w:tmpl w:val="F410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F2160D"/>
    <w:multiLevelType w:val="multilevel"/>
    <w:tmpl w:val="47B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4E2F4B"/>
    <w:multiLevelType w:val="multilevel"/>
    <w:tmpl w:val="299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1F0013"/>
    <w:multiLevelType w:val="multilevel"/>
    <w:tmpl w:val="F26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4B2F5E"/>
    <w:multiLevelType w:val="multilevel"/>
    <w:tmpl w:val="D1C2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180128"/>
    <w:multiLevelType w:val="multilevel"/>
    <w:tmpl w:val="07A0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2472E"/>
    <w:multiLevelType w:val="multilevel"/>
    <w:tmpl w:val="0BA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B03797"/>
    <w:multiLevelType w:val="multilevel"/>
    <w:tmpl w:val="C4B0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725F7A"/>
    <w:multiLevelType w:val="multilevel"/>
    <w:tmpl w:val="19AA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A10508"/>
    <w:multiLevelType w:val="multilevel"/>
    <w:tmpl w:val="4D02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946E11"/>
    <w:multiLevelType w:val="multilevel"/>
    <w:tmpl w:val="7F2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0"/>
  </w:num>
  <w:num w:numId="3">
    <w:abstractNumId w:val="2"/>
  </w:num>
  <w:num w:numId="4">
    <w:abstractNumId w:val="14"/>
  </w:num>
  <w:num w:numId="5">
    <w:abstractNumId w:val="5"/>
  </w:num>
  <w:num w:numId="6">
    <w:abstractNumId w:val="20"/>
  </w:num>
  <w:num w:numId="7">
    <w:abstractNumId w:val="17"/>
  </w:num>
  <w:num w:numId="8">
    <w:abstractNumId w:val="13"/>
  </w:num>
  <w:num w:numId="9">
    <w:abstractNumId w:val="1"/>
  </w:num>
  <w:num w:numId="10">
    <w:abstractNumId w:val="21"/>
  </w:num>
  <w:num w:numId="11">
    <w:abstractNumId w:val="0"/>
  </w:num>
  <w:num w:numId="12">
    <w:abstractNumId w:val="12"/>
  </w:num>
  <w:num w:numId="13">
    <w:abstractNumId w:val="19"/>
  </w:num>
  <w:num w:numId="14">
    <w:abstractNumId w:val="4"/>
  </w:num>
  <w:num w:numId="15">
    <w:abstractNumId w:val="7"/>
  </w:num>
  <w:num w:numId="16">
    <w:abstractNumId w:val="3"/>
  </w:num>
  <w:num w:numId="17">
    <w:abstractNumId w:val="18"/>
  </w:num>
  <w:num w:numId="18">
    <w:abstractNumId w:val="6"/>
  </w:num>
  <w:num w:numId="19">
    <w:abstractNumId w:val="15"/>
  </w:num>
  <w:num w:numId="20">
    <w:abstractNumId w:val="9"/>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97"/>
    <w:rsid w:val="00076197"/>
    <w:rsid w:val="002D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0564"/>
  <w15:chartTrackingRefBased/>
  <w15:docId w15:val="{87D3E493-453A-40FE-BFAF-927F56F2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130186">
      <w:bodyDiv w:val="1"/>
      <w:marLeft w:val="0"/>
      <w:marRight w:val="0"/>
      <w:marTop w:val="0"/>
      <w:marBottom w:val="0"/>
      <w:divBdr>
        <w:top w:val="none" w:sz="0" w:space="0" w:color="auto"/>
        <w:left w:val="none" w:sz="0" w:space="0" w:color="auto"/>
        <w:bottom w:val="none" w:sz="0" w:space="0" w:color="auto"/>
        <w:right w:val="none" w:sz="0" w:space="0" w:color="auto"/>
      </w:divBdr>
      <w:divsChild>
        <w:div w:id="1486513561">
          <w:marLeft w:val="0"/>
          <w:marRight w:val="0"/>
          <w:marTop w:val="0"/>
          <w:marBottom w:val="0"/>
          <w:divBdr>
            <w:top w:val="none" w:sz="0" w:space="0" w:color="auto"/>
            <w:left w:val="none" w:sz="0" w:space="0" w:color="auto"/>
            <w:bottom w:val="single" w:sz="6" w:space="0" w:color="E1E1E1"/>
            <w:right w:val="none" w:sz="0" w:space="0" w:color="auto"/>
          </w:divBdr>
          <w:divsChild>
            <w:div w:id="1638292852">
              <w:marLeft w:val="0"/>
              <w:marRight w:val="0"/>
              <w:marTop w:val="0"/>
              <w:marBottom w:val="0"/>
              <w:divBdr>
                <w:top w:val="none" w:sz="0" w:space="0" w:color="auto"/>
                <w:left w:val="none" w:sz="0" w:space="0" w:color="auto"/>
                <w:bottom w:val="none" w:sz="0" w:space="0" w:color="auto"/>
                <w:right w:val="none" w:sz="0" w:space="0" w:color="auto"/>
              </w:divBdr>
              <w:divsChild>
                <w:div w:id="1798835290">
                  <w:marLeft w:val="0"/>
                  <w:marRight w:val="0"/>
                  <w:marTop w:val="0"/>
                  <w:marBottom w:val="0"/>
                  <w:divBdr>
                    <w:top w:val="none" w:sz="0" w:space="0" w:color="auto"/>
                    <w:left w:val="none" w:sz="0" w:space="0" w:color="auto"/>
                    <w:bottom w:val="none" w:sz="0" w:space="0" w:color="auto"/>
                    <w:right w:val="none" w:sz="0" w:space="0" w:color="auto"/>
                  </w:divBdr>
                  <w:divsChild>
                    <w:div w:id="1511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87">
          <w:marLeft w:val="0"/>
          <w:marRight w:val="0"/>
          <w:marTop w:val="0"/>
          <w:marBottom w:val="0"/>
          <w:divBdr>
            <w:top w:val="none" w:sz="0" w:space="0" w:color="auto"/>
            <w:left w:val="none" w:sz="0" w:space="0" w:color="auto"/>
            <w:bottom w:val="none" w:sz="0" w:space="0" w:color="auto"/>
            <w:right w:val="none" w:sz="0" w:space="0" w:color="auto"/>
          </w:divBdr>
          <w:divsChild>
            <w:div w:id="1519588707">
              <w:marLeft w:val="0"/>
              <w:marRight w:val="0"/>
              <w:marTop w:val="0"/>
              <w:marBottom w:val="0"/>
              <w:divBdr>
                <w:top w:val="single" w:sz="6" w:space="0" w:color="E1E1E1"/>
                <w:left w:val="none" w:sz="0" w:space="0" w:color="E1E1E1"/>
                <w:bottom w:val="none" w:sz="0" w:space="0" w:color="E1E1E1"/>
                <w:right w:val="none" w:sz="0" w:space="0" w:color="E1E1E1"/>
              </w:divBdr>
              <w:divsChild>
                <w:div w:id="560597215">
                  <w:marLeft w:val="0"/>
                  <w:marRight w:val="0"/>
                  <w:marTop w:val="0"/>
                  <w:marBottom w:val="0"/>
                  <w:divBdr>
                    <w:top w:val="none" w:sz="0" w:space="0" w:color="auto"/>
                    <w:left w:val="none" w:sz="0" w:space="0" w:color="auto"/>
                    <w:bottom w:val="none" w:sz="0" w:space="0" w:color="auto"/>
                    <w:right w:val="none" w:sz="0" w:space="0" w:color="auto"/>
                  </w:divBdr>
                  <w:divsChild>
                    <w:div w:id="1390836468">
                      <w:marLeft w:val="0"/>
                      <w:marRight w:val="0"/>
                      <w:marTop w:val="0"/>
                      <w:marBottom w:val="0"/>
                      <w:divBdr>
                        <w:top w:val="none" w:sz="0" w:space="0" w:color="auto"/>
                        <w:left w:val="none" w:sz="0" w:space="0" w:color="auto"/>
                        <w:bottom w:val="none" w:sz="0" w:space="0" w:color="auto"/>
                        <w:right w:val="none" w:sz="0" w:space="0" w:color="auto"/>
                      </w:divBdr>
                      <w:divsChild>
                        <w:div w:id="19565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career.guru99.com/wp-content/uploads/2014/08/API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XczVPL" TargetMode="External"/><Relationship Id="rId5" Type="http://schemas.openxmlformats.org/officeDocument/2006/relationships/hyperlink" Target="https://career.guru99.com/top-20-questions-on-api-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2017-06-30T00:48:00Z</dcterms:created>
  <dcterms:modified xsi:type="dcterms:W3CDTF">2017-06-30T00:50:00Z</dcterms:modified>
</cp:coreProperties>
</file>