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F590" w14:textId="77777777" w:rsidR="0070250F" w:rsidRDefault="002518FE" w:rsidP="002518FE">
      <w:pPr>
        <w:jc w:val="center"/>
        <w:rPr>
          <w:sz w:val="32"/>
        </w:rPr>
      </w:pPr>
      <w:r w:rsidRPr="0070250F">
        <w:rPr>
          <w:sz w:val="32"/>
        </w:rPr>
        <w:t xml:space="preserve">Garmin Health SDK </w:t>
      </w:r>
    </w:p>
    <w:p w14:paraId="12920E8B" w14:textId="77777777" w:rsidR="0070250F" w:rsidRPr="0070250F" w:rsidRDefault="0070250F" w:rsidP="002518FE">
      <w:pPr>
        <w:jc w:val="center"/>
        <w:rPr>
          <w:sz w:val="15"/>
        </w:rPr>
      </w:pPr>
    </w:p>
    <w:p w14:paraId="7DA1CE7E" w14:textId="0C1FEA32" w:rsidR="009105D5" w:rsidRPr="0070250F" w:rsidRDefault="00122797" w:rsidP="002518FE">
      <w:pPr>
        <w:jc w:val="center"/>
        <w:rPr>
          <w:i/>
          <w:sz w:val="28"/>
        </w:rPr>
      </w:pPr>
      <w:r>
        <w:rPr>
          <w:i/>
          <w:sz w:val="28"/>
        </w:rPr>
        <w:t xml:space="preserve">Android </w:t>
      </w:r>
      <w:r w:rsidR="002518FE" w:rsidRPr="0070250F">
        <w:rPr>
          <w:i/>
          <w:sz w:val="28"/>
        </w:rPr>
        <w:t>Version 2</w:t>
      </w:r>
      <w:r w:rsidR="00114D59">
        <w:rPr>
          <w:i/>
          <w:sz w:val="28"/>
        </w:rPr>
        <w:t>.4</w:t>
      </w:r>
      <w:r w:rsidR="002518FE" w:rsidRPr="0070250F">
        <w:rPr>
          <w:i/>
          <w:sz w:val="28"/>
        </w:rPr>
        <w:t>.0 Migration Guide</w:t>
      </w:r>
    </w:p>
    <w:p w14:paraId="0A444C98" w14:textId="3DA5D8D6" w:rsidR="002518FE" w:rsidRDefault="002518FE" w:rsidP="002518FE">
      <w:pPr>
        <w:jc w:val="center"/>
      </w:pPr>
    </w:p>
    <w:p w14:paraId="269CB60C" w14:textId="3773E421" w:rsidR="00F0136A" w:rsidRDefault="00B13935" w:rsidP="002518FE">
      <w:r>
        <w:t>The transition from 2.</w:t>
      </w:r>
      <w:r w:rsidR="00114D59">
        <w:t>3</w:t>
      </w:r>
      <w:r>
        <w:t>.X to 2.</w:t>
      </w:r>
      <w:r w:rsidR="00114D59">
        <w:t>4</w:t>
      </w:r>
      <w:r>
        <w:t>.X versions of the SDK</w:t>
      </w:r>
      <w:r w:rsidR="0074730A">
        <w:t xml:space="preserve"> </w:t>
      </w:r>
      <w:r w:rsidR="00114D59">
        <w:t xml:space="preserve">is a fairly simple one.  We have only introduced a single required API changes as part of this migration.  A new callback on the </w:t>
      </w:r>
      <w:proofErr w:type="spellStart"/>
      <w:r w:rsidR="00114D59" w:rsidRPr="00114D59">
        <w:rPr>
          <w:i/>
          <w:iCs/>
        </w:rPr>
        <w:t>DevicePairedStateListener</w:t>
      </w:r>
      <w:proofErr w:type="spellEnd"/>
      <w:r w:rsidR="00114D59">
        <w:t xml:space="preserve"> interface.</w:t>
      </w:r>
    </w:p>
    <w:p w14:paraId="740396E8" w14:textId="48C14914" w:rsidR="00114D59" w:rsidRDefault="00114D59" w:rsidP="002518FE"/>
    <w:p w14:paraId="7CC63032" w14:textId="77777777" w:rsidR="00114D59" w:rsidRDefault="00114D59" w:rsidP="00114D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i/>
          <w:iCs/>
          <w:color w:val="629755"/>
          <w:sz w:val="18"/>
          <w:szCs w:val="18"/>
        </w:rPr>
      </w:pPr>
    </w:p>
    <w:p w14:paraId="34349ADC" w14:textId="48F50F00" w:rsidR="00114D59" w:rsidRDefault="00A91EEC" w:rsidP="00114D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C7832"/>
          <w:sz w:val="18"/>
          <w:szCs w:val="18"/>
        </w:rPr>
      </w:pPr>
      <w:r>
        <w:rPr>
          <w:rFonts w:ascii="Menlo" w:eastAsia="Times New Roman" w:hAnsi="Menlo" w:cs="Menlo"/>
          <w:i/>
          <w:iCs/>
          <w:color w:val="629755"/>
          <w:sz w:val="18"/>
          <w:szCs w:val="18"/>
        </w:rPr>
        <w:t xml:space="preserve"> </w:t>
      </w:r>
      <w:r w:rsidR="00114D59" w:rsidRPr="00114D59">
        <w:rPr>
          <w:rFonts w:ascii="Menlo" w:eastAsia="Times New Roman" w:hAnsi="Menlo" w:cs="Menlo"/>
          <w:i/>
          <w:iCs/>
          <w:color w:val="629755"/>
          <w:sz w:val="18"/>
          <w:szCs w:val="18"/>
        </w:rPr>
        <w:t>/**</w:t>
      </w:r>
      <w:r w:rsidR="00114D59" w:rsidRPr="00114D59">
        <w:rPr>
          <w:rFonts w:ascii="Menlo" w:eastAsia="Times New Roman" w:hAnsi="Menlo" w:cs="Menlo"/>
          <w:i/>
          <w:iCs/>
          <w:color w:val="629755"/>
          <w:sz w:val="18"/>
          <w:szCs w:val="18"/>
        </w:rPr>
        <w:br/>
      </w:r>
      <w:r>
        <w:rPr>
          <w:rFonts w:ascii="Menlo" w:eastAsia="Times New Roman" w:hAnsi="Menlo" w:cs="Menlo"/>
          <w:i/>
          <w:iCs/>
          <w:color w:val="629755"/>
          <w:sz w:val="18"/>
          <w:szCs w:val="18"/>
        </w:rPr>
        <w:t xml:space="preserve"> </w:t>
      </w:r>
      <w:r w:rsidR="00114D59" w:rsidRPr="00114D59">
        <w:rPr>
          <w:rFonts w:ascii="Menlo" w:eastAsia="Times New Roman" w:hAnsi="Menlo" w:cs="Menlo"/>
          <w:i/>
          <w:iCs/>
          <w:color w:val="629755"/>
          <w:sz w:val="18"/>
          <w:szCs w:val="18"/>
        </w:rPr>
        <w:t xml:space="preserve"> * Called when a {</w:t>
      </w:r>
      <w:r w:rsidR="00114D59" w:rsidRPr="00114D59">
        <w:rPr>
          <w:rFonts w:ascii="Menlo" w:eastAsia="Times New Roman" w:hAnsi="Menlo" w:cs="Menlo"/>
          <w:b/>
          <w:bCs/>
          <w:i/>
          <w:iCs/>
          <w:color w:val="629755"/>
          <w:sz w:val="18"/>
          <w:szCs w:val="18"/>
        </w:rPr>
        <w:t xml:space="preserve">@link </w:t>
      </w:r>
      <w:r w:rsidR="00114D59" w:rsidRPr="00114D59">
        <w:rPr>
          <w:rFonts w:ascii="Menlo" w:eastAsia="Times New Roman" w:hAnsi="Menlo" w:cs="Menlo"/>
          <w:i/>
          <w:iCs/>
          <w:color w:val="629755"/>
          <w:sz w:val="18"/>
          <w:szCs w:val="18"/>
        </w:rPr>
        <w:t>Device} needs a passkey to re-establish a connection.</w:t>
      </w:r>
      <w:r w:rsidR="00114D59" w:rsidRPr="00114D59">
        <w:rPr>
          <w:rFonts w:ascii="Menlo" w:eastAsia="Times New Roman" w:hAnsi="Menlo" w:cs="Menlo"/>
          <w:i/>
          <w:iCs/>
          <w:color w:val="629755"/>
          <w:sz w:val="18"/>
          <w:szCs w:val="18"/>
        </w:rPr>
        <w:br/>
      </w:r>
      <w:r>
        <w:rPr>
          <w:rFonts w:ascii="Menlo" w:eastAsia="Times New Roman" w:hAnsi="Menlo" w:cs="Menlo"/>
          <w:i/>
          <w:iCs/>
          <w:color w:val="629755"/>
          <w:sz w:val="18"/>
          <w:szCs w:val="18"/>
        </w:rPr>
        <w:t xml:space="preserve"> </w:t>
      </w:r>
      <w:r w:rsidR="00114D59" w:rsidRPr="00114D59">
        <w:rPr>
          <w:rFonts w:ascii="Menlo" w:eastAsia="Times New Roman" w:hAnsi="Menlo" w:cs="Menlo"/>
          <w:i/>
          <w:iCs/>
          <w:color w:val="629755"/>
          <w:sz w:val="18"/>
          <w:szCs w:val="18"/>
        </w:rPr>
        <w:t xml:space="preserve"> * </w:t>
      </w:r>
      <w:r w:rsidR="00114D59" w:rsidRPr="00114D59">
        <w:rPr>
          <w:rFonts w:ascii="Menlo" w:eastAsia="Times New Roman" w:hAnsi="Menlo" w:cs="Menlo"/>
          <w:b/>
          <w:bCs/>
          <w:i/>
          <w:iCs/>
          <w:color w:val="629755"/>
          <w:sz w:val="18"/>
          <w:szCs w:val="18"/>
        </w:rPr>
        <w:t xml:space="preserve">@param </w:t>
      </w:r>
      <w:r w:rsidR="00114D59" w:rsidRPr="00114D59">
        <w:rPr>
          <w:rFonts w:ascii="Menlo" w:eastAsia="Times New Roman" w:hAnsi="Menlo" w:cs="Menlo"/>
          <w:i/>
          <w:iCs/>
          <w:color w:val="8A653B"/>
          <w:sz w:val="18"/>
          <w:szCs w:val="18"/>
        </w:rPr>
        <w:t xml:space="preserve">completion </w:t>
      </w:r>
      <w:r w:rsidR="00114D59" w:rsidRPr="00114D59">
        <w:rPr>
          <w:rFonts w:ascii="Menlo" w:eastAsia="Times New Roman" w:hAnsi="Menlo" w:cs="Menlo"/>
          <w:i/>
          <w:iCs/>
          <w:color w:val="629755"/>
          <w:sz w:val="18"/>
          <w:szCs w:val="18"/>
        </w:rPr>
        <w:t>provides method to return passkey to device</w:t>
      </w:r>
      <w:r w:rsidR="00114D59" w:rsidRPr="00114D59">
        <w:rPr>
          <w:rFonts w:ascii="Menlo" w:eastAsia="Times New Roman" w:hAnsi="Menlo" w:cs="Menlo"/>
          <w:i/>
          <w:iCs/>
          <w:color w:val="629755"/>
          <w:sz w:val="18"/>
          <w:szCs w:val="18"/>
        </w:rPr>
        <w:br/>
      </w:r>
      <w:r>
        <w:rPr>
          <w:rFonts w:ascii="Menlo" w:eastAsia="Times New Roman" w:hAnsi="Menlo" w:cs="Menlo"/>
          <w:i/>
          <w:iCs/>
          <w:color w:val="629755"/>
          <w:sz w:val="18"/>
          <w:szCs w:val="18"/>
        </w:rPr>
        <w:t xml:space="preserve"> </w:t>
      </w:r>
      <w:r w:rsidR="00114D59" w:rsidRPr="00114D59">
        <w:rPr>
          <w:rFonts w:ascii="Menlo" w:eastAsia="Times New Roman" w:hAnsi="Menlo" w:cs="Menlo"/>
          <w:i/>
          <w:iCs/>
          <w:color w:val="629755"/>
          <w:sz w:val="18"/>
          <w:szCs w:val="18"/>
        </w:rPr>
        <w:t xml:space="preserve"> */</w:t>
      </w:r>
      <w:r w:rsidR="00114D59" w:rsidRPr="00114D59">
        <w:rPr>
          <w:rFonts w:ascii="Menlo" w:eastAsia="Times New Roman" w:hAnsi="Menlo" w:cs="Menlo"/>
          <w:i/>
          <w:iCs/>
          <w:color w:val="629755"/>
          <w:sz w:val="18"/>
          <w:szCs w:val="18"/>
        </w:rPr>
        <w:br/>
      </w:r>
      <w:r>
        <w:rPr>
          <w:rFonts w:ascii="Menlo" w:eastAsia="Times New Roman" w:hAnsi="Menlo" w:cs="Menlo"/>
          <w:color w:val="BBB529"/>
          <w:sz w:val="18"/>
          <w:szCs w:val="18"/>
        </w:rPr>
        <w:t xml:space="preserve"> </w:t>
      </w:r>
      <w:r w:rsidR="00114D59" w:rsidRPr="00114D59">
        <w:rPr>
          <w:rFonts w:ascii="Menlo" w:eastAsia="Times New Roman" w:hAnsi="Menlo" w:cs="Menlo"/>
          <w:color w:val="BBB529"/>
          <w:sz w:val="18"/>
          <w:szCs w:val="18"/>
        </w:rPr>
        <w:t>@MainThread</w:t>
      </w:r>
      <w:r w:rsidR="00114D59" w:rsidRPr="00114D59">
        <w:rPr>
          <w:rFonts w:ascii="Menlo" w:eastAsia="Times New Roman" w:hAnsi="Menlo" w:cs="Menlo"/>
          <w:color w:val="BBB529"/>
          <w:sz w:val="18"/>
          <w:szCs w:val="18"/>
        </w:rPr>
        <w:br/>
      </w:r>
      <w:r>
        <w:rPr>
          <w:rFonts w:ascii="Menlo" w:eastAsia="Times New Roman" w:hAnsi="Menlo" w:cs="Menlo"/>
          <w:color w:val="CC7832"/>
          <w:sz w:val="18"/>
          <w:szCs w:val="18"/>
        </w:rPr>
        <w:t xml:space="preserve"> </w:t>
      </w:r>
      <w:r w:rsidR="00114D59" w:rsidRPr="00114D59">
        <w:rPr>
          <w:rFonts w:ascii="Menlo" w:eastAsia="Times New Roman" w:hAnsi="Menlo" w:cs="Menlo"/>
          <w:color w:val="CC7832"/>
          <w:sz w:val="18"/>
          <w:szCs w:val="18"/>
        </w:rPr>
        <w:t xml:space="preserve">void </w:t>
      </w:r>
      <w:proofErr w:type="spellStart"/>
      <w:proofErr w:type="gramStart"/>
      <w:r w:rsidR="00114D59" w:rsidRPr="00114D59">
        <w:rPr>
          <w:rFonts w:ascii="Menlo" w:eastAsia="Times New Roman" w:hAnsi="Menlo" w:cs="Menlo"/>
          <w:color w:val="FFC66D"/>
          <w:sz w:val="18"/>
          <w:szCs w:val="18"/>
        </w:rPr>
        <w:t>onAuthRequested</w:t>
      </w:r>
      <w:proofErr w:type="spellEnd"/>
      <w:r w:rsidR="00114D59" w:rsidRPr="00114D59">
        <w:rPr>
          <w:rFonts w:ascii="Menlo" w:eastAsia="Times New Roman" w:hAnsi="Menlo" w:cs="Menlo"/>
          <w:color w:val="A9B7C6"/>
          <w:sz w:val="18"/>
          <w:szCs w:val="18"/>
        </w:rPr>
        <w:t>(</w:t>
      </w:r>
      <w:proofErr w:type="gramEnd"/>
      <w:r w:rsidR="00114D59" w:rsidRPr="00114D59">
        <w:rPr>
          <w:rFonts w:ascii="Menlo" w:eastAsia="Times New Roman" w:hAnsi="Menlo" w:cs="Menlo"/>
          <w:color w:val="A9B7C6"/>
          <w:sz w:val="18"/>
          <w:szCs w:val="18"/>
        </w:rPr>
        <w:t>Device device</w:t>
      </w:r>
      <w:r w:rsidR="00114D59" w:rsidRPr="00114D59">
        <w:rPr>
          <w:rFonts w:ascii="Menlo" w:eastAsia="Times New Roman" w:hAnsi="Menlo" w:cs="Menlo"/>
          <w:color w:val="CC7832"/>
          <w:sz w:val="18"/>
          <w:szCs w:val="18"/>
        </w:rPr>
        <w:t xml:space="preserve">, </w:t>
      </w:r>
      <w:proofErr w:type="spellStart"/>
      <w:r w:rsidR="00114D59" w:rsidRPr="00114D59">
        <w:rPr>
          <w:rFonts w:ascii="Menlo" w:eastAsia="Times New Roman" w:hAnsi="Menlo" w:cs="Menlo"/>
          <w:color w:val="A9B7C6"/>
          <w:sz w:val="18"/>
          <w:szCs w:val="18"/>
        </w:rPr>
        <w:t>AuthCompletion</w:t>
      </w:r>
      <w:proofErr w:type="spellEnd"/>
      <w:r w:rsidR="00114D59" w:rsidRPr="00114D59">
        <w:rPr>
          <w:rFonts w:ascii="Menlo" w:eastAsia="Times New Roman" w:hAnsi="Menlo" w:cs="Menlo"/>
          <w:color w:val="A9B7C6"/>
          <w:sz w:val="18"/>
          <w:szCs w:val="18"/>
        </w:rPr>
        <w:t xml:space="preserve"> completion)</w:t>
      </w:r>
      <w:r w:rsidR="00114D59" w:rsidRPr="00114D59">
        <w:rPr>
          <w:rFonts w:ascii="Menlo" w:eastAsia="Times New Roman" w:hAnsi="Menlo" w:cs="Menlo"/>
          <w:color w:val="CC7832"/>
          <w:sz w:val="18"/>
          <w:szCs w:val="18"/>
        </w:rPr>
        <w:t>;</w:t>
      </w:r>
    </w:p>
    <w:p w14:paraId="13F64D37" w14:textId="77777777" w:rsidR="00114D59" w:rsidRPr="00114D59" w:rsidRDefault="00114D59" w:rsidP="00114D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14:paraId="3A1D556A" w14:textId="77777777" w:rsidR="00114D59" w:rsidRDefault="00114D59" w:rsidP="002518FE"/>
    <w:p w14:paraId="1CB71F10" w14:textId="6E388596" w:rsidR="00114D59" w:rsidRDefault="00114D59" w:rsidP="002518FE">
      <w:r>
        <w:t xml:space="preserve">The </w:t>
      </w:r>
      <w:proofErr w:type="spellStart"/>
      <w:proofErr w:type="gramStart"/>
      <w:r>
        <w:t>onAuthRequested</w:t>
      </w:r>
      <w:proofErr w:type="spellEnd"/>
      <w:r>
        <w:t>(</w:t>
      </w:r>
      <w:proofErr w:type="gramEnd"/>
      <w:r>
        <w:t>) callback may be triggered in the event that user action leads a Garmin device to become non-authenticated with the Garmin Bluetooth implementation.  In the event that this method is called while your app is in the foreground please provide the end-user with an entry box to enter the device code that appears on their Garmin device.</w:t>
      </w:r>
    </w:p>
    <w:p w14:paraId="0969B778" w14:textId="37B02054" w:rsidR="00114D59" w:rsidRDefault="00114D59" w:rsidP="002518FE"/>
    <w:p w14:paraId="5A3205EF" w14:textId="77777777" w:rsidR="00A91EEC" w:rsidRDefault="00A91EEC" w:rsidP="00A91E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A9B7C6"/>
          <w:sz w:val="18"/>
          <w:szCs w:val="18"/>
        </w:rPr>
      </w:pPr>
    </w:p>
    <w:p w14:paraId="6CA2C672" w14:textId="7C4D46C4" w:rsidR="00A91EEC" w:rsidRDefault="00A91EEC" w:rsidP="00A91E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E8BF6A"/>
          <w:sz w:val="18"/>
          <w:szCs w:val="18"/>
        </w:rPr>
      </w:pPr>
      <w:r w:rsidRPr="00A91EEC">
        <w:rPr>
          <w:rFonts w:ascii="Menlo" w:eastAsia="Times New Roman" w:hAnsi="Menlo" w:cs="Menlo"/>
          <w:color w:val="A9B7C6"/>
          <w:sz w:val="18"/>
          <w:szCs w:val="18"/>
        </w:rPr>
        <w:br/>
      </w:r>
      <w:r>
        <w:rPr>
          <w:rFonts w:ascii="Menlo" w:eastAsia="Times New Roman" w:hAnsi="Menlo" w:cs="Menlo"/>
          <w:color w:val="E8BF6A"/>
          <w:sz w:val="18"/>
          <w:szCs w:val="18"/>
        </w:rPr>
        <w:t xml:space="preserve"> </w:t>
      </w:r>
      <w:r w:rsidRPr="00A91EEC">
        <w:rPr>
          <w:rFonts w:ascii="Menlo" w:eastAsia="Times New Roman" w:hAnsi="Menlo" w:cs="Menlo"/>
          <w:color w:val="E8BF6A"/>
          <w:sz w:val="18"/>
          <w:szCs w:val="18"/>
        </w:rPr>
        <w:t xml:space="preserve">&lt;uses-permission </w:t>
      </w:r>
      <w:proofErr w:type="spellStart"/>
      <w:r w:rsidRPr="00A91EEC">
        <w:rPr>
          <w:rFonts w:ascii="Menlo" w:eastAsia="Times New Roman" w:hAnsi="Menlo" w:cs="Menlo"/>
          <w:color w:val="9876AA"/>
          <w:sz w:val="18"/>
          <w:szCs w:val="18"/>
        </w:rPr>
        <w:t>android</w:t>
      </w:r>
      <w:r w:rsidRPr="00A91EEC">
        <w:rPr>
          <w:rFonts w:ascii="Menlo" w:eastAsia="Times New Roman" w:hAnsi="Menlo" w:cs="Menlo"/>
          <w:color w:val="BABABA"/>
          <w:sz w:val="18"/>
          <w:szCs w:val="18"/>
        </w:rPr>
        <w:t>:name</w:t>
      </w:r>
      <w:proofErr w:type="spellEnd"/>
      <w:r w:rsidRPr="00A91EEC">
        <w:rPr>
          <w:rFonts w:ascii="Menlo" w:eastAsia="Times New Roman" w:hAnsi="Menlo" w:cs="Menlo"/>
          <w:color w:val="6A8759"/>
          <w:sz w:val="18"/>
          <w:szCs w:val="18"/>
        </w:rPr>
        <w:t>="</w:t>
      </w:r>
      <w:proofErr w:type="spellStart"/>
      <w:proofErr w:type="gramStart"/>
      <w:r w:rsidRPr="00A91EEC">
        <w:rPr>
          <w:rFonts w:ascii="Menlo" w:eastAsia="Times New Roman" w:hAnsi="Menlo" w:cs="Menlo"/>
          <w:color w:val="6A8759"/>
          <w:sz w:val="18"/>
          <w:szCs w:val="18"/>
        </w:rPr>
        <w:t>android.permission</w:t>
      </w:r>
      <w:proofErr w:type="gramEnd"/>
      <w:r w:rsidRPr="00A91EEC">
        <w:rPr>
          <w:rFonts w:ascii="Menlo" w:eastAsia="Times New Roman" w:hAnsi="Menlo" w:cs="Menlo"/>
          <w:color w:val="6A8759"/>
          <w:sz w:val="18"/>
          <w:szCs w:val="18"/>
        </w:rPr>
        <w:t>.QUERY_ALL_PACKAGES</w:t>
      </w:r>
      <w:proofErr w:type="spellEnd"/>
      <w:r w:rsidRPr="00A91EEC">
        <w:rPr>
          <w:rFonts w:ascii="Menlo" w:eastAsia="Times New Roman" w:hAnsi="Menlo" w:cs="Menlo"/>
          <w:color w:val="6A8759"/>
          <w:sz w:val="18"/>
          <w:szCs w:val="18"/>
        </w:rPr>
        <w:t xml:space="preserve">" </w:t>
      </w:r>
      <w:r w:rsidRPr="00A91EEC">
        <w:rPr>
          <w:rFonts w:ascii="Menlo" w:eastAsia="Times New Roman" w:hAnsi="Menlo" w:cs="Menlo"/>
          <w:color w:val="E8BF6A"/>
          <w:sz w:val="18"/>
          <w:szCs w:val="18"/>
        </w:rPr>
        <w:t>/&gt;</w:t>
      </w:r>
    </w:p>
    <w:p w14:paraId="15B02805" w14:textId="77777777" w:rsidR="00A91EEC" w:rsidRPr="00A91EEC" w:rsidRDefault="00A91EEC" w:rsidP="00A91E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E8BF6A"/>
          <w:sz w:val="18"/>
          <w:szCs w:val="18"/>
        </w:rPr>
      </w:pPr>
    </w:p>
    <w:p w14:paraId="7AD51705" w14:textId="23621B9E" w:rsidR="00114D59" w:rsidRDefault="00A91EEC" w:rsidP="002518FE">
      <w:r>
        <w:t>This QUERY_ALL_PACKAGES permission is now required for all applications that need to access Garmin Connect Mobile state on the remote user device.  This includes all Companion SDK apps, and Standard SDK apps that need to check for GCM in order to warn end-users if they install the app inadvertently.</w:t>
      </w:r>
    </w:p>
    <w:p w14:paraId="2674B147" w14:textId="65C1C190" w:rsidR="00A91EEC" w:rsidRDefault="00A91EEC" w:rsidP="002518FE"/>
    <w:p w14:paraId="10F5EA02" w14:textId="77777777" w:rsidR="000D37CB" w:rsidRDefault="000D37CB" w:rsidP="000D3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E8BF6A"/>
          <w:sz w:val="18"/>
          <w:szCs w:val="18"/>
        </w:rPr>
      </w:pPr>
    </w:p>
    <w:p w14:paraId="3287A672" w14:textId="54BAB8E5" w:rsidR="000D37CB" w:rsidRDefault="000D37CB" w:rsidP="000D3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E8BF6A"/>
          <w:sz w:val="18"/>
          <w:szCs w:val="18"/>
        </w:rPr>
      </w:pPr>
      <w:r>
        <w:rPr>
          <w:rFonts w:ascii="Menlo" w:eastAsia="Times New Roman" w:hAnsi="Menlo" w:cs="Menlo"/>
          <w:color w:val="E8BF6A"/>
          <w:sz w:val="18"/>
          <w:szCs w:val="18"/>
        </w:rPr>
        <w:t xml:space="preserve"> </w:t>
      </w:r>
      <w:r w:rsidRPr="000D37CB">
        <w:rPr>
          <w:rFonts w:ascii="Menlo" w:eastAsia="Times New Roman" w:hAnsi="Menlo" w:cs="Menlo"/>
          <w:color w:val="E8BF6A"/>
          <w:sz w:val="18"/>
          <w:szCs w:val="18"/>
        </w:rPr>
        <w:t>&lt;meta-data</w:t>
      </w:r>
      <w:r w:rsidRPr="000D37CB">
        <w:rPr>
          <w:rFonts w:ascii="Menlo" w:eastAsia="Times New Roman" w:hAnsi="Menlo" w:cs="Menlo"/>
          <w:color w:val="E8BF6A"/>
          <w:sz w:val="18"/>
          <w:szCs w:val="18"/>
        </w:rPr>
        <w:br/>
        <w:t xml:space="preserve">        </w:t>
      </w:r>
      <w:proofErr w:type="spellStart"/>
      <w:r w:rsidRPr="000D37CB">
        <w:rPr>
          <w:rFonts w:ascii="Menlo" w:eastAsia="Times New Roman" w:hAnsi="Menlo" w:cs="Menlo"/>
          <w:color w:val="9876AA"/>
          <w:sz w:val="18"/>
          <w:szCs w:val="18"/>
        </w:rPr>
        <w:t>android</w:t>
      </w:r>
      <w:r w:rsidRPr="000D37CB">
        <w:rPr>
          <w:rFonts w:ascii="Menlo" w:eastAsia="Times New Roman" w:hAnsi="Menlo" w:cs="Menlo"/>
          <w:color w:val="BABABA"/>
          <w:sz w:val="18"/>
          <w:szCs w:val="18"/>
        </w:rPr>
        <w:t>:name</w:t>
      </w:r>
      <w:proofErr w:type="spellEnd"/>
      <w:r w:rsidRPr="000D37CB">
        <w:rPr>
          <w:rFonts w:ascii="Menlo" w:eastAsia="Times New Roman" w:hAnsi="Menlo" w:cs="Menlo"/>
          <w:color w:val="6A8759"/>
          <w:sz w:val="18"/>
          <w:szCs w:val="18"/>
        </w:rPr>
        <w:t>="</w:t>
      </w:r>
      <w:proofErr w:type="spellStart"/>
      <w:r w:rsidRPr="000D37CB">
        <w:rPr>
          <w:rFonts w:ascii="Menlo" w:eastAsia="Times New Roman" w:hAnsi="Menlo" w:cs="Menlo"/>
          <w:color w:val="6A8759"/>
          <w:sz w:val="18"/>
          <w:szCs w:val="18"/>
        </w:rPr>
        <w:t>com.garmin.health.suppress_sync_on_reconnect</w:t>
      </w:r>
      <w:proofErr w:type="spellEnd"/>
      <w:r w:rsidRPr="000D37CB">
        <w:rPr>
          <w:rFonts w:ascii="Menlo" w:eastAsia="Times New Roman" w:hAnsi="Menlo" w:cs="Menlo"/>
          <w:color w:val="6A8759"/>
          <w:sz w:val="18"/>
          <w:szCs w:val="18"/>
        </w:rPr>
        <w:t>"</w:t>
      </w:r>
      <w:r w:rsidRPr="000D37CB">
        <w:rPr>
          <w:rFonts w:ascii="Menlo" w:eastAsia="Times New Roman" w:hAnsi="Menlo" w:cs="Menlo"/>
          <w:color w:val="6A8759"/>
          <w:sz w:val="18"/>
          <w:szCs w:val="18"/>
        </w:rPr>
        <w:br/>
        <w:t xml:space="preserve">        </w:t>
      </w:r>
      <w:proofErr w:type="spellStart"/>
      <w:r w:rsidRPr="000D37CB">
        <w:rPr>
          <w:rFonts w:ascii="Menlo" w:eastAsia="Times New Roman" w:hAnsi="Menlo" w:cs="Menlo"/>
          <w:color w:val="9876AA"/>
          <w:sz w:val="18"/>
          <w:szCs w:val="18"/>
        </w:rPr>
        <w:t>android</w:t>
      </w:r>
      <w:r w:rsidRPr="000D37CB">
        <w:rPr>
          <w:rFonts w:ascii="Menlo" w:eastAsia="Times New Roman" w:hAnsi="Menlo" w:cs="Menlo"/>
          <w:color w:val="BABABA"/>
          <w:sz w:val="18"/>
          <w:szCs w:val="18"/>
        </w:rPr>
        <w:t>:value</w:t>
      </w:r>
      <w:proofErr w:type="spellEnd"/>
      <w:r w:rsidRPr="000D37CB">
        <w:rPr>
          <w:rFonts w:ascii="Menlo" w:eastAsia="Times New Roman" w:hAnsi="Menlo" w:cs="Menlo"/>
          <w:color w:val="6A8759"/>
          <w:sz w:val="18"/>
          <w:szCs w:val="18"/>
        </w:rPr>
        <w:t>="false"</w:t>
      </w:r>
      <w:r w:rsidRPr="000D37CB">
        <w:rPr>
          <w:rFonts w:ascii="Menlo" w:eastAsia="Times New Roman" w:hAnsi="Menlo" w:cs="Menlo"/>
          <w:color w:val="E8BF6A"/>
          <w:sz w:val="18"/>
          <w:szCs w:val="18"/>
        </w:rPr>
        <w:t>/&gt;</w:t>
      </w:r>
      <w:r w:rsidRPr="000D37CB">
        <w:rPr>
          <w:rFonts w:ascii="Menlo" w:eastAsia="Times New Roman" w:hAnsi="Menlo" w:cs="Menlo"/>
          <w:color w:val="E8BF6A"/>
          <w:sz w:val="18"/>
          <w:szCs w:val="18"/>
        </w:rPr>
        <w:br/>
      </w:r>
      <w:r>
        <w:rPr>
          <w:rFonts w:ascii="Menlo" w:eastAsia="Times New Roman" w:hAnsi="Menlo" w:cs="Menlo"/>
          <w:color w:val="E8BF6A"/>
          <w:sz w:val="18"/>
          <w:szCs w:val="18"/>
        </w:rPr>
        <w:t xml:space="preserve"> </w:t>
      </w:r>
      <w:r w:rsidRPr="000D37CB">
        <w:rPr>
          <w:rFonts w:ascii="Menlo" w:eastAsia="Times New Roman" w:hAnsi="Menlo" w:cs="Menlo"/>
          <w:color w:val="E8BF6A"/>
          <w:sz w:val="18"/>
          <w:szCs w:val="18"/>
        </w:rPr>
        <w:t>&lt;meta-data</w:t>
      </w:r>
      <w:r w:rsidRPr="000D37CB">
        <w:rPr>
          <w:rFonts w:ascii="Menlo" w:eastAsia="Times New Roman" w:hAnsi="Menlo" w:cs="Menlo"/>
          <w:color w:val="E8BF6A"/>
          <w:sz w:val="18"/>
          <w:szCs w:val="18"/>
        </w:rPr>
        <w:br/>
        <w:t xml:space="preserve">        </w:t>
      </w:r>
      <w:proofErr w:type="spellStart"/>
      <w:r w:rsidRPr="000D37CB">
        <w:rPr>
          <w:rFonts w:ascii="Menlo" w:eastAsia="Times New Roman" w:hAnsi="Menlo" w:cs="Menlo"/>
          <w:color w:val="9876AA"/>
          <w:sz w:val="18"/>
          <w:szCs w:val="18"/>
        </w:rPr>
        <w:t>android</w:t>
      </w:r>
      <w:r w:rsidRPr="000D37CB">
        <w:rPr>
          <w:rFonts w:ascii="Menlo" w:eastAsia="Times New Roman" w:hAnsi="Menlo" w:cs="Menlo"/>
          <w:color w:val="BABABA"/>
          <w:sz w:val="18"/>
          <w:szCs w:val="18"/>
        </w:rPr>
        <w:t>:name</w:t>
      </w:r>
      <w:proofErr w:type="spellEnd"/>
      <w:r w:rsidRPr="000D37CB">
        <w:rPr>
          <w:rFonts w:ascii="Menlo" w:eastAsia="Times New Roman" w:hAnsi="Menlo" w:cs="Menlo"/>
          <w:color w:val="6A8759"/>
          <w:sz w:val="18"/>
          <w:szCs w:val="18"/>
        </w:rPr>
        <w:t>="</w:t>
      </w:r>
      <w:proofErr w:type="spellStart"/>
      <w:r w:rsidRPr="000D37CB">
        <w:rPr>
          <w:rFonts w:ascii="Menlo" w:eastAsia="Times New Roman" w:hAnsi="Menlo" w:cs="Menlo"/>
          <w:color w:val="6A8759"/>
          <w:sz w:val="18"/>
          <w:szCs w:val="18"/>
        </w:rPr>
        <w:t>com.garmin.health.keep_database_data_on_unpair</w:t>
      </w:r>
      <w:proofErr w:type="spellEnd"/>
      <w:r w:rsidRPr="000D37CB">
        <w:rPr>
          <w:rFonts w:ascii="Menlo" w:eastAsia="Times New Roman" w:hAnsi="Menlo" w:cs="Menlo"/>
          <w:color w:val="6A8759"/>
          <w:sz w:val="18"/>
          <w:szCs w:val="18"/>
        </w:rPr>
        <w:t>"</w:t>
      </w:r>
      <w:r w:rsidRPr="000D37CB">
        <w:rPr>
          <w:rFonts w:ascii="Menlo" w:eastAsia="Times New Roman" w:hAnsi="Menlo" w:cs="Menlo"/>
          <w:color w:val="6A8759"/>
          <w:sz w:val="18"/>
          <w:szCs w:val="18"/>
        </w:rPr>
        <w:br/>
        <w:t xml:space="preserve">        </w:t>
      </w:r>
      <w:proofErr w:type="spellStart"/>
      <w:r w:rsidRPr="000D37CB">
        <w:rPr>
          <w:rFonts w:ascii="Menlo" w:eastAsia="Times New Roman" w:hAnsi="Menlo" w:cs="Menlo"/>
          <w:color w:val="9876AA"/>
          <w:sz w:val="18"/>
          <w:szCs w:val="18"/>
        </w:rPr>
        <w:t>android</w:t>
      </w:r>
      <w:r w:rsidRPr="000D37CB">
        <w:rPr>
          <w:rFonts w:ascii="Menlo" w:eastAsia="Times New Roman" w:hAnsi="Menlo" w:cs="Menlo"/>
          <w:color w:val="BABABA"/>
          <w:sz w:val="18"/>
          <w:szCs w:val="18"/>
        </w:rPr>
        <w:t>:value</w:t>
      </w:r>
      <w:proofErr w:type="spellEnd"/>
      <w:r w:rsidRPr="000D37CB">
        <w:rPr>
          <w:rFonts w:ascii="Menlo" w:eastAsia="Times New Roman" w:hAnsi="Menlo" w:cs="Menlo"/>
          <w:color w:val="6A8759"/>
          <w:sz w:val="18"/>
          <w:szCs w:val="18"/>
        </w:rPr>
        <w:t>="false"</w:t>
      </w:r>
      <w:r w:rsidRPr="000D37CB">
        <w:rPr>
          <w:rFonts w:ascii="Menlo" w:eastAsia="Times New Roman" w:hAnsi="Menlo" w:cs="Menlo"/>
          <w:color w:val="E8BF6A"/>
          <w:sz w:val="18"/>
          <w:szCs w:val="18"/>
        </w:rPr>
        <w:t>/&gt;</w:t>
      </w:r>
    </w:p>
    <w:p w14:paraId="4FF24A17" w14:textId="77777777" w:rsidR="000D37CB" w:rsidRPr="000D37CB" w:rsidRDefault="000D37CB" w:rsidP="000D3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14:paraId="552BAA2C" w14:textId="1FB5B846" w:rsidR="00A91EEC" w:rsidRDefault="00A91EEC" w:rsidP="002518FE"/>
    <w:p w14:paraId="196B2801" w14:textId="24F9BB19" w:rsidR="000D37CB" w:rsidRDefault="000D37CB" w:rsidP="002518FE">
      <w:r>
        <w:t>The following metadata tags are now supported by the Health SDK.</w:t>
      </w:r>
    </w:p>
    <w:p w14:paraId="1B8B7FC2" w14:textId="51B0E881" w:rsidR="000D37CB" w:rsidRDefault="000D37CB" w:rsidP="002518FE"/>
    <w:p w14:paraId="0AD46B18" w14:textId="02804924" w:rsidR="000D37CB" w:rsidRPr="000D37CB" w:rsidRDefault="000D37CB" w:rsidP="000D37CB">
      <w:pPr>
        <w:pStyle w:val="ListParagraph"/>
        <w:numPr>
          <w:ilvl w:val="0"/>
          <w:numId w:val="4"/>
        </w:numPr>
        <w:rPr>
          <w:i/>
          <w:iCs/>
        </w:rPr>
      </w:pPr>
      <w:proofErr w:type="spellStart"/>
      <w:r w:rsidRPr="000D37CB">
        <w:rPr>
          <w:i/>
          <w:iCs/>
        </w:rPr>
        <w:t>suppress_sync_on_reconnect</w:t>
      </w:r>
      <w:proofErr w:type="spellEnd"/>
      <w:r>
        <w:rPr>
          <w:i/>
          <w:iCs/>
        </w:rPr>
        <w:t xml:space="preserve">: </w:t>
      </w:r>
      <w:r>
        <w:t>When TRUE this tag will attempt to stop reconnecting Garmin devices from syncing immediately after reconnection.  This behavior is only supported in the Standard SDK and only for devices that can support the operation.</w:t>
      </w:r>
    </w:p>
    <w:p w14:paraId="0E82AC9E" w14:textId="2B2668B9" w:rsidR="000D37CB" w:rsidRPr="000D37CB" w:rsidRDefault="000D37CB" w:rsidP="000D37CB">
      <w:pPr>
        <w:pStyle w:val="ListParagraph"/>
        <w:numPr>
          <w:ilvl w:val="0"/>
          <w:numId w:val="4"/>
        </w:numPr>
        <w:rPr>
          <w:i/>
          <w:iCs/>
        </w:rPr>
      </w:pPr>
      <w:proofErr w:type="spellStart"/>
      <w:r w:rsidRPr="000D37CB">
        <w:rPr>
          <w:i/>
          <w:iCs/>
        </w:rPr>
        <w:t>keep_database_data_on_unpair</w:t>
      </w:r>
      <w:proofErr w:type="spellEnd"/>
      <w:r>
        <w:rPr>
          <w:i/>
          <w:iCs/>
        </w:rPr>
        <w:t xml:space="preserve">: </w:t>
      </w:r>
      <w:r>
        <w:t xml:space="preserve">When TRUE this tag will stop logged or synced data from being deleted after a Garmin device is unpaired from the Health SDK.  Apps using </w:t>
      </w:r>
      <w:r>
        <w:lastRenderedPageBreak/>
        <w:t>this tag should take care to delete data periodically to avoid taking up space on end-user devices.</w:t>
      </w:r>
    </w:p>
    <w:p w14:paraId="087F262D" w14:textId="77777777" w:rsidR="008A43F6" w:rsidRDefault="008A43F6" w:rsidP="002518FE">
      <w:pPr>
        <w:pBdr>
          <w:bottom w:val="single" w:sz="6" w:space="1" w:color="auto"/>
        </w:pBdr>
      </w:pPr>
    </w:p>
    <w:p w14:paraId="0AC73F96" w14:textId="77777777" w:rsidR="004316D6" w:rsidRPr="00FF4286" w:rsidRDefault="004316D6" w:rsidP="002518FE"/>
    <w:p w14:paraId="442D7005" w14:textId="61F1326B" w:rsidR="00BA45AC" w:rsidRPr="008C3049" w:rsidRDefault="00BA45AC" w:rsidP="002518FE">
      <w:r>
        <w:t xml:space="preserve">If you have any questions or concerns regarding the new SDK build, please contact Garmin Health SDK Support at </w:t>
      </w:r>
      <w:hyperlink r:id="rId5" w:history="1">
        <w:r w:rsidRPr="00FE2D89">
          <w:rPr>
            <w:rStyle w:val="Hyperlink"/>
          </w:rPr>
          <w:t>sdksupport@health.garmin.com</w:t>
        </w:r>
      </w:hyperlink>
    </w:p>
    <w:sectPr w:rsidR="00BA45AC" w:rsidRPr="008C3049" w:rsidSect="00C9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7BB2"/>
    <w:multiLevelType w:val="hybridMultilevel"/>
    <w:tmpl w:val="8228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C01F2"/>
    <w:multiLevelType w:val="hybridMultilevel"/>
    <w:tmpl w:val="A06C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00B84"/>
    <w:multiLevelType w:val="hybridMultilevel"/>
    <w:tmpl w:val="6456B082"/>
    <w:lvl w:ilvl="0" w:tplc="BC905118">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4F4F5B15"/>
    <w:multiLevelType w:val="hybridMultilevel"/>
    <w:tmpl w:val="5A642ADA"/>
    <w:lvl w:ilvl="0" w:tplc="5C8863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BB6"/>
    <w:rsid w:val="00061066"/>
    <w:rsid w:val="00072E73"/>
    <w:rsid w:val="000D37CB"/>
    <w:rsid w:val="00114D59"/>
    <w:rsid w:val="00122797"/>
    <w:rsid w:val="0013454D"/>
    <w:rsid w:val="001941B0"/>
    <w:rsid w:val="001949C2"/>
    <w:rsid w:val="001955BC"/>
    <w:rsid w:val="001E17DF"/>
    <w:rsid w:val="0022200B"/>
    <w:rsid w:val="00222075"/>
    <w:rsid w:val="002518FE"/>
    <w:rsid w:val="00276956"/>
    <w:rsid w:val="00280BB6"/>
    <w:rsid w:val="003B35A6"/>
    <w:rsid w:val="003C7DB3"/>
    <w:rsid w:val="0041179C"/>
    <w:rsid w:val="00414201"/>
    <w:rsid w:val="0042255C"/>
    <w:rsid w:val="004316D6"/>
    <w:rsid w:val="004C1C0C"/>
    <w:rsid w:val="00503B3D"/>
    <w:rsid w:val="00624041"/>
    <w:rsid w:val="0070250F"/>
    <w:rsid w:val="0074730A"/>
    <w:rsid w:val="007F4A92"/>
    <w:rsid w:val="00843222"/>
    <w:rsid w:val="008A43F6"/>
    <w:rsid w:val="008C3049"/>
    <w:rsid w:val="009105D5"/>
    <w:rsid w:val="00941C7A"/>
    <w:rsid w:val="00A059BF"/>
    <w:rsid w:val="00A52DB6"/>
    <w:rsid w:val="00A91EEC"/>
    <w:rsid w:val="00B13935"/>
    <w:rsid w:val="00B2218E"/>
    <w:rsid w:val="00B4744E"/>
    <w:rsid w:val="00B51283"/>
    <w:rsid w:val="00B54F36"/>
    <w:rsid w:val="00B75005"/>
    <w:rsid w:val="00B87112"/>
    <w:rsid w:val="00BA45AC"/>
    <w:rsid w:val="00BF24F9"/>
    <w:rsid w:val="00C92988"/>
    <w:rsid w:val="00DF27DC"/>
    <w:rsid w:val="00E016F6"/>
    <w:rsid w:val="00EC7C3E"/>
    <w:rsid w:val="00F0136A"/>
    <w:rsid w:val="00F15F7C"/>
    <w:rsid w:val="00F178A7"/>
    <w:rsid w:val="00F2139D"/>
    <w:rsid w:val="00F942C1"/>
    <w:rsid w:val="00FF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FE6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066"/>
    <w:rPr>
      <w:color w:val="0563C1" w:themeColor="hyperlink"/>
      <w:u w:val="single"/>
    </w:rPr>
  </w:style>
  <w:style w:type="paragraph" w:styleId="ListParagraph">
    <w:name w:val="List Paragraph"/>
    <w:basedOn w:val="Normal"/>
    <w:uiPriority w:val="34"/>
    <w:qFormat/>
    <w:rsid w:val="001955BC"/>
    <w:pPr>
      <w:ind w:left="720"/>
      <w:contextualSpacing/>
    </w:pPr>
  </w:style>
  <w:style w:type="paragraph" w:styleId="HTMLPreformatted">
    <w:name w:val="HTML Preformatted"/>
    <w:basedOn w:val="Normal"/>
    <w:link w:val="HTMLPreformattedChar"/>
    <w:uiPriority w:val="99"/>
    <w:semiHidden/>
    <w:unhideWhenUsed/>
    <w:rsid w:val="0042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5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1429">
      <w:bodyDiv w:val="1"/>
      <w:marLeft w:val="0"/>
      <w:marRight w:val="0"/>
      <w:marTop w:val="0"/>
      <w:marBottom w:val="0"/>
      <w:divBdr>
        <w:top w:val="none" w:sz="0" w:space="0" w:color="auto"/>
        <w:left w:val="none" w:sz="0" w:space="0" w:color="auto"/>
        <w:bottom w:val="none" w:sz="0" w:space="0" w:color="auto"/>
        <w:right w:val="none" w:sz="0" w:space="0" w:color="auto"/>
      </w:divBdr>
    </w:div>
    <w:div w:id="121507252">
      <w:bodyDiv w:val="1"/>
      <w:marLeft w:val="0"/>
      <w:marRight w:val="0"/>
      <w:marTop w:val="0"/>
      <w:marBottom w:val="0"/>
      <w:divBdr>
        <w:top w:val="none" w:sz="0" w:space="0" w:color="auto"/>
        <w:left w:val="none" w:sz="0" w:space="0" w:color="auto"/>
        <w:bottom w:val="none" w:sz="0" w:space="0" w:color="auto"/>
        <w:right w:val="none" w:sz="0" w:space="0" w:color="auto"/>
      </w:divBdr>
    </w:div>
    <w:div w:id="251204317">
      <w:bodyDiv w:val="1"/>
      <w:marLeft w:val="0"/>
      <w:marRight w:val="0"/>
      <w:marTop w:val="0"/>
      <w:marBottom w:val="0"/>
      <w:divBdr>
        <w:top w:val="none" w:sz="0" w:space="0" w:color="auto"/>
        <w:left w:val="none" w:sz="0" w:space="0" w:color="auto"/>
        <w:bottom w:val="none" w:sz="0" w:space="0" w:color="auto"/>
        <w:right w:val="none" w:sz="0" w:space="0" w:color="auto"/>
      </w:divBdr>
    </w:div>
    <w:div w:id="278724797">
      <w:bodyDiv w:val="1"/>
      <w:marLeft w:val="0"/>
      <w:marRight w:val="0"/>
      <w:marTop w:val="0"/>
      <w:marBottom w:val="0"/>
      <w:divBdr>
        <w:top w:val="none" w:sz="0" w:space="0" w:color="auto"/>
        <w:left w:val="none" w:sz="0" w:space="0" w:color="auto"/>
        <w:bottom w:val="none" w:sz="0" w:space="0" w:color="auto"/>
        <w:right w:val="none" w:sz="0" w:space="0" w:color="auto"/>
      </w:divBdr>
    </w:div>
    <w:div w:id="316998288">
      <w:bodyDiv w:val="1"/>
      <w:marLeft w:val="0"/>
      <w:marRight w:val="0"/>
      <w:marTop w:val="0"/>
      <w:marBottom w:val="0"/>
      <w:divBdr>
        <w:top w:val="none" w:sz="0" w:space="0" w:color="auto"/>
        <w:left w:val="none" w:sz="0" w:space="0" w:color="auto"/>
        <w:bottom w:val="none" w:sz="0" w:space="0" w:color="auto"/>
        <w:right w:val="none" w:sz="0" w:space="0" w:color="auto"/>
      </w:divBdr>
    </w:div>
    <w:div w:id="413287195">
      <w:bodyDiv w:val="1"/>
      <w:marLeft w:val="0"/>
      <w:marRight w:val="0"/>
      <w:marTop w:val="0"/>
      <w:marBottom w:val="0"/>
      <w:divBdr>
        <w:top w:val="none" w:sz="0" w:space="0" w:color="auto"/>
        <w:left w:val="none" w:sz="0" w:space="0" w:color="auto"/>
        <w:bottom w:val="none" w:sz="0" w:space="0" w:color="auto"/>
        <w:right w:val="none" w:sz="0" w:space="0" w:color="auto"/>
      </w:divBdr>
    </w:div>
    <w:div w:id="981468167">
      <w:bodyDiv w:val="1"/>
      <w:marLeft w:val="0"/>
      <w:marRight w:val="0"/>
      <w:marTop w:val="0"/>
      <w:marBottom w:val="0"/>
      <w:divBdr>
        <w:top w:val="none" w:sz="0" w:space="0" w:color="auto"/>
        <w:left w:val="none" w:sz="0" w:space="0" w:color="auto"/>
        <w:bottom w:val="none" w:sz="0" w:space="0" w:color="auto"/>
        <w:right w:val="none" w:sz="0" w:space="0" w:color="auto"/>
      </w:divBdr>
    </w:div>
    <w:div w:id="1051416519">
      <w:bodyDiv w:val="1"/>
      <w:marLeft w:val="0"/>
      <w:marRight w:val="0"/>
      <w:marTop w:val="0"/>
      <w:marBottom w:val="0"/>
      <w:divBdr>
        <w:top w:val="none" w:sz="0" w:space="0" w:color="auto"/>
        <w:left w:val="none" w:sz="0" w:space="0" w:color="auto"/>
        <w:bottom w:val="none" w:sz="0" w:space="0" w:color="auto"/>
        <w:right w:val="none" w:sz="0" w:space="0" w:color="auto"/>
      </w:divBdr>
    </w:div>
    <w:div w:id="1120302993">
      <w:bodyDiv w:val="1"/>
      <w:marLeft w:val="0"/>
      <w:marRight w:val="0"/>
      <w:marTop w:val="0"/>
      <w:marBottom w:val="0"/>
      <w:divBdr>
        <w:top w:val="none" w:sz="0" w:space="0" w:color="auto"/>
        <w:left w:val="none" w:sz="0" w:space="0" w:color="auto"/>
        <w:bottom w:val="none" w:sz="0" w:space="0" w:color="auto"/>
        <w:right w:val="none" w:sz="0" w:space="0" w:color="auto"/>
      </w:divBdr>
    </w:div>
    <w:div w:id="1240291564">
      <w:bodyDiv w:val="1"/>
      <w:marLeft w:val="0"/>
      <w:marRight w:val="0"/>
      <w:marTop w:val="0"/>
      <w:marBottom w:val="0"/>
      <w:divBdr>
        <w:top w:val="none" w:sz="0" w:space="0" w:color="auto"/>
        <w:left w:val="none" w:sz="0" w:space="0" w:color="auto"/>
        <w:bottom w:val="none" w:sz="0" w:space="0" w:color="auto"/>
        <w:right w:val="none" w:sz="0" w:space="0" w:color="auto"/>
      </w:divBdr>
    </w:div>
    <w:div w:id="1322195934">
      <w:bodyDiv w:val="1"/>
      <w:marLeft w:val="0"/>
      <w:marRight w:val="0"/>
      <w:marTop w:val="0"/>
      <w:marBottom w:val="0"/>
      <w:divBdr>
        <w:top w:val="none" w:sz="0" w:space="0" w:color="auto"/>
        <w:left w:val="none" w:sz="0" w:space="0" w:color="auto"/>
        <w:bottom w:val="none" w:sz="0" w:space="0" w:color="auto"/>
        <w:right w:val="none" w:sz="0" w:space="0" w:color="auto"/>
      </w:divBdr>
    </w:div>
    <w:div w:id="1335456222">
      <w:bodyDiv w:val="1"/>
      <w:marLeft w:val="0"/>
      <w:marRight w:val="0"/>
      <w:marTop w:val="0"/>
      <w:marBottom w:val="0"/>
      <w:divBdr>
        <w:top w:val="none" w:sz="0" w:space="0" w:color="auto"/>
        <w:left w:val="none" w:sz="0" w:space="0" w:color="auto"/>
        <w:bottom w:val="none" w:sz="0" w:space="0" w:color="auto"/>
        <w:right w:val="none" w:sz="0" w:space="0" w:color="auto"/>
      </w:divBdr>
    </w:div>
    <w:div w:id="1416124159">
      <w:bodyDiv w:val="1"/>
      <w:marLeft w:val="0"/>
      <w:marRight w:val="0"/>
      <w:marTop w:val="0"/>
      <w:marBottom w:val="0"/>
      <w:divBdr>
        <w:top w:val="none" w:sz="0" w:space="0" w:color="auto"/>
        <w:left w:val="none" w:sz="0" w:space="0" w:color="auto"/>
        <w:bottom w:val="none" w:sz="0" w:space="0" w:color="auto"/>
        <w:right w:val="none" w:sz="0" w:space="0" w:color="auto"/>
      </w:divBdr>
    </w:div>
    <w:div w:id="1452892452">
      <w:bodyDiv w:val="1"/>
      <w:marLeft w:val="0"/>
      <w:marRight w:val="0"/>
      <w:marTop w:val="0"/>
      <w:marBottom w:val="0"/>
      <w:divBdr>
        <w:top w:val="none" w:sz="0" w:space="0" w:color="auto"/>
        <w:left w:val="none" w:sz="0" w:space="0" w:color="auto"/>
        <w:bottom w:val="none" w:sz="0" w:space="0" w:color="auto"/>
        <w:right w:val="none" w:sz="0" w:space="0" w:color="auto"/>
      </w:divBdr>
    </w:div>
    <w:div w:id="1494564081">
      <w:bodyDiv w:val="1"/>
      <w:marLeft w:val="0"/>
      <w:marRight w:val="0"/>
      <w:marTop w:val="0"/>
      <w:marBottom w:val="0"/>
      <w:divBdr>
        <w:top w:val="none" w:sz="0" w:space="0" w:color="auto"/>
        <w:left w:val="none" w:sz="0" w:space="0" w:color="auto"/>
        <w:bottom w:val="none" w:sz="0" w:space="0" w:color="auto"/>
        <w:right w:val="none" w:sz="0" w:space="0" w:color="auto"/>
      </w:divBdr>
    </w:div>
    <w:div w:id="1646621184">
      <w:bodyDiv w:val="1"/>
      <w:marLeft w:val="0"/>
      <w:marRight w:val="0"/>
      <w:marTop w:val="0"/>
      <w:marBottom w:val="0"/>
      <w:divBdr>
        <w:top w:val="none" w:sz="0" w:space="0" w:color="auto"/>
        <w:left w:val="none" w:sz="0" w:space="0" w:color="auto"/>
        <w:bottom w:val="none" w:sz="0" w:space="0" w:color="auto"/>
        <w:right w:val="none" w:sz="0" w:space="0" w:color="auto"/>
      </w:divBdr>
    </w:div>
    <w:div w:id="1773434852">
      <w:bodyDiv w:val="1"/>
      <w:marLeft w:val="0"/>
      <w:marRight w:val="0"/>
      <w:marTop w:val="0"/>
      <w:marBottom w:val="0"/>
      <w:divBdr>
        <w:top w:val="none" w:sz="0" w:space="0" w:color="auto"/>
        <w:left w:val="none" w:sz="0" w:space="0" w:color="auto"/>
        <w:bottom w:val="none" w:sz="0" w:space="0" w:color="auto"/>
        <w:right w:val="none" w:sz="0" w:space="0" w:color="auto"/>
      </w:divBdr>
    </w:div>
    <w:div w:id="1999261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dksupport@health.gar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Cole</dc:creator>
  <cp:keywords/>
  <dc:description/>
  <cp:lastModifiedBy>Jackson, Cole</cp:lastModifiedBy>
  <cp:revision>18</cp:revision>
  <dcterms:created xsi:type="dcterms:W3CDTF">2017-12-18T14:52:00Z</dcterms:created>
  <dcterms:modified xsi:type="dcterms:W3CDTF">2021-02-19T00:45:00Z</dcterms:modified>
</cp:coreProperties>
</file>