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01FF" w:rsidRPr="00CE01FF" w:rsidRDefault="00CE01FF" w:rsidP="00CE01FF">
      <w:pPr>
        <w:pStyle w:val="1"/>
        <w:spacing w:line="240" w:lineRule="atLeast"/>
        <w:jc w:val="center"/>
        <w:rPr>
          <w:rFonts w:ascii="黑体" w:hAnsi="黑体"/>
          <w:b/>
        </w:rPr>
      </w:pPr>
      <w:r w:rsidRPr="00CE01FF">
        <w:rPr>
          <w:rFonts w:ascii="黑体" w:hAnsi="黑体" w:hint="eastAsia"/>
          <w:b/>
        </w:rPr>
        <w:t>租房贷款系统需求分析说明书</w:t>
      </w:r>
    </w:p>
    <w:tbl>
      <w:tblPr>
        <w:tblStyle w:val="TableNormal"/>
        <w:tblpPr w:leftFromText="180" w:rightFromText="180" w:vertAnchor="text" w:horzAnchor="margin" w:tblpXSpec="center" w:tblpY="2522"/>
        <w:tblW w:w="963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410"/>
        <w:gridCol w:w="2408"/>
        <w:gridCol w:w="2408"/>
        <w:gridCol w:w="2410"/>
      </w:tblGrid>
      <w:tr w:rsidR="00CE01FF" w:rsidTr="004135A1">
        <w:trPr>
          <w:trHeight w:val="1043"/>
        </w:trPr>
        <w:tc>
          <w:tcPr>
            <w:tcW w:w="2410" w:type="dxa"/>
          </w:tcPr>
          <w:p w:rsidR="00CE01FF" w:rsidRDefault="00CE01FF" w:rsidP="004135A1">
            <w:pPr>
              <w:pStyle w:val="TableParagraph"/>
              <w:spacing w:before="220" w:line="240" w:lineRule="atLeast"/>
              <w:ind w:left="458" w:right="454"/>
              <w:jc w:val="center"/>
              <w:rPr>
                <w:sz w:val="29"/>
              </w:rPr>
            </w:pPr>
            <w:r>
              <w:rPr>
                <w:sz w:val="29"/>
              </w:rPr>
              <w:t>部门</w:t>
            </w:r>
          </w:p>
        </w:tc>
        <w:tc>
          <w:tcPr>
            <w:tcW w:w="7226" w:type="dxa"/>
            <w:gridSpan w:val="3"/>
          </w:tcPr>
          <w:p w:rsidR="00CE01FF" w:rsidRDefault="00CE01FF" w:rsidP="004135A1">
            <w:pPr>
              <w:pStyle w:val="TableParagraph"/>
              <w:spacing w:before="220" w:line="240" w:lineRule="atLeast"/>
              <w:ind w:left="2865" w:right="2865"/>
              <w:jc w:val="center"/>
              <w:rPr>
                <w:sz w:val="29"/>
              </w:rPr>
            </w:pPr>
            <w:r>
              <w:rPr>
                <w:sz w:val="29"/>
              </w:rPr>
              <w:t>软件开发部</w:t>
            </w:r>
            <w:r>
              <w:rPr>
                <w:rFonts w:asciiTheme="minorEastAsia" w:eastAsiaTheme="minorEastAsia" w:hAnsiTheme="minorEastAsia" w:hint="eastAsia"/>
                <w:sz w:val="29"/>
                <w:lang w:eastAsia="zh-CN"/>
              </w:rPr>
              <w:t>第二组</w:t>
            </w:r>
          </w:p>
        </w:tc>
      </w:tr>
      <w:tr w:rsidR="00CE01FF" w:rsidTr="004135A1">
        <w:trPr>
          <w:trHeight w:val="1046"/>
        </w:trPr>
        <w:tc>
          <w:tcPr>
            <w:tcW w:w="2410" w:type="dxa"/>
            <w:shd w:val="clear" w:color="auto" w:fill="EEEEEE"/>
          </w:tcPr>
          <w:p w:rsidR="00CE01FF" w:rsidRDefault="00CE01FF" w:rsidP="004135A1">
            <w:pPr>
              <w:pStyle w:val="TableParagraph"/>
              <w:spacing w:before="220" w:line="240" w:lineRule="atLeast"/>
              <w:ind w:left="460" w:right="451"/>
              <w:jc w:val="center"/>
              <w:rPr>
                <w:sz w:val="29"/>
              </w:rPr>
            </w:pPr>
            <w:r>
              <w:rPr>
                <w:sz w:val="29"/>
              </w:rPr>
              <w:t>文档作者</w:t>
            </w:r>
          </w:p>
        </w:tc>
        <w:tc>
          <w:tcPr>
            <w:tcW w:w="7226" w:type="dxa"/>
            <w:gridSpan w:val="3"/>
            <w:shd w:val="clear" w:color="auto" w:fill="EEEEEE"/>
          </w:tcPr>
          <w:p w:rsidR="00CE01FF" w:rsidRPr="00307A99" w:rsidRDefault="00CE01FF" w:rsidP="004135A1">
            <w:pPr>
              <w:pStyle w:val="TableParagraph"/>
              <w:spacing w:before="220" w:line="240" w:lineRule="atLeast"/>
              <w:ind w:left="563"/>
              <w:jc w:val="center"/>
              <w:rPr>
                <w:rFonts w:eastAsiaTheme="minorEastAsia" w:hint="eastAsia"/>
                <w:sz w:val="29"/>
                <w:lang w:eastAsia="zh-CN"/>
              </w:rPr>
            </w:pPr>
            <w:r>
              <w:rPr>
                <w:rFonts w:asciiTheme="minorEastAsia" w:eastAsiaTheme="minorEastAsia" w:hAnsiTheme="minorEastAsia" w:hint="eastAsia"/>
                <w:sz w:val="29"/>
                <w:lang w:eastAsia="zh-CN"/>
              </w:rPr>
              <w:t>王文辉、王鑫林、郭照旗、胡明瑞</w:t>
            </w:r>
          </w:p>
        </w:tc>
      </w:tr>
      <w:tr w:rsidR="00CE01FF" w:rsidTr="004135A1">
        <w:trPr>
          <w:trHeight w:val="1043"/>
        </w:trPr>
        <w:tc>
          <w:tcPr>
            <w:tcW w:w="2410" w:type="dxa"/>
          </w:tcPr>
          <w:p w:rsidR="00CE01FF" w:rsidRDefault="00CE01FF" w:rsidP="004135A1">
            <w:pPr>
              <w:pStyle w:val="TableParagraph"/>
              <w:spacing w:before="220" w:line="240" w:lineRule="atLeast"/>
              <w:ind w:left="460" w:right="454"/>
              <w:jc w:val="center"/>
              <w:rPr>
                <w:sz w:val="29"/>
              </w:rPr>
            </w:pPr>
            <w:r>
              <w:rPr>
                <w:sz w:val="29"/>
              </w:rPr>
              <w:t>文档版本号</w:t>
            </w:r>
          </w:p>
        </w:tc>
        <w:tc>
          <w:tcPr>
            <w:tcW w:w="7226" w:type="dxa"/>
            <w:gridSpan w:val="3"/>
          </w:tcPr>
          <w:p w:rsidR="00CE01FF" w:rsidRDefault="00CE01FF" w:rsidP="004135A1">
            <w:pPr>
              <w:pStyle w:val="TableParagraph"/>
              <w:spacing w:before="73" w:line="240" w:lineRule="atLeast"/>
              <w:ind w:left="2864" w:right="2865"/>
              <w:jc w:val="center"/>
              <w:rPr>
                <w:rFonts w:ascii="Arial"/>
                <w:sz w:val="29"/>
              </w:rPr>
            </w:pPr>
            <w:r>
              <w:rPr>
                <w:rFonts w:ascii="Arial"/>
                <w:sz w:val="29"/>
              </w:rPr>
              <w:t>1.0</w:t>
            </w:r>
          </w:p>
        </w:tc>
      </w:tr>
      <w:tr w:rsidR="00CE01FF" w:rsidTr="004135A1">
        <w:trPr>
          <w:trHeight w:val="1046"/>
        </w:trPr>
        <w:tc>
          <w:tcPr>
            <w:tcW w:w="2410" w:type="dxa"/>
            <w:shd w:val="clear" w:color="auto" w:fill="EEEEEE"/>
          </w:tcPr>
          <w:p w:rsidR="00CE01FF" w:rsidRDefault="00CE01FF" w:rsidP="004135A1">
            <w:pPr>
              <w:pStyle w:val="TableParagraph"/>
              <w:spacing w:before="220" w:line="240" w:lineRule="atLeast"/>
              <w:ind w:left="460" w:right="454"/>
              <w:jc w:val="center"/>
              <w:rPr>
                <w:sz w:val="29"/>
              </w:rPr>
            </w:pPr>
            <w:r>
              <w:rPr>
                <w:sz w:val="29"/>
              </w:rPr>
              <w:t>审核人</w:t>
            </w:r>
          </w:p>
        </w:tc>
        <w:tc>
          <w:tcPr>
            <w:tcW w:w="2408" w:type="dxa"/>
            <w:shd w:val="clear" w:color="auto" w:fill="EEEEEE"/>
          </w:tcPr>
          <w:p w:rsidR="00CE01FF" w:rsidRDefault="00CE01FF" w:rsidP="004135A1">
            <w:pPr>
              <w:pStyle w:val="TableParagraph"/>
              <w:spacing w:line="240" w:lineRule="atLeast"/>
              <w:rPr>
                <w:rFonts w:ascii="Times New Roman"/>
                <w:sz w:val="38"/>
              </w:rPr>
            </w:pPr>
          </w:p>
        </w:tc>
        <w:tc>
          <w:tcPr>
            <w:tcW w:w="2408" w:type="dxa"/>
            <w:shd w:val="clear" w:color="auto" w:fill="EEEEEE"/>
          </w:tcPr>
          <w:p w:rsidR="00CE01FF" w:rsidRDefault="00CE01FF" w:rsidP="004135A1">
            <w:pPr>
              <w:pStyle w:val="TableParagraph"/>
              <w:spacing w:before="220" w:line="240" w:lineRule="atLeast"/>
              <w:ind w:left="893" w:right="889"/>
              <w:jc w:val="center"/>
              <w:rPr>
                <w:sz w:val="29"/>
              </w:rPr>
            </w:pPr>
            <w:r>
              <w:rPr>
                <w:sz w:val="29"/>
              </w:rPr>
              <w:t>职位</w:t>
            </w:r>
          </w:p>
        </w:tc>
        <w:tc>
          <w:tcPr>
            <w:tcW w:w="2410" w:type="dxa"/>
            <w:shd w:val="clear" w:color="auto" w:fill="EEEEEE"/>
          </w:tcPr>
          <w:p w:rsidR="00CE01FF" w:rsidRDefault="00CE01FF" w:rsidP="004135A1">
            <w:pPr>
              <w:pStyle w:val="TableParagraph"/>
              <w:spacing w:line="240" w:lineRule="atLeast"/>
              <w:rPr>
                <w:rFonts w:ascii="Times New Roman"/>
                <w:sz w:val="38"/>
              </w:rPr>
            </w:pPr>
          </w:p>
        </w:tc>
      </w:tr>
    </w:tbl>
    <w:p w:rsidR="00CE01FF" w:rsidRDefault="00CE01FF" w:rsidP="00CE01FF">
      <w:pPr>
        <w:pStyle w:val="a7"/>
        <w:spacing w:line="240" w:lineRule="atLeast"/>
        <w:rPr>
          <w:rFonts w:ascii="Arial"/>
          <w:b/>
          <w:sz w:val="20"/>
          <w:lang w:eastAsia="zh-CN"/>
        </w:rPr>
      </w:pPr>
    </w:p>
    <w:p w:rsidR="00FB519B" w:rsidRDefault="00FB519B"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pStyle w:val="2"/>
        <w:spacing w:before="0" w:after="0" w:line="240" w:lineRule="atLeast"/>
        <w:jc w:val="right"/>
      </w:pPr>
      <w:r>
        <w:rPr>
          <w:rFonts w:hint="eastAsia"/>
        </w:rPr>
        <w:t>开发团队</w:t>
      </w:r>
    </w:p>
    <w:p w:rsidR="00CE01FF" w:rsidRDefault="00CE01FF" w:rsidP="00CE01FF">
      <w:pPr>
        <w:pStyle w:val="2"/>
        <w:spacing w:before="0" w:after="0" w:line="240" w:lineRule="atLeast"/>
        <w:jc w:val="right"/>
      </w:pPr>
      <w:r>
        <w:t xml:space="preserve">2019 </w:t>
      </w:r>
      <w:r>
        <w:t>年</w:t>
      </w:r>
      <w:r>
        <w:t xml:space="preserve"> 08 </w:t>
      </w:r>
      <w:r>
        <w:t>月</w:t>
      </w:r>
      <w:r>
        <w:t xml:space="preserve"> 28 </w:t>
      </w:r>
      <w:r>
        <w:t>日</w:t>
      </w:r>
    </w:p>
    <w:p w:rsidR="00CE01FF" w:rsidRDefault="00CE01FF" w:rsidP="00CE01FF">
      <w:pPr>
        <w:spacing w:line="240" w:lineRule="atLeast"/>
      </w:pPr>
    </w:p>
    <w:p w:rsidR="00CE01FF" w:rsidRDefault="00CE01FF" w:rsidP="00CE01FF">
      <w:pPr>
        <w:pStyle w:val="1"/>
        <w:spacing w:line="240" w:lineRule="atLeast"/>
        <w:jc w:val="center"/>
      </w:pPr>
      <w:r w:rsidRPr="00CE01FF">
        <w:rPr>
          <w:rFonts w:hint="eastAsia"/>
        </w:rPr>
        <w:lastRenderedPageBreak/>
        <w:t>版本修订表</w:t>
      </w:r>
    </w:p>
    <w:tbl>
      <w:tblPr>
        <w:tblStyle w:val="TableNormal"/>
        <w:tblpPr w:leftFromText="180" w:rightFromText="180" w:horzAnchor="margin" w:tblpXSpec="center" w:tblpY="2217"/>
        <w:tblW w:w="962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519"/>
        <w:gridCol w:w="1984"/>
        <w:gridCol w:w="1985"/>
        <w:gridCol w:w="1984"/>
        <w:gridCol w:w="2157"/>
      </w:tblGrid>
      <w:tr w:rsidR="00CE01FF" w:rsidTr="004135A1">
        <w:trPr>
          <w:trHeight w:val="719"/>
        </w:trPr>
        <w:tc>
          <w:tcPr>
            <w:tcW w:w="1519" w:type="dxa"/>
          </w:tcPr>
          <w:p w:rsidR="00CE01FF" w:rsidRDefault="00CE01FF" w:rsidP="004135A1">
            <w:pPr>
              <w:pStyle w:val="TableParagraph"/>
              <w:spacing w:line="240" w:lineRule="atLeast"/>
              <w:ind w:left="198" w:right="194"/>
              <w:jc w:val="center"/>
              <w:rPr>
                <w:sz w:val="29"/>
              </w:rPr>
            </w:pPr>
            <w:r>
              <w:rPr>
                <w:sz w:val="29"/>
              </w:rPr>
              <w:t>版本</w:t>
            </w:r>
          </w:p>
        </w:tc>
        <w:tc>
          <w:tcPr>
            <w:tcW w:w="1984" w:type="dxa"/>
          </w:tcPr>
          <w:p w:rsidR="00CE01FF" w:rsidRDefault="00CE01FF" w:rsidP="004135A1">
            <w:pPr>
              <w:pStyle w:val="TableParagraph"/>
              <w:spacing w:line="240" w:lineRule="atLeast"/>
              <w:ind w:left="508" w:right="501"/>
              <w:jc w:val="center"/>
              <w:rPr>
                <w:sz w:val="29"/>
              </w:rPr>
            </w:pPr>
            <w:r>
              <w:rPr>
                <w:sz w:val="29"/>
              </w:rPr>
              <w:t>状态</w:t>
            </w:r>
          </w:p>
        </w:tc>
        <w:tc>
          <w:tcPr>
            <w:tcW w:w="1985" w:type="dxa"/>
          </w:tcPr>
          <w:p w:rsidR="00CE01FF" w:rsidRDefault="00CE01FF" w:rsidP="004135A1">
            <w:pPr>
              <w:pStyle w:val="TableParagraph"/>
              <w:spacing w:line="240" w:lineRule="atLeast"/>
              <w:ind w:left="202" w:right="193"/>
              <w:jc w:val="center"/>
              <w:rPr>
                <w:sz w:val="29"/>
              </w:rPr>
            </w:pPr>
            <w:r>
              <w:rPr>
                <w:sz w:val="29"/>
              </w:rPr>
              <w:t>日期</w:t>
            </w:r>
          </w:p>
        </w:tc>
        <w:tc>
          <w:tcPr>
            <w:tcW w:w="1984" w:type="dxa"/>
          </w:tcPr>
          <w:p w:rsidR="00CE01FF" w:rsidRDefault="00CE01FF" w:rsidP="004135A1">
            <w:pPr>
              <w:pStyle w:val="TableParagraph"/>
              <w:spacing w:line="240" w:lineRule="atLeast"/>
              <w:ind w:left="508" w:right="503"/>
              <w:jc w:val="center"/>
              <w:rPr>
                <w:sz w:val="29"/>
              </w:rPr>
            </w:pPr>
            <w:r>
              <w:rPr>
                <w:sz w:val="29"/>
              </w:rPr>
              <w:t>修改人</w:t>
            </w:r>
          </w:p>
        </w:tc>
        <w:tc>
          <w:tcPr>
            <w:tcW w:w="2157" w:type="dxa"/>
          </w:tcPr>
          <w:p w:rsidR="00CE01FF" w:rsidRDefault="00CE01FF" w:rsidP="004135A1">
            <w:pPr>
              <w:pStyle w:val="TableParagraph"/>
              <w:spacing w:line="240" w:lineRule="atLeast"/>
              <w:ind w:left="199" w:right="194"/>
              <w:jc w:val="center"/>
              <w:rPr>
                <w:sz w:val="29"/>
              </w:rPr>
            </w:pPr>
            <w:r>
              <w:rPr>
                <w:sz w:val="29"/>
              </w:rPr>
              <w:t>说明</w:t>
            </w:r>
          </w:p>
        </w:tc>
      </w:tr>
      <w:tr w:rsidR="00CE01FF" w:rsidTr="004135A1">
        <w:trPr>
          <w:trHeight w:val="1168"/>
        </w:trPr>
        <w:tc>
          <w:tcPr>
            <w:tcW w:w="1519" w:type="dxa"/>
            <w:shd w:val="clear" w:color="auto" w:fill="EEEEEE"/>
          </w:tcPr>
          <w:p w:rsidR="00CE01FF" w:rsidRDefault="00CE01FF" w:rsidP="004135A1">
            <w:pPr>
              <w:pStyle w:val="TableParagraph"/>
              <w:spacing w:before="76" w:line="240" w:lineRule="atLeast"/>
              <w:ind w:left="198" w:right="194"/>
              <w:jc w:val="center"/>
              <w:rPr>
                <w:rFonts w:ascii="Arial"/>
                <w:sz w:val="29"/>
              </w:rPr>
            </w:pPr>
            <w:r>
              <w:rPr>
                <w:rFonts w:ascii="Arial"/>
                <w:sz w:val="29"/>
              </w:rPr>
              <w:t>1.0</w:t>
            </w:r>
          </w:p>
        </w:tc>
        <w:tc>
          <w:tcPr>
            <w:tcW w:w="1984" w:type="dxa"/>
            <w:shd w:val="clear" w:color="auto" w:fill="EEEEEE"/>
          </w:tcPr>
          <w:p w:rsidR="00CE01FF" w:rsidRDefault="00CE01FF" w:rsidP="004135A1">
            <w:pPr>
              <w:pStyle w:val="TableParagraph"/>
              <w:spacing w:line="240" w:lineRule="atLeast"/>
              <w:ind w:left="507" w:right="503"/>
              <w:jc w:val="center"/>
              <w:rPr>
                <w:sz w:val="29"/>
              </w:rPr>
            </w:pPr>
            <w:r>
              <w:rPr>
                <w:rFonts w:asciiTheme="minorEastAsia" w:eastAsiaTheme="minorEastAsia" w:hAnsiTheme="minorEastAsia" w:hint="eastAsia"/>
                <w:sz w:val="29"/>
                <w:lang w:eastAsia="zh-CN"/>
              </w:rPr>
              <w:t>未提交</w:t>
            </w:r>
          </w:p>
        </w:tc>
        <w:tc>
          <w:tcPr>
            <w:tcW w:w="1985" w:type="dxa"/>
            <w:shd w:val="clear" w:color="auto" w:fill="EEEEEE"/>
          </w:tcPr>
          <w:p w:rsidR="00CE01FF" w:rsidRDefault="00CE01FF" w:rsidP="004135A1">
            <w:pPr>
              <w:pStyle w:val="TableParagraph"/>
              <w:spacing w:before="76" w:line="240" w:lineRule="atLeast"/>
              <w:ind w:left="202" w:right="194"/>
              <w:jc w:val="center"/>
              <w:rPr>
                <w:rFonts w:ascii="Arial"/>
                <w:sz w:val="29"/>
              </w:rPr>
            </w:pPr>
            <w:r>
              <w:rPr>
                <w:rFonts w:ascii="Arial"/>
                <w:sz w:val="29"/>
              </w:rPr>
              <w:t>201</w:t>
            </w:r>
            <w:r>
              <w:rPr>
                <w:rFonts w:asciiTheme="minorEastAsia" w:eastAsiaTheme="minorEastAsia" w:hAnsiTheme="minorEastAsia" w:hint="eastAsia"/>
                <w:sz w:val="29"/>
                <w:lang w:eastAsia="zh-CN"/>
              </w:rPr>
              <w:t>9</w:t>
            </w:r>
            <w:r>
              <w:rPr>
                <w:rFonts w:ascii="Arial"/>
                <w:sz w:val="29"/>
              </w:rPr>
              <w:t>-</w:t>
            </w:r>
            <w:r>
              <w:rPr>
                <w:rFonts w:asciiTheme="minorEastAsia" w:eastAsiaTheme="minorEastAsia" w:hAnsiTheme="minorEastAsia" w:hint="eastAsia"/>
                <w:sz w:val="29"/>
                <w:lang w:eastAsia="zh-CN"/>
              </w:rPr>
              <w:t>08</w:t>
            </w:r>
            <w:r>
              <w:rPr>
                <w:rFonts w:ascii="Arial"/>
                <w:sz w:val="29"/>
              </w:rPr>
              <w:t>-</w:t>
            </w:r>
            <w:r>
              <w:rPr>
                <w:rFonts w:asciiTheme="minorEastAsia" w:eastAsiaTheme="minorEastAsia" w:hAnsiTheme="minorEastAsia" w:hint="eastAsia"/>
                <w:sz w:val="29"/>
                <w:lang w:eastAsia="zh-CN"/>
              </w:rPr>
              <w:t>28</w:t>
            </w:r>
          </w:p>
        </w:tc>
        <w:tc>
          <w:tcPr>
            <w:tcW w:w="1984" w:type="dxa"/>
            <w:shd w:val="clear" w:color="auto" w:fill="EEEEEE"/>
          </w:tcPr>
          <w:p w:rsidR="00CE01FF" w:rsidRDefault="00CE01FF" w:rsidP="004135A1">
            <w:pPr>
              <w:pStyle w:val="TableParagraph"/>
              <w:spacing w:line="240" w:lineRule="atLeast"/>
              <w:ind w:left="508" w:right="503"/>
              <w:jc w:val="center"/>
              <w:rPr>
                <w:sz w:val="29"/>
              </w:rPr>
            </w:pPr>
            <w:r>
              <w:rPr>
                <w:rFonts w:asciiTheme="minorEastAsia" w:eastAsiaTheme="minorEastAsia" w:hAnsiTheme="minorEastAsia" w:hint="eastAsia"/>
                <w:sz w:val="29"/>
                <w:lang w:eastAsia="zh-CN"/>
              </w:rPr>
              <w:t>胡明瑞</w:t>
            </w:r>
          </w:p>
        </w:tc>
        <w:tc>
          <w:tcPr>
            <w:tcW w:w="2157" w:type="dxa"/>
            <w:shd w:val="clear" w:color="auto" w:fill="EEEEEE"/>
          </w:tcPr>
          <w:p w:rsidR="00CE01FF" w:rsidRDefault="00CE01FF" w:rsidP="004135A1">
            <w:pPr>
              <w:pStyle w:val="TableParagraph"/>
              <w:spacing w:before="102" w:line="240" w:lineRule="atLeast"/>
              <w:ind w:left="672" w:right="84" w:hanging="581"/>
              <w:rPr>
                <w:sz w:val="29"/>
              </w:rPr>
            </w:pPr>
            <w:r>
              <w:rPr>
                <w:sz w:val="29"/>
              </w:rPr>
              <w:t>新建需求说明文档</w:t>
            </w:r>
          </w:p>
        </w:tc>
      </w:tr>
      <w:tr w:rsidR="00CE01FF" w:rsidTr="004135A1">
        <w:trPr>
          <w:trHeight w:val="719"/>
        </w:trPr>
        <w:tc>
          <w:tcPr>
            <w:tcW w:w="1519" w:type="dxa"/>
          </w:tcPr>
          <w:p w:rsidR="00CE01FF" w:rsidRDefault="00CE01FF" w:rsidP="004135A1">
            <w:pPr>
              <w:pStyle w:val="TableParagraph"/>
              <w:spacing w:line="240" w:lineRule="atLeast"/>
              <w:rPr>
                <w:rFonts w:ascii="Times New Roman"/>
                <w:sz w:val="32"/>
              </w:rPr>
            </w:pPr>
          </w:p>
        </w:tc>
        <w:tc>
          <w:tcPr>
            <w:tcW w:w="1984" w:type="dxa"/>
          </w:tcPr>
          <w:p w:rsidR="00CE01FF" w:rsidRDefault="00CE01FF" w:rsidP="004135A1">
            <w:pPr>
              <w:pStyle w:val="TableParagraph"/>
              <w:spacing w:line="240" w:lineRule="atLeast"/>
              <w:rPr>
                <w:rFonts w:ascii="Times New Roman"/>
                <w:sz w:val="32"/>
              </w:rPr>
            </w:pPr>
          </w:p>
        </w:tc>
        <w:tc>
          <w:tcPr>
            <w:tcW w:w="1985" w:type="dxa"/>
          </w:tcPr>
          <w:p w:rsidR="00CE01FF" w:rsidRDefault="00CE01FF" w:rsidP="004135A1">
            <w:pPr>
              <w:pStyle w:val="TableParagraph"/>
              <w:spacing w:line="240" w:lineRule="atLeast"/>
              <w:rPr>
                <w:rFonts w:ascii="Times New Roman"/>
                <w:sz w:val="32"/>
              </w:rPr>
            </w:pPr>
          </w:p>
        </w:tc>
        <w:tc>
          <w:tcPr>
            <w:tcW w:w="1984" w:type="dxa"/>
          </w:tcPr>
          <w:p w:rsidR="00CE01FF" w:rsidRDefault="00CE01FF" w:rsidP="004135A1">
            <w:pPr>
              <w:pStyle w:val="TableParagraph"/>
              <w:spacing w:line="240" w:lineRule="atLeast"/>
              <w:rPr>
                <w:rFonts w:ascii="Times New Roman"/>
                <w:sz w:val="32"/>
              </w:rPr>
            </w:pPr>
          </w:p>
        </w:tc>
        <w:tc>
          <w:tcPr>
            <w:tcW w:w="2157" w:type="dxa"/>
          </w:tcPr>
          <w:p w:rsidR="00CE01FF" w:rsidRDefault="00CE01FF" w:rsidP="004135A1">
            <w:pPr>
              <w:pStyle w:val="TableParagraph"/>
              <w:spacing w:line="240" w:lineRule="atLeast"/>
              <w:rPr>
                <w:rFonts w:ascii="Times New Roman"/>
                <w:sz w:val="32"/>
              </w:rPr>
            </w:pPr>
          </w:p>
        </w:tc>
      </w:tr>
      <w:tr w:rsidR="00CE01FF" w:rsidTr="004135A1">
        <w:trPr>
          <w:trHeight w:val="719"/>
        </w:trPr>
        <w:tc>
          <w:tcPr>
            <w:tcW w:w="1519" w:type="dxa"/>
            <w:shd w:val="clear" w:color="auto" w:fill="EEEEEE"/>
          </w:tcPr>
          <w:p w:rsidR="00CE01FF" w:rsidRDefault="00CE01FF" w:rsidP="004135A1">
            <w:pPr>
              <w:pStyle w:val="TableParagraph"/>
              <w:spacing w:line="240" w:lineRule="atLeast"/>
              <w:rPr>
                <w:rFonts w:ascii="Times New Roman"/>
                <w:sz w:val="32"/>
              </w:rPr>
            </w:pPr>
          </w:p>
        </w:tc>
        <w:tc>
          <w:tcPr>
            <w:tcW w:w="1984" w:type="dxa"/>
            <w:shd w:val="clear" w:color="auto" w:fill="EEEEEE"/>
          </w:tcPr>
          <w:p w:rsidR="00CE01FF" w:rsidRDefault="00CE01FF" w:rsidP="004135A1">
            <w:pPr>
              <w:pStyle w:val="TableParagraph"/>
              <w:spacing w:line="240" w:lineRule="atLeast"/>
              <w:rPr>
                <w:rFonts w:ascii="Times New Roman"/>
                <w:sz w:val="32"/>
              </w:rPr>
            </w:pPr>
          </w:p>
        </w:tc>
        <w:tc>
          <w:tcPr>
            <w:tcW w:w="1985" w:type="dxa"/>
            <w:shd w:val="clear" w:color="auto" w:fill="EEEEEE"/>
          </w:tcPr>
          <w:p w:rsidR="00CE01FF" w:rsidRDefault="00CE01FF" w:rsidP="004135A1">
            <w:pPr>
              <w:pStyle w:val="TableParagraph"/>
              <w:spacing w:line="240" w:lineRule="atLeast"/>
              <w:rPr>
                <w:rFonts w:ascii="Times New Roman"/>
                <w:sz w:val="32"/>
              </w:rPr>
            </w:pPr>
          </w:p>
        </w:tc>
        <w:tc>
          <w:tcPr>
            <w:tcW w:w="1984" w:type="dxa"/>
            <w:shd w:val="clear" w:color="auto" w:fill="EEEEEE"/>
          </w:tcPr>
          <w:p w:rsidR="00CE01FF" w:rsidRDefault="00CE01FF" w:rsidP="004135A1">
            <w:pPr>
              <w:pStyle w:val="TableParagraph"/>
              <w:spacing w:line="240" w:lineRule="atLeast"/>
              <w:rPr>
                <w:rFonts w:ascii="Times New Roman"/>
                <w:sz w:val="32"/>
              </w:rPr>
            </w:pPr>
          </w:p>
        </w:tc>
        <w:tc>
          <w:tcPr>
            <w:tcW w:w="2157" w:type="dxa"/>
            <w:shd w:val="clear" w:color="auto" w:fill="EEEEEE"/>
          </w:tcPr>
          <w:p w:rsidR="00CE01FF" w:rsidRDefault="00CE01FF" w:rsidP="004135A1">
            <w:pPr>
              <w:pStyle w:val="TableParagraph"/>
              <w:spacing w:line="240" w:lineRule="atLeast"/>
              <w:rPr>
                <w:rFonts w:ascii="Times New Roman"/>
                <w:sz w:val="32"/>
              </w:rPr>
            </w:pPr>
          </w:p>
        </w:tc>
      </w:tr>
      <w:tr w:rsidR="00CE01FF" w:rsidTr="004135A1">
        <w:trPr>
          <w:trHeight w:val="719"/>
        </w:trPr>
        <w:tc>
          <w:tcPr>
            <w:tcW w:w="1519" w:type="dxa"/>
          </w:tcPr>
          <w:p w:rsidR="00CE01FF" w:rsidRDefault="00CE01FF" w:rsidP="004135A1">
            <w:pPr>
              <w:pStyle w:val="TableParagraph"/>
              <w:spacing w:line="240" w:lineRule="atLeast"/>
              <w:rPr>
                <w:rFonts w:ascii="Times New Roman"/>
                <w:sz w:val="32"/>
              </w:rPr>
            </w:pPr>
          </w:p>
        </w:tc>
        <w:tc>
          <w:tcPr>
            <w:tcW w:w="1984" w:type="dxa"/>
          </w:tcPr>
          <w:p w:rsidR="00CE01FF" w:rsidRDefault="00CE01FF" w:rsidP="004135A1">
            <w:pPr>
              <w:pStyle w:val="TableParagraph"/>
              <w:spacing w:line="240" w:lineRule="atLeast"/>
              <w:rPr>
                <w:rFonts w:ascii="Times New Roman"/>
                <w:sz w:val="32"/>
              </w:rPr>
            </w:pPr>
          </w:p>
        </w:tc>
        <w:tc>
          <w:tcPr>
            <w:tcW w:w="1985" w:type="dxa"/>
          </w:tcPr>
          <w:p w:rsidR="00CE01FF" w:rsidRDefault="00CE01FF" w:rsidP="004135A1">
            <w:pPr>
              <w:pStyle w:val="TableParagraph"/>
              <w:spacing w:line="240" w:lineRule="atLeast"/>
              <w:rPr>
                <w:rFonts w:ascii="Times New Roman"/>
                <w:sz w:val="32"/>
              </w:rPr>
            </w:pPr>
          </w:p>
        </w:tc>
        <w:tc>
          <w:tcPr>
            <w:tcW w:w="1984" w:type="dxa"/>
          </w:tcPr>
          <w:p w:rsidR="00CE01FF" w:rsidRDefault="00CE01FF" w:rsidP="004135A1">
            <w:pPr>
              <w:pStyle w:val="TableParagraph"/>
              <w:spacing w:line="240" w:lineRule="atLeast"/>
              <w:rPr>
                <w:rFonts w:ascii="Times New Roman"/>
                <w:sz w:val="32"/>
              </w:rPr>
            </w:pPr>
          </w:p>
        </w:tc>
        <w:tc>
          <w:tcPr>
            <w:tcW w:w="2157" w:type="dxa"/>
          </w:tcPr>
          <w:p w:rsidR="00CE01FF" w:rsidRDefault="00CE01FF" w:rsidP="004135A1">
            <w:pPr>
              <w:pStyle w:val="TableParagraph"/>
              <w:spacing w:line="240" w:lineRule="atLeast"/>
              <w:rPr>
                <w:rFonts w:ascii="Times New Roman"/>
                <w:sz w:val="32"/>
              </w:rPr>
            </w:pPr>
          </w:p>
        </w:tc>
      </w:tr>
      <w:tr w:rsidR="00CE01FF" w:rsidTr="004135A1">
        <w:trPr>
          <w:trHeight w:val="719"/>
        </w:trPr>
        <w:tc>
          <w:tcPr>
            <w:tcW w:w="1519" w:type="dxa"/>
            <w:shd w:val="clear" w:color="auto" w:fill="EEEEEE"/>
          </w:tcPr>
          <w:p w:rsidR="00CE01FF" w:rsidRDefault="00CE01FF" w:rsidP="004135A1">
            <w:pPr>
              <w:pStyle w:val="TableParagraph"/>
              <w:spacing w:line="240" w:lineRule="atLeast"/>
              <w:rPr>
                <w:rFonts w:ascii="Times New Roman"/>
                <w:sz w:val="32"/>
              </w:rPr>
            </w:pPr>
          </w:p>
        </w:tc>
        <w:tc>
          <w:tcPr>
            <w:tcW w:w="1984" w:type="dxa"/>
            <w:shd w:val="clear" w:color="auto" w:fill="EEEEEE"/>
          </w:tcPr>
          <w:p w:rsidR="00CE01FF" w:rsidRDefault="00CE01FF" w:rsidP="004135A1">
            <w:pPr>
              <w:pStyle w:val="TableParagraph"/>
              <w:spacing w:line="240" w:lineRule="atLeast"/>
              <w:rPr>
                <w:rFonts w:ascii="Times New Roman"/>
                <w:sz w:val="32"/>
              </w:rPr>
            </w:pPr>
          </w:p>
        </w:tc>
        <w:tc>
          <w:tcPr>
            <w:tcW w:w="1985" w:type="dxa"/>
            <w:shd w:val="clear" w:color="auto" w:fill="EEEEEE"/>
          </w:tcPr>
          <w:p w:rsidR="00CE01FF" w:rsidRDefault="00CE01FF" w:rsidP="004135A1">
            <w:pPr>
              <w:pStyle w:val="TableParagraph"/>
              <w:spacing w:line="240" w:lineRule="atLeast"/>
              <w:rPr>
                <w:rFonts w:ascii="Times New Roman"/>
                <w:sz w:val="32"/>
              </w:rPr>
            </w:pPr>
          </w:p>
        </w:tc>
        <w:tc>
          <w:tcPr>
            <w:tcW w:w="1984" w:type="dxa"/>
            <w:shd w:val="clear" w:color="auto" w:fill="EEEEEE"/>
          </w:tcPr>
          <w:p w:rsidR="00CE01FF" w:rsidRDefault="00CE01FF" w:rsidP="004135A1">
            <w:pPr>
              <w:pStyle w:val="TableParagraph"/>
              <w:spacing w:line="240" w:lineRule="atLeast"/>
              <w:rPr>
                <w:rFonts w:ascii="Times New Roman"/>
                <w:sz w:val="32"/>
              </w:rPr>
            </w:pPr>
          </w:p>
        </w:tc>
        <w:tc>
          <w:tcPr>
            <w:tcW w:w="2157" w:type="dxa"/>
            <w:shd w:val="clear" w:color="auto" w:fill="EEEEEE"/>
          </w:tcPr>
          <w:p w:rsidR="00CE01FF" w:rsidRDefault="00CE01FF" w:rsidP="004135A1">
            <w:pPr>
              <w:pStyle w:val="TableParagraph"/>
              <w:spacing w:line="240" w:lineRule="atLeast"/>
              <w:rPr>
                <w:rFonts w:ascii="Times New Roman"/>
                <w:sz w:val="32"/>
              </w:rPr>
            </w:pPr>
          </w:p>
        </w:tc>
      </w:tr>
    </w:tbl>
    <w:p w:rsidR="00CE01FF" w:rsidRDefault="00CE01FF"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spacing w:line="240" w:lineRule="atLeast"/>
      </w:pPr>
    </w:p>
    <w:p w:rsidR="00CE01FF" w:rsidRDefault="00CE01FF" w:rsidP="00CE01FF">
      <w:pPr>
        <w:pStyle w:val="1"/>
        <w:numPr>
          <w:ilvl w:val="0"/>
          <w:numId w:val="1"/>
        </w:numPr>
        <w:spacing w:line="240" w:lineRule="atLeast"/>
        <w:jc w:val="left"/>
        <w:rPr>
          <w:rFonts w:ascii="黑体" w:hAnsi="黑体"/>
          <w:b/>
        </w:rPr>
      </w:pPr>
      <w:r w:rsidRPr="00CE01FF">
        <w:rPr>
          <w:rFonts w:ascii="黑体" w:hAnsi="黑体"/>
          <w:b/>
        </w:rPr>
        <w:lastRenderedPageBreak/>
        <w:t>引言</w:t>
      </w:r>
    </w:p>
    <w:p w:rsidR="00CE01FF" w:rsidRDefault="00CE01FF" w:rsidP="00CE01FF">
      <w:pPr>
        <w:pStyle w:val="2"/>
        <w:numPr>
          <w:ilvl w:val="1"/>
          <w:numId w:val="2"/>
        </w:numPr>
        <w:spacing w:line="240" w:lineRule="atLeast"/>
        <w:rPr>
          <w:rFonts w:ascii="宋体" w:hAnsi="宋体"/>
          <w:b/>
        </w:rPr>
      </w:pPr>
      <w:r w:rsidRPr="00CE01FF">
        <w:rPr>
          <w:rFonts w:ascii="宋体" w:hAnsi="宋体"/>
          <w:b/>
        </w:rPr>
        <w:t>编写目的</w:t>
      </w:r>
    </w:p>
    <w:p w:rsidR="00CE01FF" w:rsidRPr="00CE01FF" w:rsidRDefault="00CE01FF" w:rsidP="00CE01FF">
      <w:pPr>
        <w:spacing w:line="240" w:lineRule="atLeast"/>
        <w:ind w:firstLine="420"/>
      </w:pPr>
      <w:r w:rsidRPr="00CE01FF">
        <w:rPr>
          <w:rFonts w:hint="eastAsia"/>
        </w:rPr>
        <w:t>编写租房贷款需求分析报告目的，是为了用户和开发方明确对所建租房贷款系统所达到的功能和目标。通过双方不断的讨论和交互，最终形成具有建设目标的书面条款。经双方确认后，将作为开发方对前台的基本依据和需求方的软件验收标准。同时，通过该需求分析报告，开发方可以更进一步了解客户的需求，从而严格按照流程及时、准确地完成系统的开发，以满足客户的需求。</w:t>
      </w:r>
    </w:p>
    <w:p w:rsidR="00CE01FF" w:rsidRDefault="00CE01FF" w:rsidP="00CE01FF">
      <w:pPr>
        <w:spacing w:line="240" w:lineRule="atLeast"/>
      </w:pPr>
      <w:r w:rsidRPr="00CE01FF">
        <w:rPr>
          <w:rFonts w:hint="eastAsia"/>
        </w:rPr>
        <w:t>同时，该文档也作为概要设计以及后续设计的基础。</w:t>
      </w:r>
    </w:p>
    <w:p w:rsidR="00CE01FF" w:rsidRPr="00CE01FF" w:rsidRDefault="00CE01FF" w:rsidP="00CE01FF">
      <w:pPr>
        <w:spacing w:line="240" w:lineRule="atLeast"/>
      </w:pPr>
    </w:p>
    <w:p w:rsidR="00CE01FF" w:rsidRDefault="00CE01FF" w:rsidP="00CE01FF">
      <w:pPr>
        <w:pStyle w:val="2"/>
        <w:numPr>
          <w:ilvl w:val="1"/>
          <w:numId w:val="2"/>
        </w:numPr>
        <w:rPr>
          <w:rFonts w:ascii="宋体" w:hAnsi="宋体"/>
          <w:b/>
        </w:rPr>
      </w:pPr>
      <w:r w:rsidRPr="00CE01FF">
        <w:rPr>
          <w:rFonts w:ascii="宋体" w:hAnsi="宋体" w:hint="eastAsia"/>
          <w:b/>
        </w:rPr>
        <w:t>背景</w:t>
      </w:r>
    </w:p>
    <w:p w:rsidR="00CE01FF" w:rsidRDefault="007243E6" w:rsidP="007243E6">
      <w:pPr>
        <w:pStyle w:val="a9"/>
        <w:numPr>
          <w:ilvl w:val="0"/>
          <w:numId w:val="3"/>
        </w:numPr>
        <w:ind w:firstLineChars="0"/>
      </w:pPr>
      <w:r w:rsidRPr="007243E6">
        <w:rPr>
          <w:rFonts w:hint="eastAsia"/>
        </w:rPr>
        <w:t>本软件名称</w:t>
      </w:r>
    </w:p>
    <w:p w:rsidR="007243E6" w:rsidRDefault="007243E6" w:rsidP="007243E6">
      <w:pPr>
        <w:pStyle w:val="a9"/>
        <w:ind w:left="780" w:firstLineChars="0" w:firstLine="0"/>
      </w:pPr>
      <w:r>
        <w:rPr>
          <w:rFonts w:hint="eastAsia"/>
        </w:rPr>
        <w:t>本系统名称：小额贷款租房平台</w:t>
      </w:r>
    </w:p>
    <w:p w:rsidR="007243E6" w:rsidRDefault="007243E6" w:rsidP="007243E6">
      <w:pPr>
        <w:pStyle w:val="a9"/>
        <w:numPr>
          <w:ilvl w:val="0"/>
          <w:numId w:val="3"/>
        </w:numPr>
        <w:ind w:firstLineChars="0"/>
      </w:pPr>
      <w:r>
        <w:rPr>
          <w:rFonts w:hint="eastAsia"/>
        </w:rPr>
        <w:t>任务提出者</w:t>
      </w:r>
    </w:p>
    <w:p w:rsidR="007243E6" w:rsidRDefault="007243E6" w:rsidP="007243E6">
      <w:pPr>
        <w:ind w:left="780"/>
      </w:pPr>
      <w:r>
        <w:rPr>
          <w:rFonts w:hint="eastAsia"/>
        </w:rPr>
        <w:t>某公司</w:t>
      </w:r>
    </w:p>
    <w:p w:rsidR="007243E6" w:rsidRDefault="007243E6" w:rsidP="007243E6">
      <w:pPr>
        <w:pStyle w:val="a9"/>
        <w:numPr>
          <w:ilvl w:val="0"/>
          <w:numId w:val="3"/>
        </w:numPr>
        <w:ind w:firstLineChars="0"/>
      </w:pPr>
      <w:r>
        <w:rPr>
          <w:rFonts w:hint="eastAsia"/>
        </w:rPr>
        <w:t>开发商</w:t>
      </w:r>
    </w:p>
    <w:p w:rsidR="007243E6" w:rsidRDefault="007243E6" w:rsidP="007243E6">
      <w:pPr>
        <w:ind w:left="780"/>
      </w:pPr>
      <w:r>
        <w:rPr>
          <w:rFonts w:hint="eastAsia"/>
        </w:rPr>
        <w:t>A</w:t>
      </w:r>
      <w:r>
        <w:t>AA</w:t>
      </w:r>
      <w:r>
        <w:rPr>
          <w:rFonts w:hint="eastAsia"/>
        </w:rPr>
        <w:t>软件教育96班二期项目组</w:t>
      </w:r>
    </w:p>
    <w:p w:rsidR="007243E6" w:rsidRDefault="007243E6" w:rsidP="007243E6">
      <w:pPr>
        <w:pStyle w:val="a9"/>
        <w:numPr>
          <w:ilvl w:val="0"/>
          <w:numId w:val="3"/>
        </w:numPr>
        <w:ind w:firstLineChars="0"/>
      </w:pPr>
      <w:r>
        <w:rPr>
          <w:rFonts w:hint="eastAsia"/>
        </w:rPr>
        <w:t>硬件环境</w:t>
      </w:r>
    </w:p>
    <w:p w:rsidR="007243E6" w:rsidRDefault="007243E6" w:rsidP="007243E6">
      <w:pPr>
        <w:ind w:left="780"/>
      </w:pPr>
      <w:r>
        <w:rPr>
          <w:rFonts w:hint="eastAsia"/>
        </w:rPr>
        <w:t>若干服务器和主机</w:t>
      </w:r>
    </w:p>
    <w:p w:rsidR="007243E6" w:rsidRDefault="007243E6" w:rsidP="007243E6">
      <w:pPr>
        <w:pStyle w:val="a9"/>
        <w:numPr>
          <w:ilvl w:val="0"/>
          <w:numId w:val="3"/>
        </w:numPr>
        <w:ind w:firstLineChars="0"/>
      </w:pPr>
      <w:r>
        <w:rPr>
          <w:rFonts w:hint="eastAsia"/>
        </w:rPr>
        <w:t>租房贷款平台的特点</w:t>
      </w:r>
    </w:p>
    <w:p w:rsidR="007243E6" w:rsidRPr="007243E6" w:rsidRDefault="007243E6" w:rsidP="007243E6">
      <w:pPr>
        <w:ind w:left="420" w:firstLine="420"/>
      </w:pPr>
      <w:r w:rsidRPr="007243E6">
        <w:rPr>
          <w:rFonts w:hint="eastAsia"/>
        </w:rPr>
        <w:t>随着国家对房屋买卖的把控与政策实施，租房的需求越来越多，对租房的要求也越来越细致，同时租客源越来越广泛，如大学临近毕业生面临租房的压力，经济条件暂时不足以支付全部的租金，因此开发一个租房贷款系统解决这一问题。租客可以筛选房源信息，定向选择房屋进行租房，在无足够资金的情况下，可以申请小额贷款补足资金再租房。</w:t>
      </w:r>
    </w:p>
    <w:p w:rsidR="007243E6" w:rsidRDefault="007243E6" w:rsidP="007243E6">
      <w:pPr>
        <w:pStyle w:val="2"/>
        <w:rPr>
          <w:rFonts w:ascii="宋体" w:hAnsi="宋体"/>
          <w:b/>
        </w:rPr>
      </w:pPr>
      <w:r>
        <w:rPr>
          <w:noProof/>
        </w:rPr>
        <w:drawing>
          <wp:anchor distT="0" distB="0" distL="0" distR="0" simplePos="0" relativeHeight="251659264" behindDoc="1" locked="0" layoutInCell="1" allowOverlap="1" wp14:anchorId="004FF9AC" wp14:editId="1729F93A">
            <wp:simplePos x="0" y="0"/>
            <wp:positionH relativeFrom="margin">
              <wp:align>left</wp:align>
            </wp:positionH>
            <wp:positionV relativeFrom="paragraph">
              <wp:posOffset>613863</wp:posOffset>
            </wp:positionV>
            <wp:extent cx="5381625" cy="1421765"/>
            <wp:effectExtent l="0" t="0" r="9525" b="698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381625" cy="1421765"/>
                    </a:xfrm>
                    <a:prstGeom prst="rect">
                      <a:avLst/>
                    </a:prstGeom>
                  </pic:spPr>
                </pic:pic>
              </a:graphicData>
            </a:graphic>
            <wp14:sizeRelH relativeFrom="margin">
              <wp14:pctWidth>0</wp14:pctWidth>
            </wp14:sizeRelH>
            <wp14:sizeRelV relativeFrom="margin">
              <wp14:pctHeight>0</wp14:pctHeight>
            </wp14:sizeRelV>
          </wp:anchor>
        </w:drawing>
      </w:r>
      <w:r w:rsidRPr="007243E6">
        <w:rPr>
          <w:rFonts w:ascii="宋体" w:hAnsi="宋体" w:hint="eastAsia"/>
          <w:b/>
        </w:rPr>
        <w:t>1.3</w:t>
      </w:r>
      <w:r w:rsidRPr="007243E6">
        <w:rPr>
          <w:rFonts w:ascii="宋体" w:hAnsi="宋体"/>
          <w:b/>
        </w:rPr>
        <w:t xml:space="preserve"> </w:t>
      </w:r>
      <w:r w:rsidRPr="007243E6">
        <w:rPr>
          <w:rFonts w:ascii="宋体" w:hAnsi="宋体" w:hint="eastAsia"/>
          <w:b/>
        </w:rPr>
        <w:t>定义及缩略语</w:t>
      </w:r>
    </w:p>
    <w:p w:rsidR="007243E6" w:rsidRDefault="007243E6" w:rsidP="007243E6"/>
    <w:p w:rsidR="007243E6" w:rsidRDefault="007243E6" w:rsidP="007243E6"/>
    <w:p w:rsidR="007243E6" w:rsidRDefault="007243E6" w:rsidP="007243E6"/>
    <w:p w:rsidR="007243E6" w:rsidRDefault="007243E6" w:rsidP="007243E6">
      <w:pPr>
        <w:pStyle w:val="1"/>
        <w:numPr>
          <w:ilvl w:val="0"/>
          <w:numId w:val="2"/>
        </w:numPr>
      </w:pPr>
      <w:r>
        <w:rPr>
          <w:rFonts w:hint="eastAsia"/>
        </w:rPr>
        <w:lastRenderedPageBreak/>
        <w:t>项目概述</w:t>
      </w:r>
    </w:p>
    <w:p w:rsidR="007243E6" w:rsidRDefault="007243E6" w:rsidP="007243E6">
      <w:pPr>
        <w:ind w:firstLine="420"/>
      </w:pPr>
      <w:r w:rsidRPr="007243E6">
        <w:rPr>
          <w:rFonts w:hint="eastAsia"/>
        </w:rPr>
        <w:t>为租客和房东以及贷款方提供一个三方平台，租客可以查看房源信息，筛选房源并租房，入住或离开时可以评价房源，当租房资金不足时，可以申请贷款，还款，查看还款记录；房东可以提供房源，查看修改自己提供的房源状况，查看已入住的租客，租金收益报表；贷款方由审核员担任，租客申请贷款时，审核员在后台审核贷款申请信息，可以驳回申请，或者批准贷款，再由发放员发放贷款，并对租客的信用评价。</w:t>
      </w:r>
    </w:p>
    <w:p w:rsidR="007243E6" w:rsidRDefault="007243E6" w:rsidP="007243E6">
      <w:pPr>
        <w:pStyle w:val="2"/>
      </w:pPr>
      <w:r>
        <w:rPr>
          <w:rFonts w:hint="eastAsia"/>
        </w:rPr>
        <w:t>2.1</w:t>
      </w:r>
      <w:r>
        <w:t xml:space="preserve"> </w:t>
      </w:r>
      <w:r>
        <w:rPr>
          <w:rFonts w:hint="eastAsia"/>
        </w:rPr>
        <w:t>项目目标</w:t>
      </w:r>
    </w:p>
    <w:p w:rsidR="007243E6" w:rsidRDefault="007243E6" w:rsidP="007243E6">
      <w:pPr>
        <w:ind w:firstLine="420"/>
      </w:pPr>
      <w:r w:rsidRPr="007243E6">
        <w:rPr>
          <w:rFonts w:hint="eastAsia"/>
        </w:rPr>
        <w:t>本需求分析报告主要是小额贷款与租房业务流程作详细的分析和描述，详细描述系统</w:t>
      </w:r>
      <w:r w:rsidRPr="007243E6">
        <w:t>(前台功能)应具备的功能，并粗略描述该系统所涉及到的动态和静态实体、实体关联图以及各数据字典。</w:t>
      </w:r>
    </w:p>
    <w:p w:rsidR="007243E6" w:rsidRDefault="007243E6" w:rsidP="007243E6">
      <w:pPr>
        <w:pStyle w:val="2"/>
      </w:pPr>
      <w:r>
        <w:rPr>
          <w:rFonts w:hint="eastAsia"/>
        </w:rPr>
        <w:t>2.2</w:t>
      </w:r>
      <w:r>
        <w:t xml:space="preserve"> </w:t>
      </w:r>
      <w:r>
        <w:rPr>
          <w:rFonts w:hint="eastAsia"/>
        </w:rPr>
        <w:t>用户特点</w:t>
      </w:r>
    </w:p>
    <w:p w:rsidR="007243E6" w:rsidRDefault="007243E6" w:rsidP="007243E6">
      <w:pPr>
        <w:ind w:firstLine="420"/>
      </w:pPr>
      <w:r w:rsidRPr="007243E6">
        <w:t>本系统的最终用户是租客用户，房东用户，审核用户，管理    员，具有一定的计算机操作能力。</w:t>
      </w:r>
    </w:p>
    <w:p w:rsidR="007243E6" w:rsidRDefault="00263291" w:rsidP="00263291">
      <w:pPr>
        <w:pStyle w:val="3"/>
      </w:pPr>
      <w:r>
        <w:tab/>
      </w:r>
      <w:r>
        <w:rPr>
          <w:rFonts w:hint="eastAsia"/>
        </w:rPr>
        <w:t>2.2.1</w:t>
      </w:r>
      <w:r>
        <w:t xml:space="preserve"> </w:t>
      </w:r>
      <w:r>
        <w:rPr>
          <w:rFonts w:hint="eastAsia"/>
        </w:rPr>
        <w:t>管理员用户</w:t>
      </w:r>
    </w:p>
    <w:p w:rsidR="00263291" w:rsidRDefault="00263291" w:rsidP="00263291">
      <w:r>
        <w:tab/>
      </w:r>
      <w:r>
        <w:rPr>
          <w:rFonts w:hint="eastAsia"/>
        </w:rPr>
        <w:t>需要具备管理网站的技术，并拥有一定的安全管理知识。</w:t>
      </w:r>
    </w:p>
    <w:p w:rsidR="00263291" w:rsidRDefault="00263291" w:rsidP="00263291">
      <w:r>
        <w:rPr>
          <w:rFonts w:hint="eastAsia"/>
        </w:rPr>
        <w:t>需要在相关法律条款和道德约束下进行管理。</w:t>
      </w:r>
    </w:p>
    <w:p w:rsidR="00263291" w:rsidRDefault="00263291" w:rsidP="00263291">
      <w:pPr>
        <w:pStyle w:val="3"/>
      </w:pPr>
      <w:r>
        <w:tab/>
      </w:r>
      <w:r>
        <w:rPr>
          <w:rFonts w:hint="eastAsia"/>
        </w:rPr>
        <w:t>2.2.2</w:t>
      </w:r>
      <w:r>
        <w:t xml:space="preserve"> </w:t>
      </w:r>
      <w:r>
        <w:rPr>
          <w:rFonts w:hint="eastAsia"/>
        </w:rPr>
        <w:t>租客与房东用户</w:t>
      </w:r>
    </w:p>
    <w:p w:rsidR="00263291" w:rsidRDefault="00263291" w:rsidP="00263291">
      <w:r>
        <w:tab/>
      </w:r>
      <w:r>
        <w:rPr>
          <w:rFonts w:hint="eastAsia"/>
        </w:rPr>
        <w:t>需要有独立的行为能力。有使用本系统的能力。</w:t>
      </w:r>
    </w:p>
    <w:p w:rsidR="00263291" w:rsidRDefault="00263291" w:rsidP="00263291">
      <w:r>
        <w:rPr>
          <w:rFonts w:hint="eastAsia"/>
        </w:rPr>
        <w:t>在法律条款及道德约束和本系统的约束下使用本系统。</w:t>
      </w:r>
    </w:p>
    <w:p w:rsidR="00263291" w:rsidRDefault="00263291" w:rsidP="00263291">
      <w:pPr>
        <w:pStyle w:val="3"/>
      </w:pPr>
      <w:r>
        <w:tab/>
      </w:r>
      <w:r>
        <w:rPr>
          <w:rFonts w:hint="eastAsia"/>
        </w:rPr>
        <w:t>2.2.3</w:t>
      </w:r>
      <w:r>
        <w:t xml:space="preserve"> </w:t>
      </w:r>
      <w:r>
        <w:rPr>
          <w:rFonts w:hint="eastAsia"/>
        </w:rPr>
        <w:t>审核用户</w:t>
      </w:r>
    </w:p>
    <w:p w:rsidR="00263291" w:rsidRDefault="00263291" w:rsidP="00263291">
      <w:r>
        <w:tab/>
      </w:r>
      <w:r>
        <w:rPr>
          <w:rFonts w:hint="eastAsia"/>
        </w:rPr>
        <w:t>需要有审核管理知识，风险评估知识</w:t>
      </w:r>
    </w:p>
    <w:p w:rsidR="00263291" w:rsidRDefault="00263291" w:rsidP="00263291">
      <w:r>
        <w:rPr>
          <w:rFonts w:hint="eastAsia"/>
        </w:rPr>
        <w:t>有使用本系统的能力。</w:t>
      </w:r>
    </w:p>
    <w:p w:rsidR="00263291" w:rsidRDefault="00263291" w:rsidP="00263291">
      <w:pPr>
        <w:pStyle w:val="3"/>
      </w:pPr>
      <w:r>
        <w:rPr>
          <w:rFonts w:hint="eastAsia"/>
        </w:rPr>
        <w:t>2.2.4</w:t>
      </w:r>
      <w:r>
        <w:t xml:space="preserve"> </w:t>
      </w:r>
      <w:r>
        <w:rPr>
          <w:rFonts w:hint="eastAsia"/>
        </w:rPr>
        <w:t>用户使用本平台相关说明</w:t>
      </w:r>
    </w:p>
    <w:p w:rsidR="00263291" w:rsidRDefault="00263291" w:rsidP="00263291">
      <w:pPr>
        <w:ind w:firstLine="420"/>
      </w:pPr>
      <w:r>
        <w:rPr>
          <w:rFonts w:hint="eastAsia"/>
        </w:rPr>
        <w:t>本软件在无特殊情况下</w:t>
      </w:r>
      <w:r>
        <w:t xml:space="preserve"> 7*24 小时开放。</w:t>
      </w:r>
    </w:p>
    <w:p w:rsidR="00263291" w:rsidRDefault="00263291" w:rsidP="00263291">
      <w:pPr>
        <w:ind w:firstLine="420"/>
      </w:pPr>
      <w:r>
        <w:rPr>
          <w:rFonts w:hint="eastAsia"/>
        </w:rPr>
        <w:t>鉴于本系统自身特点，最大并访问数不超过</w:t>
      </w:r>
      <w:r>
        <w:t xml:space="preserve"> 1000000。</w:t>
      </w:r>
    </w:p>
    <w:p w:rsidR="00263291" w:rsidRDefault="00263291" w:rsidP="00263291">
      <w:pPr>
        <w:ind w:firstLine="420"/>
      </w:pPr>
    </w:p>
    <w:p w:rsidR="00263291" w:rsidRDefault="00263291" w:rsidP="00263291">
      <w:pPr>
        <w:ind w:firstLine="420"/>
      </w:pPr>
    </w:p>
    <w:p w:rsidR="00263291" w:rsidRDefault="00263291" w:rsidP="00263291">
      <w:pPr>
        <w:pStyle w:val="2"/>
      </w:pPr>
      <w:r>
        <w:rPr>
          <w:rFonts w:hint="eastAsia"/>
        </w:rPr>
        <w:lastRenderedPageBreak/>
        <w:t>2.3</w:t>
      </w:r>
      <w:r>
        <w:t xml:space="preserve"> </w:t>
      </w:r>
      <w:r>
        <w:t>设计和实现的约束和限制</w:t>
      </w:r>
    </w:p>
    <w:p w:rsidR="00263291" w:rsidRDefault="00263291" w:rsidP="00263291">
      <w:pPr>
        <w:pStyle w:val="3"/>
      </w:pPr>
      <w:r>
        <w:tab/>
      </w:r>
      <w:r>
        <w:rPr>
          <w:rFonts w:hint="eastAsia"/>
        </w:rPr>
        <w:t>2.3.1</w:t>
      </w:r>
      <w:r>
        <w:t xml:space="preserve"> </w:t>
      </w:r>
      <w:r>
        <w:rPr>
          <w:rFonts w:hint="eastAsia"/>
        </w:rPr>
        <w:t>开发环境：</w:t>
      </w:r>
    </w:p>
    <w:p w:rsidR="00263291" w:rsidRDefault="00263291" w:rsidP="00263291">
      <w:r>
        <w:tab/>
      </w:r>
      <w:r w:rsidRPr="00263291">
        <w:rPr>
          <w:rFonts w:hint="eastAsia"/>
        </w:rPr>
        <w:t>该小额贷款租房拟采用</w:t>
      </w:r>
      <w:r w:rsidRPr="00263291">
        <w:t>B/S 结构，前台用面向对象开发开发工具 java，服务器端拟采用企业级数据库 Mysql，应用服务器Tomcat。</w:t>
      </w:r>
    </w:p>
    <w:p w:rsidR="00263291" w:rsidRDefault="00263291" w:rsidP="00263291">
      <w:pPr>
        <w:pStyle w:val="3"/>
        <w:ind w:firstLine="420"/>
      </w:pPr>
      <w:r>
        <w:t>2.3.2</w:t>
      </w:r>
      <w:r>
        <w:tab/>
        <w:t>运行环境：</w:t>
      </w:r>
    </w:p>
    <w:p w:rsidR="00263291" w:rsidRDefault="00263291" w:rsidP="00263291">
      <w:pPr>
        <w:ind w:firstLine="420"/>
      </w:pPr>
      <w:r>
        <w:rPr>
          <w:rFonts w:hint="eastAsia"/>
        </w:rPr>
        <w:t>中文</w:t>
      </w:r>
      <w:r>
        <w:t>WIN 7/WIN10 / Linux / OSX，4G 以上内存，10G 以上硬盘,服务器需要运行Mysql数据库和Tomcat 应用服务器。</w:t>
      </w:r>
    </w:p>
    <w:p w:rsidR="00263291" w:rsidRDefault="00263291" w:rsidP="00263291">
      <w:pPr>
        <w:pStyle w:val="3"/>
        <w:ind w:firstLine="420"/>
      </w:pPr>
      <w:r>
        <w:t>2.3.3</w:t>
      </w:r>
      <w:r>
        <w:tab/>
        <w:t>条件和限制：</w:t>
      </w:r>
    </w:p>
    <w:p w:rsidR="00263291" w:rsidRDefault="00263291" w:rsidP="00263291">
      <w:pPr>
        <w:ind w:firstLine="420"/>
      </w:pPr>
      <w:r>
        <w:rPr>
          <w:rFonts w:hint="eastAsia"/>
        </w:rPr>
        <w:t>限制整个系统正常实施的主要因素是基础数据的准确性和完整性。</w:t>
      </w:r>
    </w:p>
    <w:p w:rsidR="00263291" w:rsidRDefault="00263291" w:rsidP="00263291">
      <w:r>
        <w:rPr>
          <w:rFonts w:hint="eastAsia"/>
        </w:rPr>
        <w:t>限制该系统的另一个因素是基础数据的准确性和完善性，因为本系统的建立不可能一次全部解决问题，开发后期和使用初期的维护工程也是一个必须考虑的因素。这里的维护工作包括数据的维护，也有系统功能的维护，包括旧功能的删除和新功能的添加等。</w:t>
      </w:r>
    </w:p>
    <w:p w:rsidR="00263291" w:rsidRDefault="00263291" w:rsidP="00263291">
      <w:pPr>
        <w:pStyle w:val="3"/>
        <w:ind w:firstLine="420"/>
      </w:pPr>
      <w:r>
        <w:rPr>
          <w:rFonts w:hint="eastAsia"/>
        </w:rPr>
        <w:t>2.3.4</w:t>
      </w:r>
      <w:r>
        <w:t xml:space="preserve"> </w:t>
      </w:r>
      <w:r>
        <w:rPr>
          <w:rFonts w:hint="eastAsia"/>
        </w:rPr>
        <w:t>平台中的错误信息提示</w:t>
      </w:r>
    </w:p>
    <w:p w:rsidR="00263291" w:rsidRDefault="00263291" w:rsidP="00263291">
      <w:pPr>
        <w:ind w:leftChars="200" w:left="480"/>
      </w:pPr>
      <w:r>
        <w:t>1)错误信息提示框。</w:t>
      </w:r>
    </w:p>
    <w:p w:rsidR="00263291" w:rsidRDefault="00263291" w:rsidP="00263291">
      <w:pPr>
        <w:ind w:leftChars="200" w:left="480"/>
      </w:pPr>
      <w:r>
        <w:t>2)网页错误信息，即</w:t>
      </w:r>
      <w:r w:rsidRPr="00263291">
        <w:t>文本型</w:t>
      </w:r>
    </w:p>
    <w:p w:rsidR="00263291" w:rsidRDefault="00263291" w:rsidP="00263291">
      <w:pPr>
        <w:pStyle w:val="2"/>
      </w:pPr>
      <w:r>
        <w:rPr>
          <w:rFonts w:hint="eastAsia"/>
        </w:rPr>
        <w:t>2.4</w:t>
      </w:r>
      <w:r>
        <w:t xml:space="preserve"> </w:t>
      </w:r>
      <w:r w:rsidRPr="00263291">
        <w:rPr>
          <w:rFonts w:hint="eastAsia"/>
        </w:rPr>
        <w:t>软件实现原则</w:t>
      </w:r>
    </w:p>
    <w:p w:rsidR="00263291" w:rsidRDefault="00263291" w:rsidP="00263291">
      <w:r>
        <w:tab/>
      </w:r>
      <w:r>
        <w:rPr>
          <w:rFonts w:hint="eastAsia"/>
        </w:rPr>
        <w:t>根据软件工程的规范和小额贷款租房平台的要求及特点，系统开发时必须遵循以下原则：</w:t>
      </w:r>
    </w:p>
    <w:p w:rsidR="00263291" w:rsidRDefault="00263291" w:rsidP="00263291">
      <w:r>
        <w:rPr>
          <w:rFonts w:hint="eastAsia"/>
        </w:rPr>
        <w:t>实用性原则：开发的系统必须满足实用性需求，做到使用方便，输入数据量尽量小，界面直观，易学易用，不同业务之间界面转换速度快。</w:t>
      </w:r>
    </w:p>
    <w:p w:rsidR="00263291" w:rsidRDefault="00263291" w:rsidP="00263291">
      <w:pPr>
        <w:ind w:firstLine="420"/>
      </w:pPr>
      <w:r>
        <w:rPr>
          <w:rFonts w:hint="eastAsia"/>
        </w:rPr>
        <w:t>功能完善性原则：所提出的业务都能够在计算机平台上完成，对于同一类型的业务，由于界面展示或地址模式的不同，将设计不同的功能模块。</w:t>
      </w:r>
    </w:p>
    <w:p w:rsidR="00263291" w:rsidRDefault="00263291" w:rsidP="00263291">
      <w:pPr>
        <w:ind w:firstLine="420"/>
      </w:pPr>
      <w:r>
        <w:rPr>
          <w:rFonts w:hint="eastAsia"/>
        </w:rPr>
        <w:t>高性能原则：系统在性能上做到实时性强、数据容量小、响应速度快、稳定行高、出错率低、容错性好等优点。</w:t>
      </w:r>
    </w:p>
    <w:p w:rsidR="00263291" w:rsidRDefault="00263291" w:rsidP="00263291">
      <w:r>
        <w:rPr>
          <w:rFonts w:hint="eastAsia"/>
        </w:rPr>
        <w:t>数据安全原则：安全性永远是数据库的重要课题，必须采取多种措施保证数据库的安全。</w:t>
      </w:r>
    </w:p>
    <w:p w:rsidR="00263291" w:rsidRDefault="00263291" w:rsidP="00263291">
      <w:pPr>
        <w:ind w:firstLine="420"/>
      </w:pPr>
      <w:r>
        <w:rPr>
          <w:rFonts w:hint="eastAsia"/>
        </w:rPr>
        <w:t>满足速度要求下的少余量原则</w:t>
      </w:r>
      <w:r>
        <w:t>:余量指的是逻辑上相同的数据,在不同的记录中重复 出现,或在逻辑上能导出存在于数据库的记录中。从理论上讲,余量的存在,在数据库设 计的不合理,是破坏数据库一致性的潜在危险, 同时会增加数据空间开销。但是,在特殊 情况下,为了满足速度要求,常常设计一些余量作为数据库记录。当余量存在时,数据库 一致性不能靠数据</w:t>
      </w:r>
    </w:p>
    <w:p w:rsidR="00263291" w:rsidRDefault="00263291" w:rsidP="00263291">
      <w:r>
        <w:rPr>
          <w:rFonts w:hint="eastAsia"/>
        </w:rPr>
        <w:t>输入量最小原则：在保证信息量充分性条件下</w:t>
      </w:r>
      <w:r>
        <w:t>,让员工以最小的数据输入完成业务操 作,从而提高员工的工作效率。</w:t>
      </w:r>
    </w:p>
    <w:p w:rsidR="00263291" w:rsidRDefault="00263291" w:rsidP="00263291">
      <w:pPr>
        <w:ind w:firstLine="420"/>
      </w:pPr>
      <w:r>
        <w:rPr>
          <w:rFonts w:hint="eastAsia"/>
        </w:rPr>
        <w:lastRenderedPageBreak/>
        <w:t>数据库字符段可空原则</w:t>
      </w:r>
      <w:r>
        <w:t>:具有默认数值和状态的数据库字符段,采用可空假定。对于 可伸缩的数据库,可空字符段在没有数据输入的情况下是不占空间的。</w:t>
      </w:r>
    </w:p>
    <w:p w:rsidR="00263291" w:rsidRDefault="00263291" w:rsidP="00263291">
      <w:r>
        <w:rPr>
          <w:rFonts w:hint="eastAsia"/>
        </w:rPr>
        <w:t>操作模式可选择性原则：对不同的操作模式</w:t>
      </w:r>
      <w:r>
        <w:t>,设计不同的功能和不同的界面,或在同 一功能和界面下设计多个选择项,以适应模式多变的需求。</w:t>
      </w:r>
    </w:p>
    <w:p w:rsidR="00263291" w:rsidRDefault="00263291" w:rsidP="00263291">
      <w:pPr>
        <w:ind w:firstLine="420"/>
      </w:pPr>
      <w:r>
        <w:rPr>
          <w:rFonts w:hint="eastAsia"/>
        </w:rPr>
        <w:t>美观化设计原则：在满足实用性的条件下</w:t>
      </w:r>
      <w:r>
        <w:t>,界面设计做到美观大方,大小适中,排列 整齐,各种控制键的中文名字简单明了,不同的业务甚至不同的功能,有不同的界面。美 观的界面配色柔和,减轻视觉疲劳,给员工一个良好的计算机工作环境。</w:t>
      </w:r>
    </w:p>
    <w:p w:rsidR="00263291" w:rsidRDefault="00263291" w:rsidP="00263291">
      <w:pPr>
        <w:ind w:firstLine="420"/>
      </w:pPr>
      <w:r>
        <w:rPr>
          <w:rFonts w:hint="eastAsia"/>
        </w:rPr>
        <w:t>常用性与特殊性相结合原则：对常用的状态和数值</w:t>
      </w:r>
      <w:r>
        <w:t>,作为缺省,对常用的功能放在主 要界面和排前原则,对不常用功能启动时进行折叠和排后。</w:t>
      </w:r>
    </w:p>
    <w:p w:rsidR="00263291" w:rsidRDefault="00263291" w:rsidP="00263291">
      <w:r>
        <w:rPr>
          <w:rFonts w:hint="eastAsia"/>
        </w:rPr>
        <w:t>数据可维护性原则：对于正常的数据维护</w:t>
      </w:r>
      <w:r>
        <w:t>,管理人员可以通过 MIS 系统本身来实现。 数据维护包括权限设置、高级地址的集合运算、无用数据的删除、数据库的清理、数据备 份与恢复等功能。</w:t>
      </w:r>
    </w:p>
    <w:p w:rsidR="00263291" w:rsidRDefault="00263291" w:rsidP="00263291">
      <w:pPr>
        <w:ind w:firstLine="420"/>
      </w:pPr>
      <w:r>
        <w:rPr>
          <w:rFonts w:hint="eastAsia"/>
        </w:rPr>
        <w:t>系统可维护性原则：全面按照软件工程的要求来开发档案管理系统</w:t>
      </w:r>
      <w:r>
        <w:t>, 做到严格管理、 严格测试。每个工作阶段,都具备相应的经过严格审查的文档,为将来系统服务提供技术 上的保证。</w:t>
      </w:r>
    </w:p>
    <w:p w:rsidR="00263291" w:rsidRDefault="00263291" w:rsidP="00263291">
      <w:pPr>
        <w:ind w:firstLine="420"/>
      </w:pPr>
      <w:r>
        <w:rPr>
          <w:rFonts w:hint="eastAsia"/>
        </w:rPr>
        <w:t>统一性原则：建立统一合理的数据库模型</w:t>
      </w:r>
      <w:r>
        <w:t>,实行统一的文档编排和管理;实行统一的 数据库关系命名、文件命名、函数命名、变量命名;实行统一的编程风格。</w:t>
      </w:r>
    </w:p>
    <w:p w:rsidR="00263291" w:rsidRDefault="00263291" w:rsidP="00263291">
      <w:r>
        <w:rPr>
          <w:rFonts w:hint="eastAsia"/>
        </w:rPr>
        <w:t>系统的可扩展性原则：在满足一期方案的基础上</w:t>
      </w:r>
      <w:r>
        <w:t>,考虑今后系统可能新增功能(比如, 财务、人事等)带来的系统软硬件的变化,为系统的扩充预留接口。</w:t>
      </w:r>
    </w:p>
    <w:p w:rsidR="00263291" w:rsidRDefault="00263291" w:rsidP="00263291"/>
    <w:p w:rsidR="00263291" w:rsidRDefault="00263291" w:rsidP="00263291"/>
    <w:p w:rsidR="00263291" w:rsidRDefault="00263291" w:rsidP="00263291"/>
    <w:p w:rsidR="00263291" w:rsidRDefault="00263291" w:rsidP="00263291"/>
    <w:p w:rsidR="00263291" w:rsidRDefault="00263291" w:rsidP="00263291"/>
    <w:p w:rsidR="00263291" w:rsidRDefault="00263291" w:rsidP="00263291"/>
    <w:p w:rsidR="00263291" w:rsidRDefault="00263291" w:rsidP="00263291"/>
    <w:p w:rsidR="00263291" w:rsidRDefault="00263291" w:rsidP="00263291"/>
    <w:p w:rsidR="00263291" w:rsidRDefault="00263291" w:rsidP="00263291"/>
    <w:p w:rsidR="00263291" w:rsidRDefault="00263291" w:rsidP="00263291"/>
    <w:p w:rsidR="00263291" w:rsidRDefault="00263291" w:rsidP="00263291"/>
    <w:p w:rsidR="00263291" w:rsidRDefault="00263291" w:rsidP="00263291"/>
    <w:p w:rsidR="00263291" w:rsidRDefault="00263291" w:rsidP="00263291"/>
    <w:p w:rsidR="00263291" w:rsidRDefault="00263291" w:rsidP="00263291"/>
    <w:p w:rsidR="00263291" w:rsidRDefault="00263291" w:rsidP="00263291"/>
    <w:p w:rsidR="00263291" w:rsidRDefault="00263291" w:rsidP="00263291"/>
    <w:p w:rsidR="00263291" w:rsidRDefault="00263291" w:rsidP="00263291"/>
    <w:p w:rsidR="00263291" w:rsidRDefault="00263291" w:rsidP="00263291"/>
    <w:p w:rsidR="00263291" w:rsidRDefault="00263291" w:rsidP="00263291"/>
    <w:p w:rsidR="00263291" w:rsidRDefault="00263291" w:rsidP="00263291"/>
    <w:p w:rsidR="00263291" w:rsidRDefault="00263291" w:rsidP="00263291"/>
    <w:p w:rsidR="00263291" w:rsidRDefault="00263291" w:rsidP="00263291"/>
    <w:p w:rsidR="00263291" w:rsidRDefault="00263291" w:rsidP="00263291"/>
    <w:p w:rsidR="00263291" w:rsidRDefault="00263291" w:rsidP="00263291"/>
    <w:p w:rsidR="00263291" w:rsidRDefault="00263291" w:rsidP="00263291">
      <w:pPr>
        <w:pStyle w:val="1"/>
        <w:numPr>
          <w:ilvl w:val="0"/>
          <w:numId w:val="2"/>
        </w:numPr>
      </w:pPr>
      <w:r>
        <w:rPr>
          <w:rFonts w:hint="eastAsia"/>
        </w:rPr>
        <w:lastRenderedPageBreak/>
        <w:t>具体需求</w:t>
      </w:r>
    </w:p>
    <w:p w:rsidR="00A82720" w:rsidRDefault="00A82720" w:rsidP="00A82720">
      <w:pPr>
        <w:pStyle w:val="a9"/>
        <w:ind w:left="795" w:firstLineChars="0" w:firstLine="0"/>
      </w:pPr>
      <w:r>
        <w:rPr>
          <w:rFonts w:hint="eastAsia"/>
        </w:rPr>
        <w:t>根据客户的基本需求，该小额贷款租房平台拟分为以下子模块等。整个平台间各个模块结构图如下所示：</w:t>
      </w:r>
    </w:p>
    <w:p w:rsidR="004D597D" w:rsidRDefault="004D597D" w:rsidP="004D597D">
      <w:pPr>
        <w:rPr>
          <w:noProof/>
        </w:rPr>
      </w:pPr>
    </w:p>
    <w:p w:rsidR="00A82720" w:rsidRDefault="004D597D" w:rsidP="004D597D">
      <w:pPr>
        <w:jc w:val="center"/>
      </w:pPr>
      <w:r w:rsidRPr="004D597D">
        <w:rPr>
          <w:noProof/>
        </w:rPr>
        <w:drawing>
          <wp:inline distT="0" distB="0" distL="0" distR="0">
            <wp:extent cx="4554573" cy="3651508"/>
            <wp:effectExtent l="0" t="0" r="0" b="6350"/>
            <wp:docPr id="4" name="图片 4" descr="C:\Users\Jun\Desktop\第二组文档\数据库相关\租房贷款平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n\Desktop\第二组文档\数据库相关\租房贷款平台.jpg"/>
                    <pic:cNvPicPr>
                      <a:picLocks noChangeAspect="1" noChangeArrowheads="1"/>
                    </pic:cNvPicPr>
                  </pic:nvPicPr>
                  <pic:blipFill rotWithShape="1">
                    <a:blip r:embed="rId8">
                      <a:extLst>
                        <a:ext uri="{28A0092B-C50C-407E-A947-70E740481C1C}">
                          <a14:useLocalDpi xmlns:a14="http://schemas.microsoft.com/office/drawing/2010/main" val="0"/>
                        </a:ext>
                      </a:extLst>
                    </a:blip>
                    <a:srcRect l="12203" t="24622" r="1414" b="3606"/>
                    <a:stretch/>
                  </pic:blipFill>
                  <pic:spPr bwMode="auto">
                    <a:xfrm>
                      <a:off x="0" y="0"/>
                      <a:ext cx="4556124" cy="3652752"/>
                    </a:xfrm>
                    <a:prstGeom prst="rect">
                      <a:avLst/>
                    </a:prstGeom>
                    <a:noFill/>
                    <a:ln>
                      <a:noFill/>
                    </a:ln>
                    <a:extLst>
                      <a:ext uri="{53640926-AAD7-44D8-BBD7-CCE9431645EC}">
                        <a14:shadowObscured xmlns:a14="http://schemas.microsoft.com/office/drawing/2010/main"/>
                      </a:ext>
                    </a:extLst>
                  </pic:spPr>
                </pic:pic>
              </a:graphicData>
            </a:graphic>
          </wp:inline>
        </w:drawing>
      </w:r>
    </w:p>
    <w:p w:rsidR="00A82720" w:rsidRPr="00A82720" w:rsidRDefault="00A82720" w:rsidP="00A82720">
      <w:pPr>
        <w:jc w:val="center"/>
        <w:rPr>
          <w:rFonts w:ascii="楷体" w:eastAsia="楷体" w:hAnsi="楷体"/>
        </w:rPr>
      </w:pPr>
      <w:r w:rsidRPr="00A82720">
        <w:rPr>
          <w:rFonts w:ascii="楷体" w:eastAsia="楷体" w:hAnsi="楷体" w:hint="eastAsia"/>
        </w:rPr>
        <w:t>图1</w:t>
      </w:r>
      <w:r w:rsidRPr="00A82720">
        <w:rPr>
          <w:rFonts w:ascii="楷体" w:eastAsia="楷体" w:hAnsi="楷体"/>
        </w:rPr>
        <w:t xml:space="preserve"> </w:t>
      </w:r>
      <w:r w:rsidRPr="00A82720">
        <w:rPr>
          <w:rFonts w:ascii="楷体" w:eastAsia="楷体" w:hAnsi="楷体" w:hint="eastAsia"/>
        </w:rPr>
        <w:t>平台结构图</w:t>
      </w:r>
    </w:p>
    <w:p w:rsidR="00A82720" w:rsidRPr="00A82720" w:rsidRDefault="00A82720" w:rsidP="00A82720"/>
    <w:p w:rsidR="00FC7FF7" w:rsidRPr="00A82720" w:rsidRDefault="00263291" w:rsidP="00A82720">
      <w:pPr>
        <w:pStyle w:val="2"/>
      </w:pPr>
      <w:r>
        <w:rPr>
          <w:rFonts w:hint="eastAsia"/>
        </w:rPr>
        <w:t>3.1</w:t>
      </w:r>
      <w:r>
        <w:t xml:space="preserve"> </w:t>
      </w:r>
      <w:r w:rsidR="00A82720">
        <w:rPr>
          <w:rFonts w:hint="eastAsia"/>
        </w:rPr>
        <w:t>前台</w:t>
      </w:r>
      <w:r>
        <w:rPr>
          <w:rFonts w:hint="eastAsia"/>
        </w:rPr>
        <w:t>功能需求</w:t>
      </w:r>
    </w:p>
    <w:p w:rsidR="00CD36F9" w:rsidRDefault="00A8444E" w:rsidP="00A82720">
      <w:pPr>
        <w:pStyle w:val="3"/>
        <w:ind w:firstLine="420"/>
      </w:pPr>
      <w:r>
        <w:rPr>
          <w:rFonts w:hint="eastAsia"/>
        </w:rPr>
        <w:t>3.</w:t>
      </w:r>
      <w:r w:rsidR="00B7330D">
        <w:rPr>
          <w:rFonts w:hint="eastAsia"/>
        </w:rPr>
        <w:t>1.1</w:t>
      </w:r>
      <w:r>
        <w:t xml:space="preserve"> </w:t>
      </w:r>
      <w:r>
        <w:rPr>
          <w:rFonts w:hint="eastAsia"/>
        </w:rPr>
        <w:t>租房(前台</w:t>
      </w:r>
      <w:r>
        <w:t>）</w:t>
      </w:r>
    </w:p>
    <w:p w:rsidR="00484B70" w:rsidRPr="00484B70" w:rsidRDefault="00484B70" w:rsidP="00484B70">
      <w:pPr>
        <w:ind w:left="420" w:firstLine="420"/>
      </w:pPr>
      <w:r>
        <w:rPr>
          <w:rFonts w:hint="eastAsia"/>
        </w:rPr>
        <w:t>a</w:t>
      </w:r>
      <w:r>
        <w:t>.</w:t>
      </w:r>
      <w:r>
        <w:rPr>
          <w:rFonts w:hint="eastAsia"/>
        </w:rPr>
        <w:t>引言</w:t>
      </w:r>
    </w:p>
    <w:p w:rsidR="00484B70" w:rsidRDefault="00484B70" w:rsidP="00484B70">
      <w:pPr>
        <w:widowControl/>
        <w:ind w:leftChars="350" w:left="840"/>
        <w:jc w:val="left"/>
        <w:rPr>
          <w:rFonts w:cs="宋体"/>
          <w:kern w:val="0"/>
          <w:lang w:bidi="ar"/>
        </w:rPr>
      </w:pPr>
      <w:r>
        <w:rPr>
          <w:rFonts w:cs="宋体" w:hint="eastAsia"/>
          <w:kern w:val="0"/>
          <w:lang w:bidi="ar"/>
        </w:rPr>
        <w:t>功能名称：登录注册</w:t>
      </w:r>
    </w:p>
    <w:p w:rsidR="00484B70" w:rsidRDefault="00484B70" w:rsidP="00484B70">
      <w:pPr>
        <w:widowControl/>
        <w:ind w:leftChars="350" w:left="840"/>
        <w:jc w:val="left"/>
        <w:rPr>
          <w:rFonts w:cs="宋体"/>
          <w:kern w:val="0"/>
          <w:lang w:bidi="ar"/>
        </w:rPr>
      </w:pPr>
      <w:r>
        <w:rPr>
          <w:rFonts w:cs="宋体" w:hint="eastAsia"/>
          <w:kern w:val="0"/>
          <w:lang w:bidi="ar"/>
        </w:rPr>
        <w:t>编号：s</w:t>
      </w:r>
      <w:r>
        <w:rPr>
          <w:rFonts w:cs="宋体"/>
          <w:kern w:val="0"/>
          <w:lang w:bidi="ar"/>
        </w:rPr>
        <w:t>01</w:t>
      </w:r>
    </w:p>
    <w:p w:rsidR="00484B70" w:rsidRDefault="00484B70" w:rsidP="00484B70">
      <w:pPr>
        <w:widowControl/>
        <w:ind w:leftChars="350" w:left="840"/>
        <w:jc w:val="left"/>
        <w:rPr>
          <w:rFonts w:cs="宋体"/>
          <w:kern w:val="0"/>
          <w:lang w:bidi="ar"/>
        </w:rPr>
      </w:pPr>
      <w:r>
        <w:rPr>
          <w:rFonts w:cs="宋体" w:hint="eastAsia"/>
          <w:kern w:val="0"/>
          <w:lang w:bidi="ar"/>
        </w:rPr>
        <w:t>功能描述：</w:t>
      </w:r>
    </w:p>
    <w:p w:rsidR="00484B70" w:rsidRDefault="00484B70" w:rsidP="00484B70">
      <w:pPr>
        <w:numPr>
          <w:ilvl w:val="0"/>
          <w:numId w:val="10"/>
        </w:numPr>
        <w:ind w:leftChars="350" w:left="840" w:firstLine="420"/>
      </w:pPr>
      <w:r>
        <w:rPr>
          <w:rFonts w:hint="eastAsia"/>
        </w:rPr>
        <w:t>游客点击注册按钮进入注册界面。</w:t>
      </w:r>
    </w:p>
    <w:p w:rsidR="00484B70" w:rsidRDefault="00484B70" w:rsidP="00484B70">
      <w:pPr>
        <w:numPr>
          <w:ilvl w:val="0"/>
          <w:numId w:val="10"/>
        </w:numPr>
        <w:ind w:leftChars="350" w:left="840" w:firstLine="420"/>
      </w:pPr>
      <w:r>
        <w:rPr>
          <w:rFonts w:hint="eastAsia"/>
        </w:rPr>
        <w:t>游客进入注册界面后填写注册信息完成注册。</w:t>
      </w:r>
    </w:p>
    <w:p w:rsidR="00484B70" w:rsidRDefault="00484B70" w:rsidP="00484B70">
      <w:pPr>
        <w:numPr>
          <w:ilvl w:val="0"/>
          <w:numId w:val="10"/>
        </w:numPr>
        <w:ind w:leftChars="350" w:left="840" w:firstLine="420"/>
        <w:rPr>
          <w:rFonts w:cs="宋体"/>
          <w:kern w:val="0"/>
          <w:lang w:bidi="ar"/>
        </w:rPr>
      </w:pPr>
      <w:r>
        <w:rPr>
          <w:rFonts w:hint="eastAsia"/>
        </w:rPr>
        <w:t>游客点击登录按钮进入登录界面（有邮箱登录和手机号登录两种方式），完成登录或者重置密码功能（包括人机验证）。</w:t>
      </w:r>
    </w:p>
    <w:p w:rsidR="00484B70" w:rsidRDefault="00484B70" w:rsidP="00484B70">
      <w:pPr>
        <w:widowControl/>
        <w:ind w:leftChars="350" w:left="840"/>
        <w:jc w:val="left"/>
        <w:rPr>
          <w:rFonts w:cs="宋体"/>
          <w:kern w:val="0"/>
          <w:lang w:bidi="ar"/>
        </w:rPr>
      </w:pPr>
      <w:r>
        <w:rPr>
          <w:rFonts w:cs="宋体" w:hint="eastAsia"/>
          <w:kern w:val="0"/>
          <w:lang w:bidi="ar"/>
        </w:rPr>
        <w:t>b</w:t>
      </w:r>
      <w:r>
        <w:rPr>
          <w:rFonts w:cs="宋体"/>
          <w:kern w:val="0"/>
          <w:lang w:bidi="ar"/>
        </w:rPr>
        <w:t>.</w:t>
      </w:r>
      <w:r>
        <w:rPr>
          <w:rFonts w:cs="宋体" w:hint="eastAsia"/>
          <w:kern w:val="0"/>
          <w:lang w:bidi="ar"/>
        </w:rPr>
        <w:t>功能模块：</w:t>
      </w:r>
    </w:p>
    <w:p w:rsidR="00484B70" w:rsidRDefault="00484B70" w:rsidP="00484B70">
      <w:pPr>
        <w:ind w:leftChars="350" w:left="840" w:firstLine="420"/>
      </w:pPr>
      <w:r>
        <w:rPr>
          <w:rFonts w:hint="eastAsia"/>
        </w:rPr>
        <w:t>（1）登录：</w:t>
      </w:r>
    </w:p>
    <w:p w:rsidR="00484B70" w:rsidRDefault="00484B70" w:rsidP="00484B70">
      <w:pPr>
        <w:ind w:leftChars="350" w:left="840" w:firstLine="420"/>
      </w:pPr>
      <w:r>
        <w:rPr>
          <w:rFonts w:hint="eastAsia"/>
        </w:rPr>
        <w:t>点击租房前台的登录按钮，进入登录界面。若是邮箱登录，则包括邮箱输入框、密码输入框、登录按钮和忘记密码按钮，输入邮箱和对应的</w:t>
      </w:r>
      <w:r>
        <w:rPr>
          <w:rFonts w:hint="eastAsia"/>
        </w:rPr>
        <w:lastRenderedPageBreak/>
        <w:t>密码完成登录，若忘记密码，进入重置密码界面，重置密码界面包括输入新密码输入框，人机验证，重置密码按钮，重置成功，跳转到登录界面。若是手机号登录，则包括手机号输入框、密码输入框、登录按钮和忘记密码按钮，输入手机号和密码完成登录，若点击登录按钮时，用户名不存在，提示该用户未注册，若密码不正确，提示密码输入错误，点击忘记密码按钮可进入重置密码界面，重置密码界面包括手机号输入框、人机验证、输入新密码输入框和重置密码按钮，重置成功，跳转到登录界面。</w:t>
      </w:r>
    </w:p>
    <w:p w:rsidR="00484B70" w:rsidRDefault="00484B70" w:rsidP="00484B70">
      <w:pPr>
        <w:ind w:leftChars="350" w:left="840" w:firstLine="420"/>
      </w:pPr>
      <w:r>
        <w:rPr>
          <w:rFonts w:hint="eastAsia"/>
        </w:rPr>
        <w:t>（3）注册：</w:t>
      </w:r>
    </w:p>
    <w:p w:rsidR="00E17976" w:rsidRDefault="00484B70" w:rsidP="00484B70">
      <w:pPr>
        <w:ind w:leftChars="350" w:left="840"/>
      </w:pPr>
      <w:r>
        <w:rPr>
          <w:rFonts w:hint="eastAsia"/>
        </w:rPr>
        <w:t>点击租房前台的注册按钮，进入注册界面。注册界面需要用户填写个人信息，包括：用户名、密码、盐值、真实姓名、身份证号、电话号码、邮箱。点击注册按钮，信息格式无误则注册成功。</w:t>
      </w:r>
    </w:p>
    <w:p w:rsidR="00484B70" w:rsidRDefault="00484B70" w:rsidP="00484B70">
      <w:pPr>
        <w:ind w:leftChars="350" w:left="840"/>
      </w:pPr>
      <w:r>
        <w:rPr>
          <w:rFonts w:hint="eastAsia"/>
        </w:rPr>
        <w:t>用例图</w:t>
      </w:r>
    </w:p>
    <w:p w:rsidR="00484B70" w:rsidRDefault="00484B70" w:rsidP="00484B70">
      <w:pPr>
        <w:ind w:leftChars="350" w:left="840"/>
        <w:jc w:val="center"/>
      </w:pPr>
      <w:r>
        <w:rPr>
          <w:noProof/>
        </w:rPr>
        <w:drawing>
          <wp:inline distT="0" distB="0" distL="114300" distR="114300" wp14:anchorId="372B40E3" wp14:editId="11650AD3">
            <wp:extent cx="4433695" cy="2551471"/>
            <wp:effectExtent l="0" t="0" r="5080" b="127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4444431" cy="2557649"/>
                    </a:xfrm>
                    <a:prstGeom prst="rect">
                      <a:avLst/>
                    </a:prstGeom>
                    <a:noFill/>
                    <a:ln>
                      <a:noFill/>
                    </a:ln>
                  </pic:spPr>
                </pic:pic>
              </a:graphicData>
            </a:graphic>
          </wp:inline>
        </w:drawing>
      </w:r>
    </w:p>
    <w:p w:rsidR="00484B70" w:rsidRDefault="00484B70" w:rsidP="00484B70">
      <w:pPr>
        <w:jc w:val="center"/>
      </w:pPr>
      <w:r>
        <w:rPr>
          <w:rFonts w:hint="eastAsia"/>
        </w:rPr>
        <w:t>图2</w:t>
      </w:r>
      <w:r>
        <w:t xml:space="preserve"> </w:t>
      </w:r>
      <w:r>
        <w:rPr>
          <w:rFonts w:hint="eastAsia"/>
        </w:rPr>
        <w:t>登陆注册用例图</w:t>
      </w:r>
    </w:p>
    <w:p w:rsidR="00484B70" w:rsidRDefault="00484B70" w:rsidP="00484B70">
      <w:pPr>
        <w:widowControl/>
        <w:ind w:leftChars="350" w:left="840"/>
        <w:jc w:val="left"/>
        <w:rPr>
          <w:rFonts w:cs="宋体"/>
          <w:kern w:val="0"/>
          <w:lang w:bidi="ar"/>
        </w:rPr>
      </w:pPr>
      <w:r>
        <w:rPr>
          <w:rFonts w:cs="宋体" w:hint="eastAsia"/>
          <w:kern w:val="0"/>
          <w:lang w:bidi="ar"/>
        </w:rPr>
        <w:t>功能名称：游客模式</w:t>
      </w:r>
    </w:p>
    <w:p w:rsidR="00484B70" w:rsidRDefault="00484B70" w:rsidP="00484B70">
      <w:pPr>
        <w:widowControl/>
        <w:ind w:leftChars="350" w:left="840"/>
        <w:jc w:val="left"/>
        <w:rPr>
          <w:rFonts w:cs="宋体"/>
          <w:kern w:val="0"/>
          <w:lang w:bidi="ar"/>
        </w:rPr>
      </w:pPr>
      <w:r>
        <w:rPr>
          <w:rFonts w:cs="宋体" w:hint="eastAsia"/>
          <w:kern w:val="0"/>
          <w:lang w:bidi="ar"/>
        </w:rPr>
        <w:t>编号：s02</w:t>
      </w:r>
    </w:p>
    <w:p w:rsidR="00484B70" w:rsidRDefault="00484B70" w:rsidP="00484B70">
      <w:pPr>
        <w:widowControl/>
        <w:ind w:leftChars="350" w:left="840"/>
        <w:jc w:val="left"/>
        <w:rPr>
          <w:rFonts w:cs="宋体"/>
          <w:kern w:val="0"/>
          <w:lang w:bidi="ar"/>
        </w:rPr>
      </w:pPr>
      <w:r>
        <w:rPr>
          <w:rFonts w:cs="宋体" w:hint="eastAsia"/>
          <w:kern w:val="0"/>
          <w:lang w:bidi="ar"/>
        </w:rPr>
        <w:t>功能描述：</w:t>
      </w:r>
    </w:p>
    <w:p w:rsidR="00484B70" w:rsidRDefault="00484B70" w:rsidP="00484B70">
      <w:pPr>
        <w:widowControl/>
        <w:numPr>
          <w:ilvl w:val="0"/>
          <w:numId w:val="11"/>
        </w:numPr>
        <w:ind w:leftChars="350" w:left="840" w:firstLine="420"/>
        <w:jc w:val="left"/>
      </w:pPr>
      <w:r>
        <w:rPr>
          <w:rFonts w:hint="eastAsia"/>
        </w:rPr>
        <w:t>游客访问租房前台时，可以查询所有的房源信息(条件查询)。</w:t>
      </w:r>
    </w:p>
    <w:p w:rsidR="00484B70" w:rsidRDefault="00484B70" w:rsidP="00484B70">
      <w:pPr>
        <w:widowControl/>
        <w:numPr>
          <w:ilvl w:val="0"/>
          <w:numId w:val="11"/>
        </w:numPr>
        <w:ind w:leftChars="350" w:left="840" w:firstLine="420"/>
        <w:jc w:val="left"/>
      </w:pPr>
      <w:r>
        <w:rPr>
          <w:rFonts w:hint="eastAsia"/>
        </w:rPr>
        <w:t>若游客点击到标识网站400电话，若是已</w:t>
      </w:r>
      <w:r w:rsidR="00345C61">
        <w:rPr>
          <w:rFonts w:hint="eastAsia"/>
        </w:rPr>
        <w:t>登录用户，则可以拨打电话进入下一步操作，打电话给400电话寻找经纪人预约看房。如果未登录，则直接跳转单点登录进行登录，登录成功跳回房屋详情页，继续操作。</w:t>
      </w:r>
    </w:p>
    <w:p w:rsidR="00484B70" w:rsidRDefault="00345C61" w:rsidP="00484B70">
      <w:pPr>
        <w:widowControl/>
        <w:ind w:leftChars="350" w:left="840"/>
        <w:jc w:val="left"/>
        <w:rPr>
          <w:rFonts w:cs="宋体"/>
          <w:kern w:val="0"/>
          <w:lang w:bidi="ar"/>
        </w:rPr>
      </w:pPr>
      <w:r>
        <w:rPr>
          <w:rFonts w:cs="宋体" w:hint="eastAsia"/>
          <w:kern w:val="0"/>
          <w:lang w:bidi="ar"/>
        </w:rPr>
        <w:t>b</w:t>
      </w:r>
      <w:r>
        <w:rPr>
          <w:rFonts w:cs="宋体"/>
          <w:kern w:val="0"/>
          <w:lang w:bidi="ar"/>
        </w:rPr>
        <w:t>.</w:t>
      </w:r>
      <w:r w:rsidR="00484B70">
        <w:rPr>
          <w:rFonts w:cs="宋体" w:hint="eastAsia"/>
          <w:kern w:val="0"/>
          <w:lang w:bidi="ar"/>
        </w:rPr>
        <w:t>功能模块：</w:t>
      </w:r>
    </w:p>
    <w:p w:rsidR="00484B70" w:rsidRDefault="00484B70" w:rsidP="00484B70">
      <w:pPr>
        <w:widowControl/>
        <w:ind w:leftChars="350" w:left="840" w:firstLine="420"/>
        <w:jc w:val="left"/>
        <w:rPr>
          <w:rFonts w:cs="宋体"/>
          <w:kern w:val="0"/>
          <w:lang w:bidi="ar"/>
        </w:rPr>
      </w:pPr>
      <w:r>
        <w:rPr>
          <w:rFonts w:cs="宋体" w:hint="eastAsia"/>
          <w:kern w:val="0"/>
          <w:lang w:bidi="ar"/>
        </w:rPr>
        <w:t>约束：游客</w:t>
      </w:r>
    </w:p>
    <w:p w:rsidR="00484B70" w:rsidRDefault="00484B70" w:rsidP="00345C61">
      <w:pPr>
        <w:widowControl/>
        <w:numPr>
          <w:ilvl w:val="0"/>
          <w:numId w:val="12"/>
        </w:numPr>
        <w:ind w:leftChars="350" w:left="840" w:firstLine="420"/>
        <w:jc w:val="left"/>
      </w:pPr>
      <w:r>
        <w:rPr>
          <w:rFonts w:cs="宋体" w:hint="eastAsia"/>
          <w:kern w:val="0"/>
          <w:lang w:bidi="ar"/>
        </w:rPr>
        <w:t>游客</w:t>
      </w:r>
      <w:r>
        <w:rPr>
          <w:rFonts w:hint="eastAsia"/>
        </w:rPr>
        <w:t>可以查看租房前台房源信息，并可以根据房型、房子价位和房子区域条件进行模糊查询，房型、房子价位和区域信息是以列表的形式体现在前台，可以通过多选实现多条件查询。另外提供一个模糊查询输入框，鼠标滑到输入框时，输入框会提示输入房型或者价位，在输入框输入价位或房型并点击查询按钮，前台筛选出符合条件的房源信</w:t>
      </w:r>
      <w:r>
        <w:rPr>
          <w:rFonts w:hint="eastAsia"/>
        </w:rPr>
        <w:lastRenderedPageBreak/>
        <w:t>息，并通过点击想要了解的房源查看某个房源的详情信息（此时房东和经纪人的联系方式不可见）。</w:t>
      </w:r>
    </w:p>
    <w:p w:rsidR="00100799" w:rsidRPr="00100799" w:rsidRDefault="00100799" w:rsidP="00100799">
      <w:pPr>
        <w:widowControl/>
        <w:jc w:val="center"/>
        <w:rPr>
          <w:rFonts w:cs="宋体"/>
          <w:kern w:val="0"/>
        </w:rPr>
      </w:pPr>
      <w:r w:rsidRPr="00100799">
        <w:rPr>
          <w:rFonts w:cs="宋体"/>
          <w:noProof/>
          <w:kern w:val="0"/>
        </w:rPr>
        <w:drawing>
          <wp:inline distT="0" distB="0" distL="0" distR="0">
            <wp:extent cx="3687193" cy="4608871"/>
            <wp:effectExtent l="0" t="0" r="8890" b="1270"/>
            <wp:docPr id="14" name="图片 14" descr="E:\QQdata\785181248\Image\Group\{70W$YW9{RM}IQR{ZAV44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QQdata\785181248\Image\Group\{70W$YW9{RM}IQR{ZAV44Y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94613" cy="4618145"/>
                    </a:xfrm>
                    <a:prstGeom prst="rect">
                      <a:avLst/>
                    </a:prstGeom>
                    <a:noFill/>
                    <a:ln>
                      <a:noFill/>
                    </a:ln>
                  </pic:spPr>
                </pic:pic>
              </a:graphicData>
            </a:graphic>
          </wp:inline>
        </w:drawing>
      </w:r>
    </w:p>
    <w:p w:rsidR="00100799" w:rsidRDefault="00100799" w:rsidP="00100799">
      <w:pPr>
        <w:ind w:leftChars="350" w:left="840"/>
        <w:jc w:val="center"/>
      </w:pPr>
      <w:r>
        <w:rPr>
          <w:rFonts w:hint="eastAsia"/>
        </w:rPr>
        <w:t>图3</w:t>
      </w:r>
      <w:r>
        <w:t xml:space="preserve"> </w:t>
      </w:r>
      <w:r>
        <w:rPr>
          <w:rFonts w:hint="eastAsia"/>
        </w:rPr>
        <w:t>游客用例图</w:t>
      </w:r>
    </w:p>
    <w:p w:rsidR="00100799" w:rsidRDefault="00100799" w:rsidP="00484B70">
      <w:pPr>
        <w:ind w:leftChars="350" w:left="840"/>
      </w:pPr>
      <w:r>
        <w:rPr>
          <w:rFonts w:hint="eastAsia"/>
        </w:rPr>
        <w:t>a</w:t>
      </w:r>
      <w:r>
        <w:t>.</w:t>
      </w:r>
      <w:r>
        <w:rPr>
          <w:rFonts w:hint="eastAsia"/>
        </w:rPr>
        <w:t>引言</w:t>
      </w:r>
    </w:p>
    <w:p w:rsidR="00100799" w:rsidRPr="00100799" w:rsidRDefault="00100799" w:rsidP="00100799">
      <w:pPr>
        <w:widowControl/>
        <w:ind w:leftChars="350" w:left="840"/>
        <w:jc w:val="left"/>
        <w:rPr>
          <w:rFonts w:cs="宋体"/>
          <w:bCs/>
          <w:kern w:val="0"/>
          <w:lang w:bidi="ar"/>
        </w:rPr>
      </w:pPr>
      <w:r w:rsidRPr="00100799">
        <w:rPr>
          <w:rFonts w:cs="宋体" w:hint="eastAsia"/>
          <w:bCs/>
          <w:kern w:val="0"/>
          <w:lang w:bidi="ar"/>
        </w:rPr>
        <w:t>功能名称：租客模式</w:t>
      </w:r>
    </w:p>
    <w:p w:rsidR="00100799" w:rsidRDefault="00100799" w:rsidP="00100799">
      <w:pPr>
        <w:widowControl/>
        <w:ind w:leftChars="350" w:left="840"/>
        <w:jc w:val="left"/>
        <w:rPr>
          <w:rFonts w:cs="宋体"/>
          <w:kern w:val="0"/>
          <w:lang w:bidi="ar"/>
        </w:rPr>
      </w:pPr>
      <w:r>
        <w:rPr>
          <w:rFonts w:cs="宋体" w:hint="eastAsia"/>
          <w:kern w:val="0"/>
          <w:lang w:bidi="ar"/>
        </w:rPr>
        <w:t>编号：s</w:t>
      </w:r>
      <w:r>
        <w:rPr>
          <w:rFonts w:cs="宋体"/>
          <w:kern w:val="0"/>
          <w:lang w:bidi="ar"/>
        </w:rPr>
        <w:t>03</w:t>
      </w:r>
    </w:p>
    <w:p w:rsidR="00100799" w:rsidRDefault="00100799" w:rsidP="00100799">
      <w:pPr>
        <w:widowControl/>
        <w:ind w:leftChars="350" w:left="840"/>
        <w:jc w:val="left"/>
        <w:rPr>
          <w:rFonts w:cs="宋体"/>
          <w:kern w:val="0"/>
          <w:lang w:bidi="ar"/>
        </w:rPr>
      </w:pPr>
      <w:r>
        <w:rPr>
          <w:rFonts w:cs="宋体" w:hint="eastAsia"/>
          <w:kern w:val="0"/>
          <w:lang w:bidi="ar"/>
        </w:rPr>
        <w:t>功能描述：</w:t>
      </w:r>
    </w:p>
    <w:p w:rsidR="00100799" w:rsidRDefault="00100799" w:rsidP="00100799">
      <w:pPr>
        <w:widowControl/>
        <w:numPr>
          <w:ilvl w:val="0"/>
          <w:numId w:val="13"/>
        </w:numPr>
        <w:ind w:leftChars="350" w:left="840" w:firstLine="420"/>
        <w:jc w:val="left"/>
      </w:pPr>
      <w:r>
        <w:rPr>
          <w:rFonts w:hint="eastAsia"/>
        </w:rPr>
        <w:t>租客可以点击登录按钮，选择普通用户（用户类型）完成登录操作。</w:t>
      </w:r>
    </w:p>
    <w:p w:rsidR="00100799" w:rsidRDefault="00100799" w:rsidP="00100799">
      <w:pPr>
        <w:widowControl/>
        <w:numPr>
          <w:ilvl w:val="0"/>
          <w:numId w:val="13"/>
        </w:numPr>
        <w:ind w:leftChars="350" w:left="840" w:firstLine="420"/>
        <w:jc w:val="left"/>
      </w:pPr>
      <w:r>
        <w:rPr>
          <w:rFonts w:hint="eastAsia"/>
        </w:rPr>
        <w:t>租客可以在租房前台查看所有房源信息（条件查询）。</w:t>
      </w:r>
    </w:p>
    <w:p w:rsidR="00100799" w:rsidRDefault="00345C61" w:rsidP="00100799">
      <w:pPr>
        <w:widowControl/>
        <w:numPr>
          <w:ilvl w:val="0"/>
          <w:numId w:val="13"/>
        </w:numPr>
        <w:ind w:leftChars="350" w:left="840" w:firstLine="420"/>
        <w:jc w:val="left"/>
      </w:pPr>
      <w:r>
        <w:rPr>
          <w:rFonts w:hint="eastAsia"/>
        </w:rPr>
        <w:t>租客可以在房屋详情页</w:t>
      </w:r>
      <w:r w:rsidR="00100799">
        <w:rPr>
          <w:rFonts w:hint="eastAsia"/>
        </w:rPr>
        <w:t>查看房东和经纪人的联系方式。</w:t>
      </w:r>
    </w:p>
    <w:p w:rsidR="00100799" w:rsidRDefault="00100799" w:rsidP="00100799">
      <w:pPr>
        <w:widowControl/>
        <w:numPr>
          <w:ilvl w:val="0"/>
          <w:numId w:val="13"/>
        </w:numPr>
        <w:ind w:leftChars="350" w:left="840" w:firstLine="420"/>
        <w:jc w:val="left"/>
      </w:pPr>
      <w:r>
        <w:rPr>
          <w:rFonts w:hint="eastAsia"/>
        </w:rPr>
        <w:t>通过联系房东或经纪人预约看房。</w:t>
      </w:r>
    </w:p>
    <w:p w:rsidR="00100799" w:rsidRDefault="00100799" w:rsidP="00100799">
      <w:pPr>
        <w:widowControl/>
        <w:numPr>
          <w:ilvl w:val="0"/>
          <w:numId w:val="13"/>
        </w:numPr>
        <w:ind w:leftChars="350" w:left="840" w:firstLine="420"/>
        <w:jc w:val="left"/>
      </w:pPr>
      <w:r>
        <w:rPr>
          <w:rFonts w:hint="eastAsia"/>
        </w:rPr>
        <w:t>通过看房线下对房东或经纪人进行反馈。</w:t>
      </w:r>
    </w:p>
    <w:p w:rsidR="00100799" w:rsidRDefault="00100799" w:rsidP="00100799">
      <w:pPr>
        <w:widowControl/>
        <w:numPr>
          <w:ilvl w:val="0"/>
          <w:numId w:val="13"/>
        </w:numPr>
        <w:ind w:leftChars="350" w:left="840" w:firstLine="420"/>
        <w:jc w:val="left"/>
      </w:pPr>
      <w:r>
        <w:rPr>
          <w:rFonts w:hint="eastAsia"/>
        </w:rPr>
        <w:t>点击付款按钮，提示用户是否贷款，若贷款，则进入贷款界面，填写贷款信息并提交贷款申请，等待审批结果（贷款状态：待处理/已通过/贷款失败）。</w:t>
      </w:r>
    </w:p>
    <w:p w:rsidR="00100799" w:rsidRDefault="00100799" w:rsidP="00100799">
      <w:pPr>
        <w:widowControl/>
        <w:numPr>
          <w:ilvl w:val="0"/>
          <w:numId w:val="13"/>
        </w:numPr>
        <w:ind w:leftChars="350" w:left="840" w:firstLine="420"/>
        <w:jc w:val="left"/>
      </w:pPr>
      <w:r>
        <w:rPr>
          <w:rFonts w:hint="eastAsia"/>
        </w:rPr>
        <w:t>若选择不贷款或者贷款审核通过后，签订合同并付款。</w:t>
      </w:r>
    </w:p>
    <w:p w:rsidR="00100799" w:rsidRDefault="00100799" w:rsidP="00100799">
      <w:pPr>
        <w:widowControl/>
        <w:ind w:leftChars="350" w:left="840"/>
        <w:jc w:val="left"/>
        <w:rPr>
          <w:rFonts w:cs="宋体"/>
          <w:kern w:val="0"/>
          <w:lang w:bidi="ar"/>
        </w:rPr>
      </w:pPr>
      <w:r>
        <w:rPr>
          <w:rFonts w:cs="宋体"/>
          <w:kern w:val="0"/>
          <w:lang w:bidi="ar"/>
        </w:rPr>
        <w:t>b.</w:t>
      </w:r>
      <w:r>
        <w:rPr>
          <w:rFonts w:cs="宋体" w:hint="eastAsia"/>
          <w:kern w:val="0"/>
          <w:lang w:bidi="ar"/>
        </w:rPr>
        <w:t>功能模块：</w:t>
      </w:r>
    </w:p>
    <w:p w:rsidR="00100799" w:rsidRDefault="00100799" w:rsidP="00100799">
      <w:pPr>
        <w:widowControl/>
        <w:ind w:leftChars="350" w:left="840" w:firstLine="420"/>
        <w:jc w:val="left"/>
        <w:rPr>
          <w:rFonts w:cs="宋体"/>
          <w:kern w:val="0"/>
          <w:lang w:bidi="ar"/>
        </w:rPr>
      </w:pPr>
      <w:r>
        <w:rPr>
          <w:rFonts w:cs="宋体" w:hint="eastAsia"/>
          <w:kern w:val="0"/>
          <w:lang w:bidi="ar"/>
        </w:rPr>
        <w:t>约束：租客</w:t>
      </w:r>
    </w:p>
    <w:p w:rsidR="00100799" w:rsidRDefault="00100799" w:rsidP="00100799">
      <w:pPr>
        <w:widowControl/>
        <w:numPr>
          <w:ilvl w:val="0"/>
          <w:numId w:val="14"/>
        </w:numPr>
        <w:ind w:leftChars="350" w:left="840" w:firstLine="420"/>
        <w:jc w:val="left"/>
      </w:pPr>
      <w:r>
        <w:rPr>
          <w:rFonts w:hint="eastAsia"/>
        </w:rPr>
        <w:lastRenderedPageBreak/>
        <w:t>租客可以查看租房前台房源信息，并可以根据房型、房子价位和房子区域条件进行模糊查询，房型、房子价位和区域信息是以列表的形式体现在前台，可以通过多选实现多条件查询。另外提供一个模糊查询输入框，鼠标滑到输入框时，输入框会提示输入房型或者价位，在输入框输入价位或房型并点击查询按钮，前台筛选出符合条件的房源信息。</w:t>
      </w:r>
    </w:p>
    <w:p w:rsidR="00100799" w:rsidRDefault="00100799" w:rsidP="00100799">
      <w:pPr>
        <w:widowControl/>
        <w:numPr>
          <w:ilvl w:val="0"/>
          <w:numId w:val="14"/>
        </w:numPr>
        <w:ind w:leftChars="350" w:left="840" w:firstLine="420"/>
        <w:jc w:val="left"/>
      </w:pPr>
      <w:r>
        <w:rPr>
          <w:rFonts w:hint="eastAsia"/>
        </w:rPr>
        <w:t>租客在房屋详情页可以在房源信息详情页选择预约看房。</w:t>
      </w:r>
    </w:p>
    <w:p w:rsidR="00100799" w:rsidRDefault="00100799" w:rsidP="00100799">
      <w:pPr>
        <w:widowControl/>
        <w:numPr>
          <w:ilvl w:val="0"/>
          <w:numId w:val="14"/>
        </w:numPr>
        <w:ind w:leftChars="350" w:left="840" w:firstLine="420"/>
        <w:jc w:val="left"/>
      </w:pPr>
      <w:r>
        <w:rPr>
          <w:rFonts w:hint="eastAsia"/>
        </w:rPr>
        <w:t>租客通过联系房东或经纪人预约，在线下完成看房并向房东或经纪人反馈意见，租客自己决定是否租房。</w:t>
      </w:r>
    </w:p>
    <w:p w:rsidR="00100799" w:rsidRDefault="00100799" w:rsidP="00100799">
      <w:pPr>
        <w:widowControl/>
        <w:numPr>
          <w:ilvl w:val="0"/>
          <w:numId w:val="14"/>
        </w:numPr>
        <w:ind w:leftChars="350" w:left="840" w:firstLine="420"/>
        <w:jc w:val="left"/>
      </w:pPr>
      <w:r>
        <w:rPr>
          <w:rFonts w:hint="eastAsia"/>
        </w:rPr>
        <w:t>租客在点击付款按钮之前选择租房方式（</w:t>
      </w:r>
      <w:r w:rsidR="00345C61">
        <w:rPr>
          <w:rFonts w:hint="eastAsia"/>
        </w:rPr>
        <w:t>押</w:t>
      </w:r>
      <w:r>
        <w:rPr>
          <w:rFonts w:hint="eastAsia"/>
        </w:rPr>
        <w:t>一付三等），然后点击付款按钮，提示用户是否贷款，若需要贷款，则可以选择贷款按钮，填写贷款详细信息提交贷款申请，并返回到个人中心，等待审批结果（贷款状态：待处理/已通过/贷款失败）。若贷款审核通过或者不贷款，进入签订合同界面，签订合同并付款。</w:t>
      </w:r>
    </w:p>
    <w:p w:rsidR="00100799" w:rsidRDefault="00100799" w:rsidP="00100799">
      <w:pPr>
        <w:ind w:left="840" w:firstLine="420"/>
      </w:pPr>
      <w:r>
        <w:rPr>
          <w:rFonts w:hint="eastAsia"/>
        </w:rPr>
        <w:t>在签订合同界面需要填写合同信息：房源id、租户姓名、押金、时间、实际付款。填写好后，点击付款按钮，若租客余额不足，提示余额不足，否则付款成功（要求只向平台付款）。</w:t>
      </w:r>
    </w:p>
    <w:p w:rsidR="00100799" w:rsidRDefault="00100799" w:rsidP="00100799">
      <w:pPr>
        <w:jc w:val="center"/>
      </w:pPr>
      <w:r>
        <w:rPr>
          <w:noProof/>
        </w:rPr>
        <w:drawing>
          <wp:inline distT="0" distB="0" distL="114300" distR="114300" wp14:anchorId="2EB0F841" wp14:editId="56309959">
            <wp:extent cx="4390210" cy="3215149"/>
            <wp:effectExtent l="0" t="0" r="0" b="4445"/>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1"/>
                    <a:stretch>
                      <a:fillRect/>
                    </a:stretch>
                  </pic:blipFill>
                  <pic:spPr>
                    <a:xfrm>
                      <a:off x="0" y="0"/>
                      <a:ext cx="4396176" cy="3219518"/>
                    </a:xfrm>
                    <a:prstGeom prst="rect">
                      <a:avLst/>
                    </a:prstGeom>
                    <a:noFill/>
                    <a:ln>
                      <a:noFill/>
                    </a:ln>
                  </pic:spPr>
                </pic:pic>
              </a:graphicData>
            </a:graphic>
          </wp:inline>
        </w:drawing>
      </w:r>
    </w:p>
    <w:p w:rsidR="00100799" w:rsidRDefault="00100799" w:rsidP="00100799">
      <w:pPr>
        <w:jc w:val="center"/>
      </w:pPr>
      <w:r>
        <w:rPr>
          <w:rFonts w:hint="eastAsia"/>
        </w:rPr>
        <w:t>图4 租客用例图</w:t>
      </w:r>
    </w:p>
    <w:p w:rsidR="00100799" w:rsidRDefault="00100799" w:rsidP="00100799">
      <w:pPr>
        <w:widowControl/>
        <w:ind w:leftChars="400" w:left="960"/>
        <w:jc w:val="left"/>
        <w:rPr>
          <w:rFonts w:cs="宋体"/>
          <w:bCs/>
          <w:kern w:val="0"/>
          <w:lang w:bidi="ar"/>
        </w:rPr>
      </w:pPr>
      <w:r>
        <w:rPr>
          <w:rFonts w:cs="宋体" w:hint="eastAsia"/>
          <w:bCs/>
          <w:kern w:val="0"/>
          <w:lang w:bidi="ar"/>
        </w:rPr>
        <w:t>a</w:t>
      </w:r>
      <w:r>
        <w:rPr>
          <w:rFonts w:cs="宋体"/>
          <w:bCs/>
          <w:kern w:val="0"/>
          <w:lang w:bidi="ar"/>
        </w:rPr>
        <w:t>.</w:t>
      </w:r>
      <w:r>
        <w:rPr>
          <w:rFonts w:cs="宋体" w:hint="eastAsia"/>
          <w:bCs/>
          <w:kern w:val="0"/>
          <w:lang w:bidi="ar"/>
        </w:rPr>
        <w:t>引言</w:t>
      </w:r>
    </w:p>
    <w:p w:rsidR="00100799" w:rsidRPr="00100799" w:rsidRDefault="00100799" w:rsidP="00100799">
      <w:pPr>
        <w:widowControl/>
        <w:ind w:leftChars="400" w:left="960"/>
        <w:jc w:val="left"/>
        <w:rPr>
          <w:rFonts w:cs="宋体"/>
          <w:bCs/>
          <w:kern w:val="0"/>
          <w:lang w:bidi="ar"/>
        </w:rPr>
      </w:pPr>
      <w:r w:rsidRPr="00100799">
        <w:rPr>
          <w:rFonts w:cs="宋体" w:hint="eastAsia"/>
          <w:bCs/>
          <w:kern w:val="0"/>
          <w:lang w:bidi="ar"/>
        </w:rPr>
        <w:t>功能名称：房东模式</w:t>
      </w:r>
    </w:p>
    <w:p w:rsidR="00100799" w:rsidRDefault="00100799" w:rsidP="00100799">
      <w:pPr>
        <w:widowControl/>
        <w:ind w:leftChars="400" w:left="960"/>
        <w:jc w:val="left"/>
        <w:rPr>
          <w:rFonts w:cs="宋体"/>
          <w:kern w:val="0"/>
          <w:lang w:bidi="ar"/>
        </w:rPr>
      </w:pPr>
      <w:r>
        <w:rPr>
          <w:rFonts w:cs="宋体" w:hint="eastAsia"/>
          <w:kern w:val="0"/>
          <w:lang w:bidi="ar"/>
        </w:rPr>
        <w:t>编号：s</w:t>
      </w:r>
      <w:r>
        <w:rPr>
          <w:rFonts w:cs="宋体"/>
          <w:kern w:val="0"/>
          <w:lang w:bidi="ar"/>
        </w:rPr>
        <w:t>04</w:t>
      </w:r>
    </w:p>
    <w:p w:rsidR="00100799" w:rsidRDefault="00100799" w:rsidP="00100799">
      <w:pPr>
        <w:widowControl/>
        <w:ind w:leftChars="400" w:left="960"/>
        <w:jc w:val="left"/>
        <w:rPr>
          <w:rFonts w:cs="宋体"/>
          <w:kern w:val="0"/>
          <w:lang w:bidi="ar"/>
        </w:rPr>
      </w:pPr>
      <w:r>
        <w:rPr>
          <w:rFonts w:cs="宋体" w:hint="eastAsia"/>
          <w:kern w:val="0"/>
          <w:lang w:bidi="ar"/>
        </w:rPr>
        <w:t>功能描述：</w:t>
      </w:r>
    </w:p>
    <w:p w:rsidR="00100799" w:rsidRDefault="00100799" w:rsidP="00100799">
      <w:pPr>
        <w:widowControl/>
        <w:numPr>
          <w:ilvl w:val="0"/>
          <w:numId w:val="15"/>
        </w:numPr>
        <w:ind w:leftChars="400" w:left="960" w:firstLine="420"/>
        <w:jc w:val="left"/>
      </w:pPr>
      <w:r>
        <w:rPr>
          <w:rFonts w:hint="eastAsia"/>
        </w:rPr>
        <w:t>房东点击登录按钮，选择房东（用户类型）完成登录操作。</w:t>
      </w:r>
    </w:p>
    <w:p w:rsidR="00100799" w:rsidRDefault="00100799" w:rsidP="00100799">
      <w:pPr>
        <w:widowControl/>
        <w:numPr>
          <w:ilvl w:val="0"/>
          <w:numId w:val="15"/>
        </w:numPr>
        <w:ind w:leftChars="400" w:left="960" w:firstLine="420"/>
        <w:jc w:val="left"/>
      </w:pPr>
      <w:r>
        <w:rPr>
          <w:rFonts w:hint="eastAsia"/>
        </w:rPr>
        <w:t>房东可以发布房源，填写房源信息时，强制要求发布房源照片(每个房间必须要有一张照片),身份证前后照片(调用阿里云身份证验证接口)。</w:t>
      </w:r>
    </w:p>
    <w:p w:rsidR="00100799" w:rsidRDefault="00100799" w:rsidP="00100799">
      <w:pPr>
        <w:widowControl/>
        <w:ind w:leftChars="400" w:left="960"/>
        <w:jc w:val="left"/>
        <w:rPr>
          <w:rFonts w:cs="宋体"/>
          <w:kern w:val="0"/>
          <w:lang w:bidi="ar"/>
        </w:rPr>
      </w:pPr>
      <w:r>
        <w:rPr>
          <w:rFonts w:cs="宋体" w:hint="eastAsia"/>
          <w:kern w:val="0"/>
          <w:lang w:bidi="ar"/>
        </w:rPr>
        <w:t>b</w:t>
      </w:r>
      <w:r>
        <w:rPr>
          <w:rFonts w:cs="宋体"/>
          <w:kern w:val="0"/>
          <w:lang w:bidi="ar"/>
        </w:rPr>
        <w:t>.</w:t>
      </w:r>
      <w:r>
        <w:rPr>
          <w:rFonts w:cs="宋体" w:hint="eastAsia"/>
          <w:kern w:val="0"/>
          <w:lang w:bidi="ar"/>
        </w:rPr>
        <w:t>功能模块：</w:t>
      </w:r>
    </w:p>
    <w:p w:rsidR="00100799" w:rsidRDefault="00100799" w:rsidP="00100799">
      <w:pPr>
        <w:widowControl/>
        <w:ind w:leftChars="400" w:left="960" w:firstLine="420"/>
        <w:jc w:val="left"/>
        <w:rPr>
          <w:rFonts w:cs="宋体"/>
          <w:kern w:val="0"/>
          <w:lang w:bidi="ar"/>
        </w:rPr>
      </w:pPr>
      <w:r>
        <w:rPr>
          <w:rFonts w:cs="宋体" w:hint="eastAsia"/>
          <w:kern w:val="0"/>
          <w:lang w:bidi="ar"/>
        </w:rPr>
        <w:lastRenderedPageBreak/>
        <w:t>约束：房东</w:t>
      </w:r>
    </w:p>
    <w:p w:rsidR="00100799" w:rsidRDefault="00100799" w:rsidP="00100799">
      <w:pPr>
        <w:widowControl/>
        <w:ind w:leftChars="400" w:left="960" w:firstLine="420"/>
        <w:jc w:val="left"/>
      </w:pPr>
      <w:r>
        <w:rPr>
          <w:rFonts w:cs="宋体" w:hint="eastAsia"/>
        </w:rPr>
        <w:t>房东</w:t>
      </w:r>
      <w:r>
        <w:rPr>
          <w:rFonts w:hint="eastAsia"/>
        </w:rPr>
        <w:t>选择我是房东（用户类型）</w:t>
      </w:r>
      <w:r>
        <w:rPr>
          <w:rFonts w:cs="宋体" w:hint="eastAsia"/>
        </w:rPr>
        <w:t>完成登录操作，房东可以查看所有房源信息，通过点击我的房源查看个人房源信息，可以通过点击发布房源填写房源信息表，包括信息：房东、经纪人，租金、照片、押付倍数、一级区域、二级区域、详细地址、起始时间、截止时间、户型、面积。若房东没有发布房源资格，则在点击发布房源按钮时，跳转到</w:t>
      </w:r>
      <w:r>
        <w:rPr>
          <w:rFonts w:hint="eastAsia"/>
        </w:rPr>
        <w:t>阿里云身份证验证接口进行身份证验证（身份证前后照片），认证通过后填写房源信息表，若认证不通过，则无法发布房源。</w:t>
      </w:r>
    </w:p>
    <w:p w:rsidR="000D0951" w:rsidRDefault="00100799" w:rsidP="000D0951">
      <w:pPr>
        <w:widowControl/>
        <w:jc w:val="center"/>
        <w:rPr>
          <w:rFonts w:ascii="楷体" w:eastAsia="楷体" w:hAnsi="楷体" w:hint="eastAsia"/>
        </w:rPr>
      </w:pPr>
      <w:r>
        <w:rPr>
          <w:noProof/>
        </w:rPr>
        <w:drawing>
          <wp:inline distT="0" distB="0" distL="114300" distR="114300" wp14:anchorId="13188B65" wp14:editId="2FA85EE9">
            <wp:extent cx="3839478" cy="3274142"/>
            <wp:effectExtent l="0" t="0" r="8890" b="254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2"/>
                    <a:stretch>
                      <a:fillRect/>
                    </a:stretch>
                  </pic:blipFill>
                  <pic:spPr>
                    <a:xfrm>
                      <a:off x="0" y="0"/>
                      <a:ext cx="3853594" cy="3286180"/>
                    </a:xfrm>
                    <a:prstGeom prst="rect">
                      <a:avLst/>
                    </a:prstGeom>
                    <a:noFill/>
                    <a:ln>
                      <a:noFill/>
                    </a:ln>
                  </pic:spPr>
                </pic:pic>
              </a:graphicData>
            </a:graphic>
          </wp:inline>
        </w:drawing>
      </w:r>
    </w:p>
    <w:p w:rsidR="00100799" w:rsidRDefault="00100799" w:rsidP="00100799">
      <w:pPr>
        <w:widowControl/>
        <w:jc w:val="center"/>
      </w:pPr>
      <w:r>
        <w:rPr>
          <w:rFonts w:hint="eastAsia"/>
        </w:rPr>
        <w:t>图5</w:t>
      </w:r>
      <w:r>
        <w:t xml:space="preserve"> </w:t>
      </w:r>
      <w:r>
        <w:rPr>
          <w:rFonts w:hint="eastAsia"/>
        </w:rPr>
        <w:t>房东用例图</w:t>
      </w:r>
    </w:p>
    <w:p w:rsidR="000D0951" w:rsidRDefault="000D0951" w:rsidP="00100799">
      <w:pPr>
        <w:widowControl/>
        <w:jc w:val="center"/>
        <w:rPr>
          <w:rFonts w:ascii="楷体" w:eastAsia="楷体" w:hAnsi="楷体"/>
          <w:noProof/>
        </w:rPr>
      </w:pPr>
    </w:p>
    <w:p w:rsidR="000D0951" w:rsidRDefault="000D0951" w:rsidP="00100799">
      <w:pPr>
        <w:widowControl/>
        <w:jc w:val="center"/>
        <w:rPr>
          <w:rFonts w:ascii="楷体" w:eastAsia="楷体" w:hAnsi="楷体"/>
        </w:rPr>
      </w:pPr>
      <w:r w:rsidRPr="000D0951">
        <w:rPr>
          <w:rFonts w:ascii="楷体" w:eastAsia="楷体" w:hAnsi="楷体"/>
          <w:noProof/>
        </w:rPr>
        <w:drawing>
          <wp:inline distT="0" distB="0" distL="0" distR="0">
            <wp:extent cx="3465871" cy="3093520"/>
            <wp:effectExtent l="0" t="0" r="1270" b="0"/>
            <wp:docPr id="22" name="图片 22" descr="C:\Users\Jun\Desktop\第二组文档\数据库相关\用户信息ER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n\Desktop\第二组文档\数据库相关\用户信息ER图.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27685" t="5593" r="3232" b="3053"/>
                    <a:stretch/>
                  </pic:blipFill>
                  <pic:spPr bwMode="auto">
                    <a:xfrm>
                      <a:off x="0" y="0"/>
                      <a:ext cx="3471570" cy="3098607"/>
                    </a:xfrm>
                    <a:prstGeom prst="rect">
                      <a:avLst/>
                    </a:prstGeom>
                    <a:noFill/>
                    <a:ln>
                      <a:noFill/>
                    </a:ln>
                    <a:extLst>
                      <a:ext uri="{53640926-AAD7-44D8-BBD7-CCE9431645EC}">
                        <a14:shadowObscured xmlns:a14="http://schemas.microsoft.com/office/drawing/2010/main"/>
                      </a:ext>
                    </a:extLst>
                  </pic:spPr>
                </pic:pic>
              </a:graphicData>
            </a:graphic>
          </wp:inline>
        </w:drawing>
      </w:r>
    </w:p>
    <w:p w:rsidR="000D0951" w:rsidRDefault="00A066B4" w:rsidP="00100799">
      <w:pPr>
        <w:widowControl/>
        <w:jc w:val="center"/>
        <w:rPr>
          <w:rFonts w:ascii="楷体" w:eastAsia="楷体" w:hAnsi="楷体" w:hint="eastAsia"/>
        </w:rPr>
      </w:pPr>
      <w:r>
        <w:rPr>
          <w:rFonts w:ascii="楷体" w:eastAsia="楷体" w:hAnsi="楷体" w:hint="eastAsia"/>
        </w:rPr>
        <w:t>图6用户信息E</w:t>
      </w:r>
      <w:r>
        <w:rPr>
          <w:rFonts w:ascii="楷体" w:eastAsia="楷体" w:hAnsi="楷体"/>
        </w:rPr>
        <w:t>R</w:t>
      </w:r>
      <w:r>
        <w:rPr>
          <w:rFonts w:ascii="楷体" w:eastAsia="楷体" w:hAnsi="楷体" w:hint="eastAsia"/>
        </w:rPr>
        <w:t>图</w:t>
      </w:r>
    </w:p>
    <w:p w:rsidR="00100799" w:rsidRDefault="00846262" w:rsidP="00100799">
      <w:r>
        <w:rPr>
          <w:noProof/>
        </w:rPr>
        <w:lastRenderedPageBreak/>
        <w:drawing>
          <wp:inline distT="0" distB="0" distL="114300" distR="114300" wp14:anchorId="71CD63B4" wp14:editId="6F76E966">
            <wp:extent cx="5272405" cy="3530600"/>
            <wp:effectExtent l="0" t="0" r="4445" b="1270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4"/>
                    <a:stretch>
                      <a:fillRect/>
                    </a:stretch>
                  </pic:blipFill>
                  <pic:spPr>
                    <a:xfrm>
                      <a:off x="0" y="0"/>
                      <a:ext cx="5272405" cy="3530600"/>
                    </a:xfrm>
                    <a:prstGeom prst="rect">
                      <a:avLst/>
                    </a:prstGeom>
                    <a:noFill/>
                    <a:ln>
                      <a:noFill/>
                    </a:ln>
                  </pic:spPr>
                </pic:pic>
              </a:graphicData>
            </a:graphic>
          </wp:inline>
        </w:drawing>
      </w:r>
    </w:p>
    <w:p w:rsidR="00846262" w:rsidRDefault="00846262" w:rsidP="00846262">
      <w:pPr>
        <w:jc w:val="center"/>
      </w:pPr>
      <w:r>
        <w:rPr>
          <w:rFonts w:hint="eastAsia"/>
        </w:rPr>
        <w:t>图</w:t>
      </w:r>
      <w:r w:rsidR="00A066B4">
        <w:rPr>
          <w:rFonts w:hint="eastAsia"/>
        </w:rPr>
        <w:t>7</w:t>
      </w:r>
      <w:r>
        <w:t xml:space="preserve"> </w:t>
      </w:r>
      <w:r>
        <w:rPr>
          <w:rFonts w:hint="eastAsia"/>
        </w:rPr>
        <w:t>房源E</w:t>
      </w:r>
      <w:r>
        <w:t>R</w:t>
      </w:r>
      <w:r>
        <w:rPr>
          <w:rFonts w:hint="eastAsia"/>
        </w:rPr>
        <w:t>图</w:t>
      </w:r>
    </w:p>
    <w:p w:rsidR="00D90A8E" w:rsidRDefault="00D90A8E" w:rsidP="00D90A8E">
      <w:pPr>
        <w:pStyle w:val="a9"/>
        <w:ind w:left="1200" w:firstLineChars="0" w:firstLine="60"/>
      </w:pPr>
      <w:r>
        <w:rPr>
          <w:rFonts w:hint="eastAsia"/>
        </w:rPr>
        <w:t>a</w:t>
      </w:r>
      <w:r>
        <w:t>.</w:t>
      </w:r>
      <w:r>
        <w:rPr>
          <w:rFonts w:hint="eastAsia"/>
        </w:rPr>
        <w:t>引言</w:t>
      </w:r>
    </w:p>
    <w:p w:rsidR="00D90A8E" w:rsidRDefault="00D90A8E" w:rsidP="00D90A8E">
      <w:pPr>
        <w:ind w:left="780" w:firstLine="420"/>
      </w:pPr>
      <w:r>
        <w:rPr>
          <w:rFonts w:hint="eastAsia"/>
        </w:rPr>
        <w:t>功能名称:投诉与评价（前台）</w:t>
      </w:r>
    </w:p>
    <w:p w:rsidR="00D90A8E" w:rsidRDefault="00D90A8E" w:rsidP="00D90A8E">
      <w:pPr>
        <w:ind w:left="780" w:firstLine="420"/>
      </w:pPr>
      <w:r>
        <w:rPr>
          <w:rFonts w:hint="eastAsia"/>
        </w:rPr>
        <w:t>编号:</w:t>
      </w:r>
      <w:r>
        <w:t>s05</w:t>
      </w:r>
    </w:p>
    <w:p w:rsidR="00D90A8E" w:rsidRDefault="00D90A8E" w:rsidP="00D90A8E">
      <w:pPr>
        <w:ind w:left="780" w:firstLine="420"/>
      </w:pPr>
      <w:r>
        <w:rPr>
          <w:rFonts w:hint="eastAsia"/>
        </w:rPr>
        <w:t>功能描述:租客可以对自己所租的房源进行星级评价，也可以投诉房东。</w:t>
      </w:r>
    </w:p>
    <w:p w:rsidR="00D90A8E" w:rsidRDefault="00D90A8E" w:rsidP="00D90A8E">
      <w:pPr>
        <w:ind w:left="780" w:firstLine="420"/>
      </w:pPr>
      <w:r>
        <w:rPr>
          <w:rFonts w:hint="eastAsia"/>
        </w:rPr>
        <w:t>b</w:t>
      </w:r>
      <w:r>
        <w:t>.</w:t>
      </w:r>
      <w:r>
        <w:rPr>
          <w:rFonts w:hint="eastAsia"/>
        </w:rPr>
        <w:t>功能模块</w:t>
      </w:r>
    </w:p>
    <w:p w:rsidR="00D90A8E" w:rsidRDefault="00D90A8E" w:rsidP="00D90A8E">
      <w:pPr>
        <w:ind w:left="780" w:firstLine="420"/>
        <w:rPr>
          <w:rFonts w:hint="eastAsia"/>
        </w:rPr>
      </w:pPr>
      <w:r>
        <w:rPr>
          <w:rFonts w:hint="eastAsia"/>
        </w:rPr>
        <w:t>约束:租客</w:t>
      </w:r>
    </w:p>
    <w:p w:rsidR="00D90A8E" w:rsidRDefault="00D90A8E" w:rsidP="00D90A8E">
      <w:pPr>
        <w:ind w:left="360" w:firstLine="420"/>
      </w:pPr>
      <w:r>
        <w:tab/>
      </w:r>
      <w:r>
        <w:tab/>
      </w:r>
      <w:r>
        <w:rPr>
          <w:rFonts w:hint="eastAsia"/>
        </w:rPr>
        <w:t>租客在入住期间，可以对所住的房源进行星级评价，离开时，此星级评价可以作为下个租客租房的参考。租客如果对租的房源不满意，可以投诉</w:t>
      </w:r>
      <w:r w:rsidR="0064753A">
        <w:rPr>
          <w:rFonts w:hint="eastAsia"/>
        </w:rPr>
        <w:t>房东，在后台进行受理投诉。</w:t>
      </w:r>
    </w:p>
    <w:p w:rsidR="00415814" w:rsidRDefault="0064753A" w:rsidP="00D90A8E">
      <w:pPr>
        <w:ind w:left="360" w:firstLine="420"/>
        <w:rPr>
          <w:noProof/>
        </w:rPr>
      </w:pPr>
      <w:r>
        <w:tab/>
      </w:r>
      <w:r>
        <w:tab/>
      </w:r>
    </w:p>
    <w:p w:rsidR="0064753A" w:rsidRDefault="00415814" w:rsidP="00415814">
      <w:pPr>
        <w:ind w:left="360" w:firstLine="420"/>
        <w:jc w:val="center"/>
      </w:pPr>
      <w:r w:rsidRPr="00415814">
        <w:rPr>
          <w:noProof/>
        </w:rPr>
        <w:drawing>
          <wp:inline distT="0" distB="0" distL="0" distR="0">
            <wp:extent cx="3931505" cy="2345158"/>
            <wp:effectExtent l="0" t="0" r="0" b="0"/>
            <wp:docPr id="18" name="图片 18" descr="C:\Users\Jun\Desktop\第二组文档\数据库相关\投诉评价前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n\Desktop\第二组文档\数据库相关\投诉评价前台.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25450" t="28538"/>
                    <a:stretch/>
                  </pic:blipFill>
                  <pic:spPr bwMode="auto">
                    <a:xfrm>
                      <a:off x="0" y="0"/>
                      <a:ext cx="3932029" cy="2345470"/>
                    </a:xfrm>
                    <a:prstGeom prst="rect">
                      <a:avLst/>
                    </a:prstGeom>
                    <a:noFill/>
                    <a:ln>
                      <a:noFill/>
                    </a:ln>
                    <a:extLst>
                      <a:ext uri="{53640926-AAD7-44D8-BBD7-CCE9431645EC}">
                        <a14:shadowObscured xmlns:a14="http://schemas.microsoft.com/office/drawing/2010/main"/>
                      </a:ext>
                    </a:extLst>
                  </pic:spPr>
                </pic:pic>
              </a:graphicData>
            </a:graphic>
          </wp:inline>
        </w:drawing>
      </w:r>
    </w:p>
    <w:p w:rsidR="00415814" w:rsidRPr="00100799" w:rsidRDefault="00415814" w:rsidP="00415814">
      <w:pPr>
        <w:ind w:left="360" w:firstLine="420"/>
        <w:jc w:val="center"/>
        <w:rPr>
          <w:rFonts w:hint="eastAsia"/>
        </w:rPr>
      </w:pPr>
      <w:r>
        <w:rPr>
          <w:rFonts w:hint="eastAsia"/>
        </w:rPr>
        <w:t>图</w:t>
      </w:r>
      <w:r w:rsidR="00A066B4">
        <w:rPr>
          <w:rFonts w:hint="eastAsia"/>
        </w:rPr>
        <w:t>8</w:t>
      </w:r>
      <w:r>
        <w:t xml:space="preserve"> </w:t>
      </w:r>
      <w:r>
        <w:rPr>
          <w:rFonts w:hint="eastAsia"/>
        </w:rPr>
        <w:t>评价投诉用例图</w:t>
      </w:r>
    </w:p>
    <w:p w:rsidR="00E74D33" w:rsidRDefault="00BA2DF9" w:rsidP="00E74D33">
      <w:pPr>
        <w:pStyle w:val="3"/>
        <w:ind w:firstLine="420"/>
      </w:pPr>
      <w:r>
        <w:rPr>
          <w:rFonts w:hint="eastAsia"/>
        </w:rPr>
        <w:lastRenderedPageBreak/>
        <w:t>3.</w:t>
      </w:r>
      <w:r w:rsidR="00B7330D">
        <w:rPr>
          <w:rFonts w:hint="eastAsia"/>
        </w:rPr>
        <w:t>1.2</w:t>
      </w:r>
      <w:r w:rsidR="00B7330D">
        <w:t xml:space="preserve"> </w:t>
      </w:r>
      <w:r w:rsidR="00B7330D">
        <w:rPr>
          <w:rFonts w:hint="eastAsia"/>
        </w:rPr>
        <w:t>贷款(前台</w:t>
      </w:r>
      <w:r w:rsidR="00B7330D">
        <w:t>)</w:t>
      </w:r>
    </w:p>
    <w:p w:rsidR="00846262" w:rsidRDefault="00846262" w:rsidP="00846262">
      <w:pPr>
        <w:ind w:leftChars="400" w:left="960"/>
      </w:pPr>
      <w:r>
        <w:rPr>
          <w:rFonts w:hint="eastAsia"/>
        </w:rPr>
        <w:t>a</w:t>
      </w:r>
      <w:r>
        <w:t>.</w:t>
      </w:r>
      <w:r>
        <w:rPr>
          <w:rFonts w:hint="eastAsia"/>
        </w:rPr>
        <w:t>引言</w:t>
      </w:r>
    </w:p>
    <w:p w:rsidR="00846262" w:rsidRDefault="00846262" w:rsidP="00846262">
      <w:pPr>
        <w:ind w:leftChars="400" w:left="960"/>
      </w:pPr>
      <w:r>
        <w:t>1）功能名称：贷款申请</w:t>
      </w:r>
    </w:p>
    <w:p w:rsidR="00846262" w:rsidRDefault="00846262" w:rsidP="00846262">
      <w:pPr>
        <w:ind w:leftChars="400" w:left="960"/>
      </w:pPr>
      <w:r>
        <w:rPr>
          <w:rFonts w:hint="eastAsia"/>
        </w:rPr>
        <w:t>编号：s</w:t>
      </w:r>
      <w:r w:rsidR="00415814">
        <w:t>0</w:t>
      </w:r>
      <w:r w:rsidR="00415814">
        <w:rPr>
          <w:rFonts w:hint="eastAsia"/>
        </w:rPr>
        <w:t>6-1</w:t>
      </w:r>
    </w:p>
    <w:p w:rsidR="00846262" w:rsidRDefault="00846262" w:rsidP="00846262">
      <w:pPr>
        <w:ind w:leftChars="400" w:left="960"/>
      </w:pPr>
      <w:r>
        <w:rPr>
          <w:rFonts w:hint="eastAsia"/>
        </w:rPr>
        <w:t>功能描述：进入贷款界面后，可以点击导航栏申请贷款或者进入我的贷款，进入申请贷款一栏看到需要用户填写的贷款相关信息，通过填写个人信息，身份号的字段来进行提交申请：</w:t>
      </w:r>
    </w:p>
    <w:p w:rsidR="00846262" w:rsidRDefault="00846262" w:rsidP="00846262">
      <w:pPr>
        <w:ind w:leftChars="400" w:left="960"/>
      </w:pPr>
      <w:r>
        <w:rPr>
          <w:rFonts w:hint="eastAsia"/>
        </w:rPr>
        <w:t>身份证正反面：上传身份证正反面（调用阿里云身份证验证接口）；</w:t>
      </w:r>
    </w:p>
    <w:p w:rsidR="00846262" w:rsidRDefault="00846262" w:rsidP="00846262">
      <w:pPr>
        <w:ind w:leftChars="400" w:left="960"/>
      </w:pPr>
      <w:r>
        <w:rPr>
          <w:rFonts w:hint="eastAsia"/>
        </w:rPr>
        <w:t>电话号码需要调用阿里云的电话验证接口；</w:t>
      </w:r>
    </w:p>
    <w:p w:rsidR="00846262" w:rsidRDefault="00846262" w:rsidP="00846262">
      <w:pPr>
        <w:ind w:leftChars="400" w:left="960"/>
      </w:pPr>
      <w:r>
        <w:rPr>
          <w:rFonts w:hint="eastAsia"/>
        </w:rPr>
        <w:t>单位地址：用于验证用户非学生</w:t>
      </w:r>
    </w:p>
    <w:p w:rsidR="00846262" w:rsidRDefault="00846262" w:rsidP="00846262">
      <w:pPr>
        <w:ind w:leftChars="400" w:left="960"/>
      </w:pPr>
      <w:r>
        <w:rPr>
          <w:rFonts w:hint="eastAsia"/>
        </w:rPr>
        <w:t>还款银行卡：用于还款。</w:t>
      </w:r>
    </w:p>
    <w:p w:rsidR="00846262" w:rsidRDefault="00846262" w:rsidP="00846262">
      <w:pPr>
        <w:ind w:leftChars="400" w:left="960"/>
      </w:pPr>
      <w:r>
        <w:rPr>
          <w:rFonts w:hint="eastAsia"/>
        </w:rPr>
        <w:t>b．功能模块</w:t>
      </w:r>
    </w:p>
    <w:p w:rsidR="00846262" w:rsidRDefault="00846262" w:rsidP="00846262">
      <w:pPr>
        <w:ind w:leftChars="400" w:left="960"/>
      </w:pPr>
      <w:r>
        <w:rPr>
          <w:rFonts w:hint="eastAsia"/>
        </w:rPr>
        <w:t>约束：租房的客户</w:t>
      </w:r>
    </w:p>
    <w:p w:rsidR="00846262" w:rsidRDefault="00846262" w:rsidP="00846262">
      <w:pPr>
        <w:ind w:leftChars="400" w:left="960"/>
      </w:pPr>
      <w:r>
        <w:rPr>
          <w:rFonts w:hint="eastAsia"/>
        </w:rPr>
        <w:t>在用户填写信息后，提交申请，同时需要同意用户条款，就可将贷款请求发送到后台，经由后台受理通过后，才能发放贷款直接发放到用户租房的个人账户中。</w:t>
      </w:r>
    </w:p>
    <w:p w:rsidR="00846262" w:rsidRDefault="00846262" w:rsidP="00846262">
      <w:pPr>
        <w:ind w:leftChars="400" w:left="960"/>
      </w:pPr>
    </w:p>
    <w:p w:rsidR="00846262" w:rsidRDefault="00846262" w:rsidP="00846262">
      <w:pPr>
        <w:ind w:leftChars="400" w:left="960"/>
      </w:pPr>
      <w:r>
        <w:rPr>
          <w:rFonts w:hint="eastAsia"/>
        </w:rPr>
        <w:t>a.引言</w:t>
      </w:r>
    </w:p>
    <w:p w:rsidR="00846262" w:rsidRDefault="00846262" w:rsidP="00846262">
      <w:pPr>
        <w:ind w:leftChars="400" w:left="960"/>
      </w:pPr>
      <w:r>
        <w:rPr>
          <w:rFonts w:hint="eastAsia"/>
        </w:rPr>
        <w:t>功能名称:我的贷款</w:t>
      </w:r>
    </w:p>
    <w:p w:rsidR="00846262" w:rsidRDefault="00846262" w:rsidP="00846262">
      <w:pPr>
        <w:ind w:leftChars="400" w:left="960"/>
      </w:pPr>
      <w:r>
        <w:rPr>
          <w:rFonts w:hint="eastAsia"/>
        </w:rPr>
        <w:t>编号：s</w:t>
      </w:r>
      <w:r w:rsidR="00415814">
        <w:t>0</w:t>
      </w:r>
      <w:r w:rsidR="00415814">
        <w:rPr>
          <w:rFonts w:hint="eastAsia"/>
        </w:rPr>
        <w:t>6-2</w:t>
      </w:r>
    </w:p>
    <w:p w:rsidR="00846262" w:rsidRDefault="00846262" w:rsidP="00846262">
      <w:pPr>
        <w:ind w:leftChars="400" w:left="960"/>
      </w:pPr>
      <w:r>
        <w:rPr>
          <w:rFonts w:hint="eastAsia"/>
        </w:rPr>
        <w:t>功能描述：</w:t>
      </w:r>
    </w:p>
    <w:p w:rsidR="00846262" w:rsidRDefault="00846262" w:rsidP="00846262">
      <w:pPr>
        <w:ind w:leftChars="400" w:left="960"/>
      </w:pPr>
      <w:r>
        <w:rPr>
          <w:rFonts w:hint="eastAsia"/>
        </w:rPr>
        <w:t>进入我的贷款界面后，用户可以看到如下的个人中心，显示用户与当前的贷款相关的信息</w:t>
      </w:r>
    </w:p>
    <w:p w:rsidR="00846262" w:rsidRDefault="00846262" w:rsidP="00846262">
      <w:pPr>
        <w:ind w:leftChars="400" w:left="960"/>
      </w:pPr>
      <w:r>
        <w:rPr>
          <w:rFonts w:hint="eastAsia"/>
        </w:rPr>
        <w:t>b</w:t>
      </w:r>
      <w:r>
        <w:t>.</w:t>
      </w:r>
      <w:r>
        <w:rPr>
          <w:rFonts w:hint="eastAsia"/>
        </w:rPr>
        <w:t>功能模块</w:t>
      </w:r>
    </w:p>
    <w:p w:rsidR="00846262" w:rsidRDefault="00846262" w:rsidP="00846262">
      <w:pPr>
        <w:ind w:leftChars="400" w:left="960"/>
      </w:pPr>
      <w:r>
        <w:rPr>
          <w:rFonts w:hint="eastAsia"/>
        </w:rPr>
        <w:t>当前账户余额：显示当前用户账号所剩余额，可以用来进行租房与还款。</w:t>
      </w:r>
    </w:p>
    <w:p w:rsidR="00846262" w:rsidRDefault="00846262" w:rsidP="00846262">
      <w:pPr>
        <w:ind w:leftChars="400" w:left="960"/>
      </w:pPr>
      <w:r>
        <w:rPr>
          <w:rFonts w:hint="eastAsia"/>
        </w:rPr>
        <w:t>我的额度：时用户可以贷款的总额度，当前已用显示的时用户已申请多少额度的贷款，而且当用户申请贷款中，不管贷款是否发放，用户额度始终先进行扣减。</w:t>
      </w:r>
    </w:p>
    <w:p w:rsidR="00846262" w:rsidRDefault="00846262" w:rsidP="00846262">
      <w:pPr>
        <w:ind w:leftChars="400" w:left="960"/>
      </w:pPr>
      <w:r>
        <w:rPr>
          <w:rFonts w:hint="eastAsia"/>
        </w:rPr>
        <w:t>我的还款策略：是贷款当时选择的还款策略，如：分</w:t>
      </w:r>
      <w:r>
        <w:t>3、6、12个月不等，当然，月利率P分别为1%，1.5%，2%，每月应还利息为M*P。</w:t>
      </w:r>
    </w:p>
    <w:p w:rsidR="00846262" w:rsidRDefault="00846262" w:rsidP="00846262">
      <w:pPr>
        <w:ind w:leftChars="400" w:left="960"/>
      </w:pPr>
      <w:r>
        <w:rPr>
          <w:rFonts w:hint="eastAsia"/>
        </w:rPr>
        <w:t>我的贷款记录：可以显示我贷款相关的一切操作，不论通过与否，只要是与贷款相关的记录均可在此查到。</w:t>
      </w:r>
    </w:p>
    <w:p w:rsidR="00846262" w:rsidRDefault="00846262" w:rsidP="00846262">
      <w:pPr>
        <w:ind w:leftChars="400" w:left="960"/>
      </w:pPr>
      <w:r>
        <w:rPr>
          <w:rFonts w:hint="eastAsia"/>
        </w:rPr>
        <w:t>提前还款：用户可以根据自己的经济水平选择偿还下个月的贷款或者一次性还清，两者的利息计算也是不一样的。当提前还款的话，会将剩下应支付利息削减为（</w:t>
      </w:r>
      <w:r>
        <w:t>1-m/a）*M*P.【m：已还款月份数；M：贷款金额；P：月利率；a：总月份数。】</w:t>
      </w:r>
    </w:p>
    <w:p w:rsidR="00846262" w:rsidRDefault="00846262" w:rsidP="00846262">
      <w:pPr>
        <w:ind w:leftChars="400" w:left="960"/>
      </w:pPr>
      <w:r>
        <w:rPr>
          <w:rFonts w:hint="eastAsia"/>
        </w:rPr>
        <w:t>约束：租房的客户</w:t>
      </w:r>
    </w:p>
    <w:p w:rsidR="00846262" w:rsidRDefault="00846262" w:rsidP="00846262">
      <w:pPr>
        <w:ind w:leftChars="400" w:left="960"/>
      </w:pPr>
      <w:r>
        <w:rPr>
          <w:rFonts w:hint="eastAsia"/>
        </w:rPr>
        <w:t>在用户登录后进入贷款页面可以看到自己的相关贷款信息，用户可以选择提前还款，提前还款分一个月或者全部还款。即贷款申请与查看用户贷款信息如下图所示</w:t>
      </w:r>
    </w:p>
    <w:p w:rsidR="00846262" w:rsidRDefault="00846262" w:rsidP="00846262">
      <w:pPr>
        <w:ind w:leftChars="400" w:left="960"/>
      </w:pPr>
      <w:r w:rsidRPr="002E1D97">
        <w:rPr>
          <w:rFonts w:cs="宋体"/>
          <w:noProof/>
          <w:kern w:val="0"/>
        </w:rPr>
        <w:lastRenderedPageBreak/>
        <w:drawing>
          <wp:inline distT="0" distB="0" distL="0" distR="0" wp14:anchorId="27AD9A96" wp14:editId="4A102716">
            <wp:extent cx="4416855" cy="2965986"/>
            <wp:effectExtent l="0" t="0" r="3175" b="6350"/>
            <wp:docPr id="17" name="图片 17" descr="E:\QQdata\785181248\Image\Group\P}2U`K[{3_P3E]0VX}X$9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QQdata\785181248\Image\Group\P}2U`K[{3_P3E]0VX}X$92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6639" cy="2972556"/>
                    </a:xfrm>
                    <a:prstGeom prst="rect">
                      <a:avLst/>
                    </a:prstGeom>
                    <a:noFill/>
                    <a:ln>
                      <a:noFill/>
                    </a:ln>
                  </pic:spPr>
                </pic:pic>
              </a:graphicData>
            </a:graphic>
          </wp:inline>
        </w:drawing>
      </w:r>
    </w:p>
    <w:p w:rsidR="00846262" w:rsidRPr="00846262" w:rsidRDefault="00846262" w:rsidP="00846262">
      <w:pPr>
        <w:jc w:val="center"/>
      </w:pPr>
      <w:r>
        <w:rPr>
          <w:rFonts w:cs="宋体" w:hint="eastAsia"/>
        </w:rPr>
        <w:t>图</w:t>
      </w:r>
      <w:r w:rsidR="00A066B4">
        <w:rPr>
          <w:rFonts w:cs="宋体" w:hint="eastAsia"/>
        </w:rPr>
        <w:t>9</w:t>
      </w:r>
      <w:r>
        <w:rPr>
          <w:rFonts w:cs="宋体"/>
        </w:rPr>
        <w:t xml:space="preserve"> </w:t>
      </w:r>
      <w:r>
        <w:rPr>
          <w:rFonts w:cs="宋体" w:hint="eastAsia"/>
        </w:rPr>
        <w:t>贷款前台用例图</w:t>
      </w:r>
    </w:p>
    <w:p w:rsidR="00BA2DF9" w:rsidRDefault="00B7330D" w:rsidP="000D37AC">
      <w:pPr>
        <w:pStyle w:val="3"/>
      </w:pPr>
      <w:r>
        <w:rPr>
          <w:rFonts w:hint="eastAsia"/>
        </w:rPr>
        <w:t>3.2</w:t>
      </w:r>
      <w:r w:rsidR="00BA2DF9">
        <w:t xml:space="preserve"> </w:t>
      </w:r>
      <w:r>
        <w:rPr>
          <w:rFonts w:hint="eastAsia"/>
        </w:rPr>
        <w:t>后台管理</w:t>
      </w:r>
    </w:p>
    <w:p w:rsidR="00BA2DF9" w:rsidRDefault="00B7330D" w:rsidP="00E74D33">
      <w:pPr>
        <w:pStyle w:val="3"/>
        <w:ind w:firstLine="420"/>
      </w:pPr>
      <w:r>
        <w:rPr>
          <w:rFonts w:hint="eastAsia"/>
        </w:rPr>
        <w:t>3.2.1</w:t>
      </w:r>
      <w:r>
        <w:t xml:space="preserve"> </w:t>
      </w:r>
      <w:r>
        <w:rPr>
          <w:rFonts w:hint="eastAsia"/>
        </w:rPr>
        <w:t>登录</w:t>
      </w:r>
    </w:p>
    <w:p w:rsidR="00701882" w:rsidRDefault="0032247F" w:rsidP="008F2874">
      <w:pPr>
        <w:ind w:left="420" w:firstLine="420"/>
      </w:pPr>
      <w:r>
        <w:rPr>
          <w:rFonts w:hint="eastAsia"/>
        </w:rPr>
        <w:t>a</w:t>
      </w:r>
      <w:r>
        <w:t>.</w:t>
      </w:r>
      <w:r w:rsidR="00701882">
        <w:rPr>
          <w:rFonts w:hint="eastAsia"/>
        </w:rPr>
        <w:t>引言</w:t>
      </w:r>
    </w:p>
    <w:p w:rsidR="008F2874" w:rsidRDefault="008F2874" w:rsidP="008F2874">
      <w:pPr>
        <w:ind w:left="420" w:firstLine="420"/>
      </w:pPr>
      <w:r>
        <w:rPr>
          <w:rFonts w:hint="eastAsia"/>
        </w:rPr>
        <w:t>功能</w:t>
      </w:r>
      <w:r w:rsidR="0015341E">
        <w:rPr>
          <w:rFonts w:hint="eastAsia"/>
        </w:rPr>
        <w:t>名称:</w:t>
      </w:r>
      <w:r>
        <w:rPr>
          <w:rFonts w:hint="eastAsia"/>
        </w:rPr>
        <w:t>登录</w:t>
      </w:r>
    </w:p>
    <w:p w:rsidR="008F2874" w:rsidRDefault="008F2874" w:rsidP="008F2874">
      <w:pPr>
        <w:ind w:left="420" w:firstLine="420"/>
      </w:pPr>
      <w:r>
        <w:rPr>
          <w:rFonts w:hint="eastAsia"/>
        </w:rPr>
        <w:t>编号：s</w:t>
      </w:r>
      <w:r w:rsidR="00846262">
        <w:t>0</w:t>
      </w:r>
      <w:r w:rsidR="00846262">
        <w:rPr>
          <w:rFonts w:hint="eastAsia"/>
        </w:rPr>
        <w:t>7</w:t>
      </w:r>
      <w:r w:rsidR="00A066B4">
        <w:rPr>
          <w:rFonts w:hint="eastAsia"/>
        </w:rPr>
        <w:t>-1</w:t>
      </w:r>
    </w:p>
    <w:p w:rsidR="008F2874" w:rsidRDefault="008F2874" w:rsidP="008F2874">
      <w:pPr>
        <w:ind w:left="840"/>
      </w:pPr>
      <w:r>
        <w:rPr>
          <w:rFonts w:hint="eastAsia"/>
        </w:rPr>
        <w:t>作用范围：用户管理人员、审核人员、房源管理人员、贷款管理人员、超级管理员</w:t>
      </w:r>
    </w:p>
    <w:p w:rsidR="00476E12" w:rsidRDefault="00476E12" w:rsidP="00476E12">
      <w:pPr>
        <w:ind w:left="840"/>
      </w:pPr>
      <w:r>
        <w:rPr>
          <w:rFonts w:hint="eastAsia"/>
        </w:rPr>
        <w:t>功能描述:用于登录后台管理界面，对整个租房贷款平台进行管理把控。</w:t>
      </w:r>
    </w:p>
    <w:p w:rsidR="00476E12" w:rsidRDefault="00476E12" w:rsidP="00476E12">
      <w:pPr>
        <w:ind w:left="1260" w:firstLineChars="200" w:firstLine="480"/>
      </w:pPr>
      <w:r>
        <w:rPr>
          <w:rFonts w:hint="eastAsia"/>
        </w:rPr>
        <w:t>后台管理用户只需要用户名和密码即可登录。</w:t>
      </w:r>
    </w:p>
    <w:p w:rsidR="00476E12" w:rsidRDefault="00476E12" w:rsidP="008F2874">
      <w:pPr>
        <w:ind w:left="840"/>
      </w:pPr>
      <w:r>
        <w:rPr>
          <w:rFonts w:hint="eastAsia"/>
        </w:rPr>
        <w:t>b</w:t>
      </w:r>
      <w:r>
        <w:t>.</w:t>
      </w:r>
      <w:r w:rsidR="008F2874">
        <w:rPr>
          <w:rFonts w:hint="eastAsia"/>
        </w:rPr>
        <w:t>功能</w:t>
      </w:r>
      <w:r>
        <w:rPr>
          <w:rFonts w:hint="eastAsia"/>
        </w:rPr>
        <w:t>模块</w:t>
      </w:r>
      <w:r w:rsidR="0015341E">
        <w:rPr>
          <w:rFonts w:hint="eastAsia"/>
        </w:rPr>
        <w:t>:</w:t>
      </w:r>
    </w:p>
    <w:p w:rsidR="008F2874" w:rsidRDefault="00476E12" w:rsidP="00476E12">
      <w:pPr>
        <w:ind w:left="840" w:firstLine="420"/>
      </w:pPr>
      <w:r>
        <w:rPr>
          <w:rFonts w:hint="eastAsia"/>
        </w:rPr>
        <w:t>约束:用户管理人员</w:t>
      </w:r>
      <w:r w:rsidR="00E8190C">
        <w:rPr>
          <w:rFonts w:hint="eastAsia"/>
        </w:rPr>
        <w:t>，超级管理员</w:t>
      </w:r>
    </w:p>
    <w:p w:rsidR="0015341E" w:rsidRDefault="0015341E" w:rsidP="008F2874">
      <w:pPr>
        <w:ind w:left="840"/>
      </w:pPr>
      <w:r>
        <w:tab/>
      </w:r>
      <w:r>
        <w:rPr>
          <w:rFonts w:hint="eastAsia"/>
        </w:rPr>
        <w:t>用户管理:拥有管理所有用户信息、角色信息、权限信息的用户</w:t>
      </w:r>
      <w:r w:rsidR="00840660">
        <w:rPr>
          <w:rFonts w:hint="eastAsia"/>
        </w:rPr>
        <w:t>。登录之后只拥有看到关于用户管理，角色管理，权限管理的菜单选项的权限。</w:t>
      </w:r>
    </w:p>
    <w:p w:rsidR="00476E12" w:rsidRDefault="00476E12" w:rsidP="00476E12">
      <w:pPr>
        <w:ind w:left="840" w:firstLine="420"/>
      </w:pPr>
      <w:r>
        <w:rPr>
          <w:rFonts w:hint="eastAsia"/>
        </w:rPr>
        <w:t>约束:审核管理人员</w:t>
      </w:r>
      <w:r w:rsidR="00E8190C">
        <w:rPr>
          <w:rFonts w:hint="eastAsia"/>
        </w:rPr>
        <w:t>，超级管理员</w:t>
      </w:r>
    </w:p>
    <w:p w:rsidR="0015341E" w:rsidRDefault="00840660" w:rsidP="008F2874">
      <w:pPr>
        <w:ind w:left="840"/>
      </w:pPr>
      <w:r>
        <w:tab/>
      </w:r>
      <w:r>
        <w:rPr>
          <w:rFonts w:hint="eastAsia"/>
        </w:rPr>
        <w:t>审核</w:t>
      </w:r>
      <w:r w:rsidR="00476E12">
        <w:rPr>
          <w:rFonts w:hint="eastAsia"/>
        </w:rPr>
        <w:t>管理</w:t>
      </w:r>
      <w:r>
        <w:rPr>
          <w:rFonts w:hint="eastAsia"/>
        </w:rPr>
        <w:t>:拥有审核贷款申请和房源申请信息的权限的角色，只能看到审核管理选项，如果是一级审核员，则只能看到一级审核的子级菜单。如果是二级审核员则只看到二级审核的子级菜单，两者都不能越级管理。</w:t>
      </w:r>
    </w:p>
    <w:p w:rsidR="00476E12" w:rsidRDefault="00476E12" w:rsidP="00476E12">
      <w:pPr>
        <w:ind w:left="840" w:firstLine="420"/>
      </w:pPr>
      <w:r>
        <w:rPr>
          <w:rFonts w:hint="eastAsia"/>
        </w:rPr>
        <w:t>约束:房源管理人员</w:t>
      </w:r>
      <w:r w:rsidR="00E8190C">
        <w:rPr>
          <w:rFonts w:hint="eastAsia"/>
        </w:rPr>
        <w:t>，超级管理员</w:t>
      </w:r>
    </w:p>
    <w:p w:rsidR="007A675D" w:rsidRDefault="007A675D" w:rsidP="007A675D">
      <w:pPr>
        <w:ind w:left="840"/>
      </w:pPr>
      <w:r>
        <w:tab/>
      </w:r>
      <w:r>
        <w:rPr>
          <w:rFonts w:hint="eastAsia"/>
        </w:rPr>
        <w:t>房源管理人员:登录</w:t>
      </w:r>
      <w:r w:rsidR="00076925">
        <w:rPr>
          <w:rFonts w:hint="eastAsia"/>
        </w:rPr>
        <w:t>后只能看到房源管理以及子级菜单</w:t>
      </w:r>
      <w:r w:rsidR="00476E12">
        <w:rPr>
          <w:rFonts w:hint="eastAsia"/>
        </w:rPr>
        <w:t>。</w:t>
      </w:r>
    </w:p>
    <w:p w:rsidR="00476E12" w:rsidRDefault="00476E12" w:rsidP="00476E12">
      <w:pPr>
        <w:ind w:left="840" w:firstLine="420"/>
      </w:pPr>
      <w:r>
        <w:rPr>
          <w:rFonts w:hint="eastAsia"/>
        </w:rPr>
        <w:t>约束:贷款管理人员</w:t>
      </w:r>
      <w:r w:rsidR="00E8190C">
        <w:rPr>
          <w:rFonts w:hint="eastAsia"/>
        </w:rPr>
        <w:t>，超级管理员</w:t>
      </w:r>
    </w:p>
    <w:p w:rsidR="00076925" w:rsidRDefault="00076925" w:rsidP="007A675D">
      <w:pPr>
        <w:ind w:left="840"/>
      </w:pPr>
      <w:r>
        <w:tab/>
      </w:r>
      <w:r>
        <w:rPr>
          <w:rFonts w:hint="eastAsia"/>
        </w:rPr>
        <w:t>贷款管理人员:登录后只能看到房源管理以及子级菜单</w:t>
      </w:r>
      <w:r w:rsidR="00476E12">
        <w:rPr>
          <w:rFonts w:hint="eastAsia"/>
        </w:rPr>
        <w:t>。</w:t>
      </w:r>
    </w:p>
    <w:p w:rsidR="00476E12" w:rsidRDefault="00476E12" w:rsidP="00476E12">
      <w:pPr>
        <w:ind w:left="840" w:firstLine="420"/>
      </w:pPr>
      <w:r>
        <w:rPr>
          <w:rFonts w:hint="eastAsia"/>
        </w:rPr>
        <w:t>约束:超级管理人员</w:t>
      </w:r>
      <w:r w:rsidR="00E8190C">
        <w:rPr>
          <w:rFonts w:hint="eastAsia"/>
        </w:rPr>
        <w:t>，超级管理员</w:t>
      </w:r>
    </w:p>
    <w:p w:rsidR="00076925" w:rsidRDefault="00076925" w:rsidP="007A675D">
      <w:pPr>
        <w:ind w:left="840"/>
      </w:pPr>
      <w:r>
        <w:tab/>
      </w:r>
      <w:r>
        <w:rPr>
          <w:rFonts w:hint="eastAsia"/>
        </w:rPr>
        <w:t>超级管理员:默认拥有后台所有权限，可以看到所有父级菜单以及子</w:t>
      </w:r>
      <w:r>
        <w:rPr>
          <w:rFonts w:hint="eastAsia"/>
        </w:rPr>
        <w:lastRenderedPageBreak/>
        <w:t>级菜单选项。</w:t>
      </w:r>
    </w:p>
    <w:p w:rsidR="00476E12" w:rsidRDefault="00476E12" w:rsidP="007A675D">
      <w:pPr>
        <w:ind w:left="840"/>
      </w:pPr>
      <w:r>
        <w:rPr>
          <w:rFonts w:hint="eastAsia"/>
        </w:rPr>
        <w:t>c</w:t>
      </w:r>
      <w:r>
        <w:t>.</w:t>
      </w:r>
      <w:r>
        <w:rPr>
          <w:rFonts w:hint="eastAsia"/>
        </w:rPr>
        <w:t>注意事项:</w:t>
      </w:r>
    </w:p>
    <w:p w:rsidR="00476E12" w:rsidRDefault="00476E12" w:rsidP="007A675D">
      <w:pPr>
        <w:ind w:left="840"/>
      </w:pPr>
      <w:r>
        <w:tab/>
      </w:r>
      <w:r>
        <w:rPr>
          <w:rFonts w:hint="eastAsia"/>
        </w:rPr>
        <w:t>后台登录人员强制不得登录时通过浏览器记住密码，造成平台的后台管理安全隐患。</w:t>
      </w:r>
    </w:p>
    <w:p w:rsidR="0032247F" w:rsidRDefault="00476E12" w:rsidP="0032247F">
      <w:pPr>
        <w:ind w:left="840"/>
      </w:pPr>
      <w:r>
        <w:rPr>
          <w:rFonts w:hint="eastAsia"/>
        </w:rPr>
        <w:t>d</w:t>
      </w:r>
      <w:r>
        <w:t>.</w:t>
      </w:r>
      <w:r w:rsidR="0032247F">
        <w:rPr>
          <w:rFonts w:hint="eastAsia"/>
        </w:rPr>
        <w:t>用例图</w:t>
      </w:r>
    </w:p>
    <w:p w:rsidR="0032247F" w:rsidRDefault="0032247F" w:rsidP="0032247F">
      <w:pPr>
        <w:ind w:left="840"/>
        <w:rPr>
          <w:noProof/>
        </w:rPr>
      </w:pPr>
    </w:p>
    <w:p w:rsidR="00415814" w:rsidRDefault="00415814" w:rsidP="0032247F">
      <w:pPr>
        <w:ind w:left="840"/>
        <w:jc w:val="center"/>
        <w:rPr>
          <w:noProof/>
        </w:rPr>
      </w:pPr>
    </w:p>
    <w:p w:rsidR="0032247F" w:rsidRDefault="00415814" w:rsidP="0032247F">
      <w:pPr>
        <w:ind w:left="840"/>
        <w:jc w:val="center"/>
      </w:pPr>
      <w:r w:rsidRPr="00415814">
        <w:rPr>
          <w:noProof/>
        </w:rPr>
        <w:drawing>
          <wp:inline distT="0" distB="0" distL="0" distR="0">
            <wp:extent cx="3502742" cy="3143167"/>
            <wp:effectExtent l="0" t="0" r="2540" b="635"/>
            <wp:docPr id="21" name="图片 21" descr="C:\Users\Jun\Desktop\第二组文档\数据库相关\后台管理登录用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n\Desktop\第二组文档\数据库相关\后台管理登录用例图.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15667" t="26841" r="2141" b="1517"/>
                    <a:stretch/>
                  </pic:blipFill>
                  <pic:spPr bwMode="auto">
                    <a:xfrm>
                      <a:off x="0" y="0"/>
                      <a:ext cx="3517186" cy="3156128"/>
                    </a:xfrm>
                    <a:prstGeom prst="rect">
                      <a:avLst/>
                    </a:prstGeom>
                    <a:noFill/>
                    <a:ln>
                      <a:noFill/>
                    </a:ln>
                    <a:extLst>
                      <a:ext uri="{53640926-AAD7-44D8-BBD7-CCE9431645EC}">
                        <a14:shadowObscured xmlns:a14="http://schemas.microsoft.com/office/drawing/2010/main"/>
                      </a:ext>
                    </a:extLst>
                  </pic:spPr>
                </pic:pic>
              </a:graphicData>
            </a:graphic>
          </wp:inline>
        </w:drawing>
      </w:r>
    </w:p>
    <w:p w:rsidR="0032247F" w:rsidRPr="008F2874" w:rsidRDefault="0032247F" w:rsidP="0032247F">
      <w:pPr>
        <w:ind w:left="840"/>
        <w:jc w:val="center"/>
      </w:pPr>
      <w:r>
        <w:rPr>
          <w:rFonts w:hint="eastAsia"/>
        </w:rPr>
        <w:t>图</w:t>
      </w:r>
      <w:r w:rsidR="00A066B4">
        <w:rPr>
          <w:rFonts w:hint="eastAsia"/>
        </w:rPr>
        <w:t>10</w:t>
      </w:r>
      <w:r>
        <w:t xml:space="preserve"> </w:t>
      </w:r>
      <w:r>
        <w:rPr>
          <w:rFonts w:hint="eastAsia"/>
        </w:rPr>
        <w:t>后台管理登录用例图</w:t>
      </w:r>
    </w:p>
    <w:p w:rsidR="007B64A8" w:rsidRDefault="00B7330D" w:rsidP="00B7330D">
      <w:pPr>
        <w:pStyle w:val="3"/>
        <w:ind w:firstLine="420"/>
      </w:pPr>
      <w:r>
        <w:rPr>
          <w:rFonts w:hint="eastAsia"/>
        </w:rPr>
        <w:t>3.2.2</w:t>
      </w:r>
      <w:r>
        <w:t xml:space="preserve"> </w:t>
      </w:r>
      <w:r>
        <w:rPr>
          <w:rFonts w:hint="eastAsia"/>
        </w:rPr>
        <w:t>用户管理</w:t>
      </w:r>
    </w:p>
    <w:p w:rsidR="00701882" w:rsidRDefault="0032247F" w:rsidP="0032247F">
      <w:r>
        <w:tab/>
      </w:r>
      <w:r w:rsidR="00476E12">
        <w:tab/>
      </w:r>
      <w:r w:rsidR="00476E12">
        <w:rPr>
          <w:rFonts w:hint="eastAsia"/>
        </w:rPr>
        <w:t>a</w:t>
      </w:r>
      <w:r w:rsidR="00476E12">
        <w:t>.</w:t>
      </w:r>
      <w:r w:rsidR="00701882">
        <w:rPr>
          <w:rFonts w:hint="eastAsia"/>
        </w:rPr>
        <w:t>引言</w:t>
      </w:r>
    </w:p>
    <w:p w:rsidR="0032247F" w:rsidRDefault="005A2934" w:rsidP="00701882">
      <w:pPr>
        <w:ind w:left="420" w:firstLine="420"/>
      </w:pPr>
      <w:r>
        <w:rPr>
          <w:rFonts w:hint="eastAsia"/>
        </w:rPr>
        <w:t>功能名称:用户管理</w:t>
      </w:r>
    </w:p>
    <w:p w:rsidR="005A2934" w:rsidRDefault="005A2934" w:rsidP="005A2934">
      <w:pPr>
        <w:ind w:left="840"/>
      </w:pPr>
      <w:r>
        <w:rPr>
          <w:rFonts w:hint="eastAsia"/>
        </w:rPr>
        <w:t>编号:</w:t>
      </w:r>
      <w:r w:rsidR="00846262">
        <w:t>s0</w:t>
      </w:r>
      <w:r w:rsidR="00A066B4">
        <w:rPr>
          <w:rFonts w:hint="eastAsia"/>
        </w:rPr>
        <w:t>7-2</w:t>
      </w:r>
    </w:p>
    <w:p w:rsidR="005A2934" w:rsidRDefault="005A2934" w:rsidP="005A2934">
      <w:pPr>
        <w:ind w:left="840"/>
      </w:pPr>
      <w:r>
        <w:rPr>
          <w:rFonts w:hint="eastAsia"/>
        </w:rPr>
        <w:t>作用范围:用户管理、角色管理、权限管理</w:t>
      </w:r>
    </w:p>
    <w:p w:rsidR="005A2934" w:rsidRDefault="005A2934" w:rsidP="005A2934">
      <w:pPr>
        <w:ind w:left="840"/>
      </w:pPr>
      <w:r>
        <w:rPr>
          <w:rFonts w:hint="eastAsia"/>
        </w:rPr>
        <w:t>功能描述:用户管理是对整个平台所有注册用户进行管理，如增删改查操作，角色管理是对用户所拥有的角色进行增删改查操作，权限管理是对整个平台所有角色所拥有的权限进行管理。</w:t>
      </w:r>
    </w:p>
    <w:p w:rsidR="005A2934" w:rsidRDefault="005A2934" w:rsidP="005A2934">
      <w:pPr>
        <w:ind w:left="840"/>
      </w:pPr>
      <w:r>
        <w:rPr>
          <w:rFonts w:hint="eastAsia"/>
        </w:rPr>
        <w:t>b</w:t>
      </w:r>
      <w:r>
        <w:t>.</w:t>
      </w:r>
      <w:r>
        <w:rPr>
          <w:rFonts w:hint="eastAsia"/>
        </w:rPr>
        <w:t>功能模块:</w:t>
      </w:r>
    </w:p>
    <w:p w:rsidR="005A2934" w:rsidRDefault="005A2934" w:rsidP="005A2934">
      <w:pPr>
        <w:ind w:left="840"/>
      </w:pPr>
      <w:r>
        <w:rPr>
          <w:rFonts w:hint="eastAsia"/>
        </w:rPr>
        <w:t>约束:</w:t>
      </w:r>
      <w:r w:rsidR="00CD7941">
        <w:rPr>
          <w:rFonts w:hint="eastAsia"/>
        </w:rPr>
        <w:t>用户</w:t>
      </w:r>
      <w:r>
        <w:rPr>
          <w:rFonts w:hint="eastAsia"/>
        </w:rPr>
        <w:t>管理人员</w:t>
      </w:r>
      <w:r w:rsidR="00E8190C">
        <w:rPr>
          <w:rFonts w:hint="eastAsia"/>
        </w:rPr>
        <w:t>,超级管理员</w:t>
      </w:r>
    </w:p>
    <w:p w:rsidR="005A2934" w:rsidRDefault="005A2934" w:rsidP="005A2934">
      <w:pPr>
        <w:ind w:left="840"/>
      </w:pPr>
      <w:r>
        <w:rPr>
          <w:rFonts w:hint="eastAsia"/>
        </w:rPr>
        <w:t>用户管理:展示所有用户的所有关键信息，拥有</w:t>
      </w:r>
      <w:r w:rsidR="00336E8D">
        <w:rPr>
          <w:rFonts w:hint="eastAsia"/>
        </w:rPr>
        <w:t>增</w:t>
      </w:r>
      <w:r>
        <w:rPr>
          <w:rFonts w:hint="eastAsia"/>
        </w:rPr>
        <w:t>删改查四个功能按钮。</w:t>
      </w:r>
    </w:p>
    <w:p w:rsidR="005A2934" w:rsidRDefault="005A2934" w:rsidP="00336E8D">
      <w:pPr>
        <w:pStyle w:val="a9"/>
        <w:numPr>
          <w:ilvl w:val="0"/>
          <w:numId w:val="8"/>
        </w:numPr>
        <w:ind w:firstLineChars="0"/>
      </w:pPr>
      <w:r>
        <w:rPr>
          <w:rFonts w:hint="eastAsia"/>
        </w:rPr>
        <w:t>增加用户:</w:t>
      </w:r>
      <w:r w:rsidR="00336E8D">
        <w:rPr>
          <w:rFonts w:hint="eastAsia"/>
        </w:rPr>
        <w:t>对于平台，租客与房东两个角色的</w:t>
      </w:r>
      <w:r w:rsidR="004073D9">
        <w:rPr>
          <w:rFonts w:hint="eastAsia"/>
        </w:rPr>
        <w:t>前台</w:t>
      </w:r>
      <w:r w:rsidR="00336E8D">
        <w:rPr>
          <w:rFonts w:hint="eastAsia"/>
        </w:rPr>
        <w:t>用户，无需后台去添加，只通过注册的方式去添加，而对于用户管理员，审核员，贷款管理人员，房源管理人员角色</w:t>
      </w:r>
      <w:r w:rsidR="004073D9">
        <w:rPr>
          <w:rFonts w:hint="eastAsia"/>
        </w:rPr>
        <w:t>后台</w:t>
      </w:r>
      <w:r w:rsidR="00336E8D">
        <w:rPr>
          <w:rFonts w:hint="eastAsia"/>
        </w:rPr>
        <w:t>用户的添加，只能由超级管理员去添加。超级管理员可以添加任何后台管理人员角色的用户。</w:t>
      </w:r>
    </w:p>
    <w:p w:rsidR="00336E8D" w:rsidRDefault="00336E8D" w:rsidP="00336E8D">
      <w:pPr>
        <w:pStyle w:val="a9"/>
        <w:numPr>
          <w:ilvl w:val="0"/>
          <w:numId w:val="8"/>
        </w:numPr>
        <w:ind w:firstLineChars="0"/>
      </w:pPr>
      <w:r>
        <w:rPr>
          <w:rFonts w:hint="eastAsia"/>
        </w:rPr>
        <w:t>删除用户:对于</w:t>
      </w:r>
      <w:r w:rsidR="00701882">
        <w:rPr>
          <w:rFonts w:hint="eastAsia"/>
        </w:rPr>
        <w:t>前台</w:t>
      </w:r>
      <w:r>
        <w:rPr>
          <w:rFonts w:hint="eastAsia"/>
        </w:rPr>
        <w:t>用户信息存在问题的用户进行删除操作，当</w:t>
      </w:r>
      <w:r w:rsidR="00701882">
        <w:rPr>
          <w:rFonts w:hint="eastAsia"/>
        </w:rPr>
        <w:t>前台</w:t>
      </w:r>
      <w:r>
        <w:rPr>
          <w:rFonts w:hint="eastAsia"/>
        </w:rPr>
        <w:t>用户拥有某个角色时，是无法进行删除的。</w:t>
      </w:r>
      <w:r w:rsidR="00CD7941">
        <w:rPr>
          <w:rFonts w:hint="eastAsia"/>
        </w:rPr>
        <w:t>即用户拥有某个角色，不显示删除按钮。</w:t>
      </w:r>
      <w:r w:rsidR="00701882">
        <w:rPr>
          <w:rFonts w:hint="eastAsia"/>
        </w:rPr>
        <w:t>超级管理员既可以对前台用户又可以对后台用户删除</w:t>
      </w:r>
      <w:r w:rsidR="00701882">
        <w:rPr>
          <w:rFonts w:hint="eastAsia"/>
        </w:rPr>
        <w:lastRenderedPageBreak/>
        <w:t>未拥有角色的用户进行删除操作。</w:t>
      </w:r>
    </w:p>
    <w:p w:rsidR="00CD7941" w:rsidRDefault="00CD7941" w:rsidP="00336E8D">
      <w:pPr>
        <w:pStyle w:val="a9"/>
        <w:numPr>
          <w:ilvl w:val="0"/>
          <w:numId w:val="8"/>
        </w:numPr>
        <w:ind w:firstLineChars="0"/>
      </w:pPr>
      <w:r>
        <w:rPr>
          <w:rFonts w:hint="eastAsia"/>
        </w:rPr>
        <w:t>修改用户:用户管理员可以对</w:t>
      </w:r>
      <w:r w:rsidR="00701882">
        <w:rPr>
          <w:rFonts w:hint="eastAsia"/>
        </w:rPr>
        <w:t>前台</w:t>
      </w:r>
      <w:r>
        <w:rPr>
          <w:rFonts w:hint="eastAsia"/>
        </w:rPr>
        <w:t>用户状态进行修改，可以冻结操作。超级管理员可以对所有用户的状态进行修改。但对于用户的隐私字段是无法修改的，例如身份证号、真实姓名、银行卡号等</w:t>
      </w:r>
    </w:p>
    <w:p w:rsidR="00CD7941" w:rsidRDefault="00CD7941" w:rsidP="00336E8D">
      <w:pPr>
        <w:pStyle w:val="a9"/>
        <w:numPr>
          <w:ilvl w:val="0"/>
          <w:numId w:val="8"/>
        </w:numPr>
        <w:ind w:firstLineChars="0"/>
      </w:pPr>
      <w:r>
        <w:rPr>
          <w:rFonts w:hint="eastAsia"/>
        </w:rPr>
        <w:t>查看用户:显示所有用户信息，</w:t>
      </w:r>
      <w:r w:rsidR="008172EC">
        <w:rPr>
          <w:rFonts w:hint="eastAsia"/>
        </w:rPr>
        <w:t>为了用户安全，</w:t>
      </w:r>
      <w:r>
        <w:rPr>
          <w:rFonts w:hint="eastAsia"/>
        </w:rPr>
        <w:t>对于隐私字段是部分隐藏</w:t>
      </w:r>
      <w:r w:rsidR="008172EC">
        <w:rPr>
          <w:rFonts w:hint="eastAsia"/>
        </w:rPr>
        <w:t>的。</w:t>
      </w:r>
    </w:p>
    <w:p w:rsidR="008172EC" w:rsidRDefault="008172EC" w:rsidP="00336E8D">
      <w:pPr>
        <w:pStyle w:val="a9"/>
        <w:numPr>
          <w:ilvl w:val="0"/>
          <w:numId w:val="8"/>
        </w:numPr>
        <w:ind w:firstLineChars="0"/>
      </w:pPr>
      <w:r>
        <w:rPr>
          <w:rFonts w:hint="eastAsia"/>
        </w:rPr>
        <w:t>用户管理用例图</w:t>
      </w:r>
    </w:p>
    <w:p w:rsidR="00D221C7" w:rsidRDefault="00D221C7" w:rsidP="008172EC">
      <w:pPr>
        <w:pStyle w:val="a9"/>
        <w:ind w:left="1200" w:firstLineChars="0" w:firstLine="0"/>
        <w:rPr>
          <w:noProof/>
        </w:rPr>
      </w:pPr>
    </w:p>
    <w:p w:rsidR="008172EC" w:rsidRDefault="008172EC" w:rsidP="00D221C7">
      <w:pPr>
        <w:jc w:val="center"/>
      </w:pPr>
      <w:r w:rsidRPr="008172EC">
        <w:rPr>
          <w:noProof/>
        </w:rPr>
        <w:drawing>
          <wp:inline distT="0" distB="0" distL="0" distR="0">
            <wp:extent cx="5724844" cy="2853813"/>
            <wp:effectExtent l="0" t="0" r="9525" b="3810"/>
            <wp:docPr id="5" name="图片 5" descr="C:\Users\Jun\Desktop\第二组文档\数据库相关\用户管理用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n\Desktop\第二组文档\数据库相关\用户管理用例图.jpg"/>
                    <pic:cNvPicPr>
                      <a:picLocks noChangeAspect="1" noChangeArrowheads="1"/>
                    </pic:cNvPicPr>
                  </pic:nvPicPr>
                  <pic:blipFill rotWithShape="1">
                    <a:blip r:embed="rId18">
                      <a:extLst>
                        <a:ext uri="{28A0092B-C50C-407E-A947-70E740481C1C}">
                          <a14:useLocalDpi xmlns:a14="http://schemas.microsoft.com/office/drawing/2010/main" val="0"/>
                        </a:ext>
                      </a:extLst>
                    </a:blip>
                    <a:srcRect l="1538" t="6280" r="541" b="2422"/>
                    <a:stretch/>
                  </pic:blipFill>
                  <pic:spPr bwMode="auto">
                    <a:xfrm>
                      <a:off x="0" y="0"/>
                      <a:ext cx="5731425" cy="2857094"/>
                    </a:xfrm>
                    <a:prstGeom prst="rect">
                      <a:avLst/>
                    </a:prstGeom>
                    <a:noFill/>
                    <a:ln>
                      <a:noFill/>
                    </a:ln>
                    <a:extLst>
                      <a:ext uri="{53640926-AAD7-44D8-BBD7-CCE9431645EC}">
                        <a14:shadowObscured xmlns:a14="http://schemas.microsoft.com/office/drawing/2010/main"/>
                      </a:ext>
                    </a:extLst>
                  </pic:spPr>
                </pic:pic>
              </a:graphicData>
            </a:graphic>
          </wp:inline>
        </w:drawing>
      </w:r>
    </w:p>
    <w:p w:rsidR="00D221C7" w:rsidRDefault="00D221C7" w:rsidP="00D221C7">
      <w:pPr>
        <w:jc w:val="center"/>
      </w:pPr>
      <w:r>
        <w:rPr>
          <w:rFonts w:hint="eastAsia"/>
        </w:rPr>
        <w:t>图</w:t>
      </w:r>
      <w:r w:rsidR="00A066B4">
        <w:rPr>
          <w:rFonts w:hint="eastAsia"/>
        </w:rPr>
        <w:t>11</w:t>
      </w:r>
      <w:r>
        <w:t xml:space="preserve"> </w:t>
      </w:r>
      <w:r>
        <w:rPr>
          <w:rFonts w:hint="eastAsia"/>
        </w:rPr>
        <w:t>用户管理用例图</w:t>
      </w:r>
    </w:p>
    <w:p w:rsidR="00D221C7" w:rsidRDefault="00D221C7" w:rsidP="00D221C7">
      <w:pPr>
        <w:ind w:left="840" w:firstLine="360"/>
      </w:pPr>
      <w:r>
        <w:rPr>
          <w:rFonts w:hint="eastAsia"/>
        </w:rPr>
        <w:t>角色管理:展示所有角色的信息，拥有增删改查四个功能。</w:t>
      </w:r>
    </w:p>
    <w:p w:rsidR="00D221C7" w:rsidRDefault="00D221C7" w:rsidP="00D221C7">
      <w:pPr>
        <w:ind w:left="840" w:firstLine="360"/>
      </w:pPr>
      <w:r>
        <w:rPr>
          <w:rFonts w:hint="eastAsia"/>
        </w:rPr>
        <w:t>1</w:t>
      </w:r>
      <w:r>
        <w:t>.</w:t>
      </w:r>
      <w:r>
        <w:rPr>
          <w:rFonts w:hint="eastAsia"/>
        </w:rPr>
        <w:t>增加角色:超级管理员可以添加角色信息。</w:t>
      </w:r>
      <w:r>
        <w:t xml:space="preserve"> </w:t>
      </w:r>
    </w:p>
    <w:p w:rsidR="00D221C7" w:rsidRDefault="00D221C7" w:rsidP="00701882">
      <w:pPr>
        <w:pStyle w:val="a9"/>
        <w:ind w:left="1200" w:firstLineChars="0" w:firstLine="0"/>
      </w:pPr>
      <w:r>
        <w:rPr>
          <w:rFonts w:hint="eastAsia"/>
        </w:rPr>
        <w:t>2.删除角色:用户管理员和超级管理员可以对无权限的角色进行删除操作，无法删除拥有权限的角色。</w:t>
      </w:r>
    </w:p>
    <w:p w:rsidR="00D221C7" w:rsidRDefault="00D221C7" w:rsidP="00D221C7">
      <w:pPr>
        <w:pStyle w:val="a9"/>
        <w:ind w:left="1200" w:firstLineChars="0" w:firstLine="0"/>
      </w:pPr>
      <w:r>
        <w:rPr>
          <w:rFonts w:hint="eastAsia"/>
        </w:rPr>
        <w:t>3.修改角色:</w:t>
      </w:r>
      <w:r w:rsidR="004073D9">
        <w:rPr>
          <w:rFonts w:hint="eastAsia"/>
        </w:rPr>
        <w:t>可以修改角色状态，例如角色禁用。用户管理员可以对租客、房东两种角色进行修改状态，超级管理员可以对所有角色改变状态</w:t>
      </w:r>
    </w:p>
    <w:p w:rsidR="00D221C7" w:rsidRDefault="004073D9" w:rsidP="004073D9">
      <w:pPr>
        <w:pStyle w:val="a9"/>
        <w:ind w:left="1200" w:firstLineChars="0" w:firstLine="0"/>
      </w:pPr>
      <w:r>
        <w:rPr>
          <w:rFonts w:hint="eastAsia"/>
        </w:rPr>
        <w:t>4.</w:t>
      </w:r>
      <w:r w:rsidR="00D221C7">
        <w:rPr>
          <w:rFonts w:hint="eastAsia"/>
        </w:rPr>
        <w:t>查看</w:t>
      </w:r>
      <w:r>
        <w:rPr>
          <w:rFonts w:hint="eastAsia"/>
        </w:rPr>
        <w:t>角色</w:t>
      </w:r>
      <w:r w:rsidR="00D221C7">
        <w:rPr>
          <w:rFonts w:hint="eastAsia"/>
        </w:rPr>
        <w:t>:显示所有</w:t>
      </w:r>
      <w:r>
        <w:rPr>
          <w:rFonts w:hint="eastAsia"/>
        </w:rPr>
        <w:t>角色</w:t>
      </w:r>
      <w:r w:rsidR="00D221C7">
        <w:rPr>
          <w:rFonts w:hint="eastAsia"/>
        </w:rPr>
        <w:t>信息</w:t>
      </w:r>
      <w:r>
        <w:rPr>
          <w:rFonts w:hint="eastAsia"/>
        </w:rPr>
        <w:t>，按角色等级升序排列，从租客到房东到用户管理员到贷款管理员到房源管理员到审核员到超级管理员。</w:t>
      </w:r>
    </w:p>
    <w:p w:rsidR="00D221C7" w:rsidRDefault="00E17976" w:rsidP="00E17976">
      <w:pPr>
        <w:pStyle w:val="a9"/>
        <w:ind w:left="1200" w:firstLineChars="0" w:firstLine="0"/>
      </w:pPr>
      <w:r>
        <w:rPr>
          <w:rFonts w:hint="eastAsia"/>
        </w:rPr>
        <w:t>5.</w:t>
      </w:r>
      <w:r w:rsidR="004073D9">
        <w:rPr>
          <w:rFonts w:hint="eastAsia"/>
        </w:rPr>
        <w:t>角色</w:t>
      </w:r>
      <w:r w:rsidR="00D221C7">
        <w:rPr>
          <w:rFonts w:hint="eastAsia"/>
        </w:rPr>
        <w:t>管理用例图</w:t>
      </w:r>
    </w:p>
    <w:p w:rsidR="00701882" w:rsidRDefault="00701882" w:rsidP="00D221C7">
      <w:pPr>
        <w:ind w:left="840" w:firstLine="420"/>
        <w:rPr>
          <w:noProof/>
        </w:rPr>
      </w:pPr>
    </w:p>
    <w:p w:rsidR="00D221C7" w:rsidRDefault="00701882" w:rsidP="00FB519B">
      <w:pPr>
        <w:jc w:val="center"/>
      </w:pPr>
      <w:r w:rsidRPr="00701882">
        <w:rPr>
          <w:noProof/>
        </w:rPr>
        <w:lastRenderedPageBreak/>
        <w:drawing>
          <wp:inline distT="0" distB="0" distL="0" distR="0">
            <wp:extent cx="5257800" cy="2970341"/>
            <wp:effectExtent l="0" t="0" r="0" b="1905"/>
            <wp:docPr id="6" name="图片 6" descr="C:\Users\Jun\Desktop\第二组文档\数据库相关\角色管理用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n\Desktop\第二组文档\数据库相关\角色管理用例图.jpg"/>
                    <pic:cNvPicPr>
                      <a:picLocks noChangeAspect="1" noChangeArrowheads="1"/>
                    </pic:cNvPicPr>
                  </pic:nvPicPr>
                  <pic:blipFill rotWithShape="1">
                    <a:blip r:embed="rId19">
                      <a:extLst>
                        <a:ext uri="{28A0092B-C50C-407E-A947-70E740481C1C}">
                          <a14:useLocalDpi xmlns:a14="http://schemas.microsoft.com/office/drawing/2010/main" val="0"/>
                        </a:ext>
                      </a:extLst>
                    </a:blip>
                    <a:srcRect l="13981" t="11760" r="2120" b="8517"/>
                    <a:stretch/>
                  </pic:blipFill>
                  <pic:spPr bwMode="auto">
                    <a:xfrm>
                      <a:off x="0" y="0"/>
                      <a:ext cx="5329392" cy="3010786"/>
                    </a:xfrm>
                    <a:prstGeom prst="rect">
                      <a:avLst/>
                    </a:prstGeom>
                    <a:noFill/>
                    <a:ln>
                      <a:noFill/>
                    </a:ln>
                    <a:extLst>
                      <a:ext uri="{53640926-AAD7-44D8-BBD7-CCE9431645EC}">
                        <a14:shadowObscured xmlns:a14="http://schemas.microsoft.com/office/drawing/2010/main"/>
                      </a:ext>
                    </a:extLst>
                  </pic:spPr>
                </pic:pic>
              </a:graphicData>
            </a:graphic>
          </wp:inline>
        </w:drawing>
      </w:r>
    </w:p>
    <w:p w:rsidR="00D221C7" w:rsidRDefault="00FB519B" w:rsidP="00FB519B">
      <w:pPr>
        <w:jc w:val="center"/>
      </w:pPr>
      <w:r>
        <w:rPr>
          <w:rFonts w:hint="eastAsia"/>
        </w:rPr>
        <w:t>图</w:t>
      </w:r>
      <w:r w:rsidR="00415814">
        <w:rPr>
          <w:rFonts w:hint="eastAsia"/>
        </w:rPr>
        <w:t>1</w:t>
      </w:r>
      <w:r w:rsidR="00A066B4">
        <w:rPr>
          <w:rFonts w:hint="eastAsia"/>
        </w:rPr>
        <w:t>2</w:t>
      </w:r>
      <w:r>
        <w:t xml:space="preserve"> </w:t>
      </w:r>
      <w:r>
        <w:rPr>
          <w:rFonts w:hint="eastAsia"/>
        </w:rPr>
        <w:t>角色管理用例图</w:t>
      </w:r>
    </w:p>
    <w:p w:rsidR="00E17976" w:rsidRDefault="00E17976" w:rsidP="00E17976">
      <w:pPr>
        <w:pStyle w:val="a9"/>
        <w:ind w:left="1200" w:firstLineChars="0" w:firstLine="0"/>
      </w:pPr>
      <w:r>
        <w:rPr>
          <w:rFonts w:hint="eastAsia"/>
        </w:rPr>
        <w:t>6.角色</w:t>
      </w:r>
      <w:r>
        <w:t>ER</w:t>
      </w:r>
      <w:r>
        <w:rPr>
          <w:rFonts w:hint="eastAsia"/>
        </w:rPr>
        <w:t>图</w:t>
      </w:r>
    </w:p>
    <w:p w:rsidR="00E17976" w:rsidRDefault="00E17976" w:rsidP="00E17976">
      <w:pPr>
        <w:pStyle w:val="a9"/>
        <w:ind w:left="1200" w:firstLineChars="0" w:firstLine="0"/>
        <w:rPr>
          <w:noProof/>
        </w:rPr>
      </w:pPr>
    </w:p>
    <w:p w:rsidR="00E17976" w:rsidRDefault="00E17976" w:rsidP="00E17976">
      <w:pPr>
        <w:pStyle w:val="a9"/>
        <w:ind w:left="1200" w:firstLineChars="0" w:firstLine="0"/>
        <w:jc w:val="center"/>
      </w:pPr>
      <w:r w:rsidRPr="00E17976">
        <w:rPr>
          <w:noProof/>
        </w:rPr>
        <w:drawing>
          <wp:inline distT="0" distB="0" distL="0" distR="0">
            <wp:extent cx="3657600" cy="3239028"/>
            <wp:effectExtent l="0" t="0" r="0" b="0"/>
            <wp:docPr id="8" name="图片 8" descr="C:\Users\Jun\Desktop\第二组文档\数据库相关\角色信息ER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un\Desktop\第二组文档\数据库相关\角色信息ER图.jpg"/>
                    <pic:cNvPicPr>
                      <a:picLocks noChangeAspect="1" noChangeArrowheads="1"/>
                    </pic:cNvPicPr>
                  </pic:nvPicPr>
                  <pic:blipFill rotWithShape="1">
                    <a:blip r:embed="rId20">
                      <a:extLst>
                        <a:ext uri="{28A0092B-C50C-407E-A947-70E740481C1C}">
                          <a14:useLocalDpi xmlns:a14="http://schemas.microsoft.com/office/drawing/2010/main" val="0"/>
                        </a:ext>
                      </a:extLst>
                    </a:blip>
                    <a:srcRect l="44742" t="14223" r="-1" b="1417"/>
                    <a:stretch/>
                  </pic:blipFill>
                  <pic:spPr bwMode="auto">
                    <a:xfrm>
                      <a:off x="0" y="0"/>
                      <a:ext cx="3663509" cy="3244261"/>
                    </a:xfrm>
                    <a:prstGeom prst="rect">
                      <a:avLst/>
                    </a:prstGeom>
                    <a:noFill/>
                    <a:ln>
                      <a:noFill/>
                    </a:ln>
                    <a:extLst>
                      <a:ext uri="{53640926-AAD7-44D8-BBD7-CCE9431645EC}">
                        <a14:shadowObscured xmlns:a14="http://schemas.microsoft.com/office/drawing/2010/main"/>
                      </a:ext>
                    </a:extLst>
                  </pic:spPr>
                </pic:pic>
              </a:graphicData>
            </a:graphic>
          </wp:inline>
        </w:drawing>
      </w:r>
    </w:p>
    <w:p w:rsidR="00846262" w:rsidRDefault="00846262" w:rsidP="00E17976">
      <w:pPr>
        <w:pStyle w:val="a9"/>
        <w:ind w:left="1200" w:firstLineChars="0" w:firstLine="0"/>
        <w:jc w:val="center"/>
      </w:pPr>
      <w:r>
        <w:rPr>
          <w:rFonts w:hint="eastAsia"/>
        </w:rPr>
        <w:t>图</w:t>
      </w:r>
      <w:r w:rsidR="00415814">
        <w:rPr>
          <w:rFonts w:hint="eastAsia"/>
        </w:rPr>
        <w:t>1</w:t>
      </w:r>
      <w:r w:rsidR="00A066B4">
        <w:rPr>
          <w:rFonts w:hint="eastAsia"/>
        </w:rPr>
        <w:t>3</w:t>
      </w:r>
      <w:r>
        <w:rPr>
          <w:rFonts w:hint="eastAsia"/>
        </w:rPr>
        <w:t>角色E</w:t>
      </w:r>
      <w:r>
        <w:t>R</w:t>
      </w:r>
      <w:r>
        <w:rPr>
          <w:rFonts w:hint="eastAsia"/>
        </w:rPr>
        <w:t>图</w:t>
      </w:r>
    </w:p>
    <w:p w:rsidR="00FB519B" w:rsidRDefault="00FB519B" w:rsidP="00FB519B">
      <w:pPr>
        <w:ind w:left="840" w:firstLine="360"/>
      </w:pPr>
      <w:r>
        <w:rPr>
          <w:rFonts w:hint="eastAsia"/>
        </w:rPr>
        <w:t>权限管理:展示所有权限的信息，拥有增删改查四个功能。</w:t>
      </w:r>
    </w:p>
    <w:p w:rsidR="00FB519B" w:rsidRDefault="00FB519B" w:rsidP="00FB519B">
      <w:pPr>
        <w:ind w:left="840" w:firstLine="360"/>
      </w:pPr>
      <w:r>
        <w:rPr>
          <w:rFonts w:hint="eastAsia"/>
        </w:rPr>
        <w:t>1</w:t>
      </w:r>
      <w:r>
        <w:t>.</w:t>
      </w:r>
      <w:r>
        <w:rPr>
          <w:rFonts w:hint="eastAsia"/>
        </w:rPr>
        <w:t>增加权限:添加具体对平台某一项数据的增删改查四种权限。</w:t>
      </w:r>
    </w:p>
    <w:p w:rsidR="00FB519B" w:rsidRDefault="00FB519B" w:rsidP="00FB519B">
      <w:pPr>
        <w:pStyle w:val="a9"/>
        <w:ind w:left="1200" w:firstLineChars="0" w:firstLine="0"/>
      </w:pPr>
      <w:r>
        <w:rPr>
          <w:rFonts w:hint="eastAsia"/>
        </w:rPr>
        <w:t>2.删除权限:当权限拥有ur</w:t>
      </w:r>
      <w:r>
        <w:t>l</w:t>
      </w:r>
      <w:r>
        <w:rPr>
          <w:rFonts w:hint="eastAsia"/>
        </w:rPr>
        <w:t>地址时不可以删除，无url可以删除</w:t>
      </w:r>
      <w:r>
        <w:t xml:space="preserve"> </w:t>
      </w:r>
    </w:p>
    <w:p w:rsidR="00FB519B" w:rsidRDefault="00FB519B" w:rsidP="00FB519B">
      <w:pPr>
        <w:pStyle w:val="a9"/>
        <w:ind w:left="1200" w:firstLineChars="0" w:firstLine="0"/>
      </w:pPr>
      <w:r>
        <w:rPr>
          <w:rFonts w:hint="eastAsia"/>
        </w:rPr>
        <w:t>3.修改权限:用户管理员可以修改某项比自己权限低的权限，无法修改平级权限。超级管理员可以修改所有权限状态。</w:t>
      </w:r>
    </w:p>
    <w:p w:rsidR="00FB519B" w:rsidRDefault="00FB519B" w:rsidP="00FB519B">
      <w:pPr>
        <w:ind w:left="840" w:firstLine="360"/>
      </w:pPr>
      <w:r>
        <w:rPr>
          <w:rFonts w:hint="eastAsia"/>
        </w:rPr>
        <w:t>4.查看权限:显示所有权限信息，按权限等级升序排列</w:t>
      </w:r>
      <w:r w:rsidR="00933584">
        <w:rPr>
          <w:rFonts w:hint="eastAsia"/>
        </w:rPr>
        <w:t>，查询房源权限到修改房源权限都删除房源权限等</w:t>
      </w:r>
      <w:r>
        <w:t xml:space="preserve"> </w:t>
      </w:r>
    </w:p>
    <w:p w:rsidR="00FB519B" w:rsidRDefault="00933584" w:rsidP="00933584">
      <w:pPr>
        <w:pStyle w:val="a9"/>
        <w:ind w:left="1200" w:firstLineChars="0" w:firstLine="0"/>
      </w:pPr>
      <w:r>
        <w:rPr>
          <w:rFonts w:hint="eastAsia"/>
        </w:rPr>
        <w:lastRenderedPageBreak/>
        <w:t>5.权限</w:t>
      </w:r>
      <w:r w:rsidR="00FB519B">
        <w:rPr>
          <w:rFonts w:hint="eastAsia"/>
        </w:rPr>
        <w:t>管理用例图</w:t>
      </w:r>
    </w:p>
    <w:p w:rsidR="00933584" w:rsidRDefault="00933584" w:rsidP="00FB519B">
      <w:pPr>
        <w:rPr>
          <w:noProof/>
        </w:rPr>
      </w:pPr>
    </w:p>
    <w:p w:rsidR="00933584" w:rsidRDefault="00933584" w:rsidP="00933584">
      <w:pPr>
        <w:jc w:val="center"/>
      </w:pPr>
      <w:r w:rsidRPr="00933584">
        <w:rPr>
          <w:noProof/>
        </w:rPr>
        <w:drawing>
          <wp:inline distT="0" distB="0" distL="0" distR="0">
            <wp:extent cx="4970206" cy="2528430"/>
            <wp:effectExtent l="0" t="0" r="1905" b="5715"/>
            <wp:docPr id="7" name="图片 7" descr="C:\Users\Jun\Desktop\第二组文档\数据库相关\权限管理用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un\Desktop\第二组文档\数据库相关\权限管理用例图.jpg"/>
                    <pic:cNvPicPr>
                      <a:picLocks noChangeAspect="1" noChangeArrowheads="1"/>
                    </pic:cNvPicPr>
                  </pic:nvPicPr>
                  <pic:blipFill rotWithShape="1">
                    <a:blip r:embed="rId21">
                      <a:extLst>
                        <a:ext uri="{28A0092B-C50C-407E-A947-70E740481C1C}">
                          <a14:useLocalDpi xmlns:a14="http://schemas.microsoft.com/office/drawing/2010/main" val="0"/>
                        </a:ext>
                      </a:extLst>
                    </a:blip>
                    <a:srcRect l="10347" t="9988" r="1688" b="1238"/>
                    <a:stretch/>
                  </pic:blipFill>
                  <pic:spPr bwMode="auto">
                    <a:xfrm>
                      <a:off x="0" y="0"/>
                      <a:ext cx="4993320" cy="2540188"/>
                    </a:xfrm>
                    <a:prstGeom prst="rect">
                      <a:avLst/>
                    </a:prstGeom>
                    <a:noFill/>
                    <a:ln>
                      <a:noFill/>
                    </a:ln>
                    <a:extLst>
                      <a:ext uri="{53640926-AAD7-44D8-BBD7-CCE9431645EC}">
                        <a14:shadowObscured xmlns:a14="http://schemas.microsoft.com/office/drawing/2010/main"/>
                      </a:ext>
                    </a:extLst>
                  </pic:spPr>
                </pic:pic>
              </a:graphicData>
            </a:graphic>
          </wp:inline>
        </w:drawing>
      </w:r>
    </w:p>
    <w:p w:rsidR="00E17976" w:rsidRDefault="00846262" w:rsidP="00846262">
      <w:pPr>
        <w:jc w:val="center"/>
      </w:pPr>
      <w:r>
        <w:rPr>
          <w:rFonts w:hint="eastAsia"/>
        </w:rPr>
        <w:t>图</w:t>
      </w:r>
      <w:r w:rsidR="00415814">
        <w:rPr>
          <w:rFonts w:hint="eastAsia"/>
        </w:rPr>
        <w:t>1</w:t>
      </w:r>
      <w:r w:rsidR="00A066B4">
        <w:rPr>
          <w:rFonts w:hint="eastAsia"/>
        </w:rPr>
        <w:t>4</w:t>
      </w:r>
      <w:r>
        <w:t xml:space="preserve"> </w:t>
      </w:r>
      <w:r w:rsidR="00933584">
        <w:rPr>
          <w:rFonts w:hint="eastAsia"/>
        </w:rPr>
        <w:t>权限管理用例图</w:t>
      </w:r>
    </w:p>
    <w:p w:rsidR="00E17976" w:rsidRDefault="00E17976" w:rsidP="00846262">
      <w:pPr>
        <w:jc w:val="center"/>
      </w:pPr>
      <w:r w:rsidRPr="00E17976">
        <w:rPr>
          <w:noProof/>
        </w:rPr>
        <w:drawing>
          <wp:inline distT="0" distB="0" distL="0" distR="0">
            <wp:extent cx="4188542" cy="3436346"/>
            <wp:effectExtent l="0" t="0" r="2540" b="0"/>
            <wp:docPr id="9" name="图片 9" descr="C:\Users\Jun\Desktop\第二组文档\数据库相关\权限信息ER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un\Desktop\第二组文档\数据库相关\权限信息ER图.jpg"/>
                    <pic:cNvPicPr>
                      <a:picLocks noChangeAspect="1" noChangeArrowheads="1"/>
                    </pic:cNvPicPr>
                  </pic:nvPicPr>
                  <pic:blipFill rotWithShape="1">
                    <a:blip r:embed="rId22">
                      <a:extLst>
                        <a:ext uri="{28A0092B-C50C-407E-A947-70E740481C1C}">
                          <a14:useLocalDpi xmlns:a14="http://schemas.microsoft.com/office/drawing/2010/main" val="0"/>
                        </a:ext>
                      </a:extLst>
                    </a:blip>
                    <a:srcRect l="38874" t="10267" r="1132" b="3694"/>
                    <a:stretch/>
                  </pic:blipFill>
                  <pic:spPr bwMode="auto">
                    <a:xfrm>
                      <a:off x="0" y="0"/>
                      <a:ext cx="4202468" cy="3447771"/>
                    </a:xfrm>
                    <a:prstGeom prst="rect">
                      <a:avLst/>
                    </a:prstGeom>
                    <a:noFill/>
                    <a:ln>
                      <a:noFill/>
                    </a:ln>
                    <a:extLst>
                      <a:ext uri="{53640926-AAD7-44D8-BBD7-CCE9431645EC}">
                        <a14:shadowObscured xmlns:a14="http://schemas.microsoft.com/office/drawing/2010/main"/>
                      </a:ext>
                    </a:extLst>
                  </pic:spPr>
                </pic:pic>
              </a:graphicData>
            </a:graphic>
          </wp:inline>
        </w:drawing>
      </w:r>
    </w:p>
    <w:p w:rsidR="00846262" w:rsidRPr="0032247F" w:rsidRDefault="00846262" w:rsidP="00846262">
      <w:pPr>
        <w:jc w:val="center"/>
      </w:pPr>
      <w:r>
        <w:rPr>
          <w:rFonts w:hint="eastAsia"/>
        </w:rPr>
        <w:t>图</w:t>
      </w:r>
      <w:r w:rsidR="00415814">
        <w:rPr>
          <w:rFonts w:hint="eastAsia"/>
        </w:rPr>
        <w:t>1</w:t>
      </w:r>
      <w:r w:rsidR="00A066B4">
        <w:rPr>
          <w:rFonts w:hint="eastAsia"/>
        </w:rPr>
        <w:t>5</w:t>
      </w:r>
      <w:r>
        <w:t xml:space="preserve"> </w:t>
      </w:r>
      <w:r>
        <w:rPr>
          <w:rFonts w:hint="eastAsia"/>
        </w:rPr>
        <w:t>权限</w:t>
      </w:r>
      <w:r>
        <w:t>ER</w:t>
      </w:r>
      <w:r>
        <w:rPr>
          <w:rFonts w:hint="eastAsia"/>
        </w:rPr>
        <w:t>图</w:t>
      </w:r>
    </w:p>
    <w:p w:rsidR="00CD7045" w:rsidRDefault="00B7330D" w:rsidP="00B7330D">
      <w:pPr>
        <w:pStyle w:val="3"/>
        <w:ind w:firstLine="420"/>
      </w:pPr>
      <w:r>
        <w:rPr>
          <w:rFonts w:hint="eastAsia"/>
        </w:rPr>
        <w:t>3.2.3</w:t>
      </w:r>
      <w:r w:rsidR="00CD7045">
        <w:t xml:space="preserve"> </w:t>
      </w:r>
      <w:r w:rsidR="00CD7045">
        <w:rPr>
          <w:rFonts w:hint="eastAsia"/>
        </w:rPr>
        <w:t>审核</w:t>
      </w:r>
      <w:r>
        <w:rPr>
          <w:rFonts w:hint="eastAsia"/>
        </w:rPr>
        <w:t>管理</w:t>
      </w:r>
    </w:p>
    <w:p w:rsidR="00484B70" w:rsidRDefault="00484B70" w:rsidP="00484B70">
      <w:r>
        <w:tab/>
      </w:r>
      <w:r>
        <w:tab/>
      </w:r>
      <w:r w:rsidR="00846262">
        <w:t>a.</w:t>
      </w:r>
      <w:r w:rsidR="00846262">
        <w:rPr>
          <w:rFonts w:hint="eastAsia"/>
        </w:rPr>
        <w:t>引言</w:t>
      </w:r>
    </w:p>
    <w:p w:rsidR="00846262" w:rsidRDefault="00846262" w:rsidP="00484B70">
      <w:r>
        <w:tab/>
      </w:r>
      <w:r>
        <w:tab/>
      </w:r>
      <w:r>
        <w:rPr>
          <w:rFonts w:hint="eastAsia"/>
        </w:rPr>
        <w:t>功能名称:审核管理</w:t>
      </w:r>
    </w:p>
    <w:p w:rsidR="00846262" w:rsidRDefault="00846262" w:rsidP="00484B70">
      <w:r>
        <w:tab/>
      </w:r>
      <w:r>
        <w:tab/>
      </w:r>
      <w:r>
        <w:rPr>
          <w:rFonts w:hint="eastAsia"/>
        </w:rPr>
        <w:t>编号:</w:t>
      </w:r>
      <w:r w:rsidR="00A066B4">
        <w:t>s0</w:t>
      </w:r>
      <w:r w:rsidR="00A066B4">
        <w:rPr>
          <w:rFonts w:hint="eastAsia"/>
        </w:rPr>
        <w:t>7-3</w:t>
      </w:r>
    </w:p>
    <w:p w:rsidR="002A04AE" w:rsidRDefault="00846262" w:rsidP="00484B70">
      <w:r>
        <w:tab/>
      </w:r>
      <w:r>
        <w:tab/>
      </w:r>
      <w:r w:rsidR="002A04AE">
        <w:rPr>
          <w:rFonts w:hint="eastAsia"/>
        </w:rPr>
        <w:t>功能描述 房源申请发布审核，贷款申请审核</w:t>
      </w:r>
    </w:p>
    <w:p w:rsidR="002A04AE" w:rsidRDefault="002A04AE" w:rsidP="00484B70">
      <w:r>
        <w:tab/>
      </w:r>
      <w:r>
        <w:tab/>
        <w:t>b</w:t>
      </w:r>
      <w:r>
        <w:rPr>
          <w:rFonts w:hint="eastAsia"/>
        </w:rPr>
        <w:t>.功能模块</w:t>
      </w:r>
    </w:p>
    <w:p w:rsidR="002A04AE" w:rsidRDefault="002A04AE" w:rsidP="00484B70">
      <w:r>
        <w:tab/>
      </w:r>
      <w:r>
        <w:tab/>
      </w:r>
      <w:r>
        <w:rPr>
          <w:rFonts w:hint="eastAsia"/>
        </w:rPr>
        <w:t>约束:审核人员</w:t>
      </w:r>
    </w:p>
    <w:p w:rsidR="002A04AE" w:rsidRDefault="002A04AE" w:rsidP="002A04AE">
      <w:pPr>
        <w:pStyle w:val="a9"/>
        <w:numPr>
          <w:ilvl w:val="0"/>
          <w:numId w:val="16"/>
        </w:numPr>
        <w:ind w:firstLineChars="0"/>
      </w:pPr>
      <w:r>
        <w:rPr>
          <w:rFonts w:hint="eastAsia"/>
        </w:rPr>
        <w:lastRenderedPageBreak/>
        <w:t>房源申请发布审核</w:t>
      </w:r>
    </w:p>
    <w:p w:rsidR="002A04AE" w:rsidRDefault="002A04AE" w:rsidP="002A04AE">
      <w:pPr>
        <w:pStyle w:val="a9"/>
        <w:ind w:left="1200" w:firstLineChars="0" w:firstLine="0"/>
      </w:pPr>
      <w:r>
        <w:rPr>
          <w:rFonts w:hint="eastAsia"/>
        </w:rPr>
        <w:t>一级审核人员:对房东的房源发布申请进行初步审核，审核房东的信息是否属实，无差错，房源是否符合标准，符合则批准进入二级审核；不符合，驳回并说明原因。</w:t>
      </w:r>
    </w:p>
    <w:p w:rsidR="002A04AE" w:rsidRDefault="002A04AE" w:rsidP="002A04AE">
      <w:pPr>
        <w:pStyle w:val="a9"/>
        <w:ind w:left="1200" w:firstLineChars="0" w:firstLine="0"/>
      </w:pPr>
      <w:r>
        <w:rPr>
          <w:rFonts w:hint="eastAsia"/>
        </w:rPr>
        <w:t>二级审核人员:对一级审核结果再次审核，再次审核房东的信息是否无误，房源是否有问题，符合则批准发布房源，房源申请发布状态改为通过；有问题驳回并说明具体原因。</w:t>
      </w:r>
    </w:p>
    <w:p w:rsidR="002A04AE" w:rsidRDefault="002A04AE" w:rsidP="002A04AE">
      <w:pPr>
        <w:ind w:left="420" w:firstLine="420"/>
      </w:pPr>
      <w:r>
        <w:rPr>
          <w:rFonts w:hint="eastAsia"/>
        </w:rPr>
        <w:t>2．贷款申请审核</w:t>
      </w:r>
    </w:p>
    <w:p w:rsidR="002A04AE" w:rsidRDefault="002A04AE" w:rsidP="002A04AE">
      <w:pPr>
        <w:pStyle w:val="a9"/>
        <w:ind w:left="1200" w:firstLineChars="0" w:firstLine="0"/>
      </w:pPr>
      <w:r>
        <w:rPr>
          <w:rFonts w:hint="eastAsia"/>
        </w:rPr>
        <w:t>一级审核人员:对贷款人的信息进行初步审核，信息是否属实可查，贷款信息符合标准，符合则通过一审</w:t>
      </w:r>
      <w:r w:rsidR="00345C61">
        <w:rPr>
          <w:rFonts w:hint="eastAsia"/>
        </w:rPr>
        <w:t>，进入二级审核状态；否则直接驳回申请并说明具体原因。</w:t>
      </w:r>
    </w:p>
    <w:p w:rsidR="002A04AE" w:rsidRDefault="002A04AE" w:rsidP="002A04AE">
      <w:pPr>
        <w:pStyle w:val="a9"/>
        <w:ind w:left="1200" w:firstLineChars="0" w:firstLine="0"/>
      </w:pPr>
      <w:r>
        <w:rPr>
          <w:rFonts w:hint="eastAsia"/>
        </w:rPr>
        <w:t>二级审核人员:对一级审核结果再次审核，再次审核</w:t>
      </w:r>
      <w:r w:rsidR="00345C61">
        <w:rPr>
          <w:rFonts w:hint="eastAsia"/>
        </w:rPr>
        <w:t>贷款人</w:t>
      </w:r>
      <w:r>
        <w:rPr>
          <w:rFonts w:hint="eastAsia"/>
        </w:rPr>
        <w:t>的信息是否无误，</w:t>
      </w:r>
      <w:r w:rsidR="00345C61">
        <w:rPr>
          <w:rFonts w:hint="eastAsia"/>
        </w:rPr>
        <w:t>贷款信息</w:t>
      </w:r>
      <w:r>
        <w:rPr>
          <w:rFonts w:hint="eastAsia"/>
        </w:rPr>
        <w:t>是否有问题，符合则批准</w:t>
      </w:r>
      <w:r w:rsidR="00345C61">
        <w:rPr>
          <w:rFonts w:hint="eastAsia"/>
        </w:rPr>
        <w:t>发放贷款</w:t>
      </w:r>
      <w:r>
        <w:rPr>
          <w:rFonts w:hint="eastAsia"/>
        </w:rPr>
        <w:t>，</w:t>
      </w:r>
      <w:r w:rsidR="00345C61">
        <w:rPr>
          <w:rFonts w:hint="eastAsia"/>
        </w:rPr>
        <w:t>贷款申请</w:t>
      </w:r>
      <w:r>
        <w:rPr>
          <w:rFonts w:hint="eastAsia"/>
        </w:rPr>
        <w:t>状态改为通过；有问题驳回并说明具体原因。</w:t>
      </w:r>
    </w:p>
    <w:p w:rsidR="002A04AE" w:rsidRDefault="00345C61" w:rsidP="00345C61">
      <w:pPr>
        <w:pStyle w:val="a9"/>
        <w:ind w:left="1200" w:firstLineChars="0" w:firstLine="0"/>
        <w:jc w:val="center"/>
      </w:pPr>
      <w:r>
        <w:rPr>
          <w:rFonts w:ascii="monospace" w:eastAsia="monospace" w:hAnsi="monospace" w:cs="monospace"/>
          <w:noProof/>
          <w:color w:val="333333"/>
          <w:sz w:val="28"/>
          <w:szCs w:val="28"/>
          <w:bdr w:val="single" w:sz="12" w:space="0" w:color="auto"/>
        </w:rPr>
        <w:drawing>
          <wp:inline distT="0" distB="0" distL="114300" distR="114300" wp14:anchorId="4200EF48" wp14:editId="38E886A8">
            <wp:extent cx="3318387" cy="2424975"/>
            <wp:effectExtent l="0" t="0" r="0" b="0"/>
            <wp:docPr id="19" name="图片 1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23"/>
                    <a:stretch>
                      <a:fillRect/>
                    </a:stretch>
                  </pic:blipFill>
                  <pic:spPr>
                    <a:xfrm>
                      <a:off x="0" y="0"/>
                      <a:ext cx="3329576" cy="2433152"/>
                    </a:xfrm>
                    <a:prstGeom prst="rect">
                      <a:avLst/>
                    </a:prstGeom>
                    <a:noFill/>
                    <a:ln w="9525">
                      <a:noFill/>
                    </a:ln>
                  </pic:spPr>
                </pic:pic>
              </a:graphicData>
            </a:graphic>
          </wp:inline>
        </w:drawing>
      </w:r>
    </w:p>
    <w:p w:rsidR="00345C61" w:rsidRPr="002A04AE" w:rsidRDefault="00345C61" w:rsidP="00345C61">
      <w:pPr>
        <w:pStyle w:val="a9"/>
        <w:ind w:left="1200" w:firstLineChars="0" w:firstLine="0"/>
        <w:jc w:val="center"/>
      </w:pPr>
      <w:r>
        <w:rPr>
          <w:rFonts w:hint="eastAsia"/>
        </w:rPr>
        <w:t>图</w:t>
      </w:r>
      <w:r w:rsidR="00415814">
        <w:rPr>
          <w:rFonts w:hint="eastAsia"/>
        </w:rPr>
        <w:t>1</w:t>
      </w:r>
      <w:r w:rsidR="00A066B4">
        <w:rPr>
          <w:rFonts w:hint="eastAsia"/>
        </w:rPr>
        <w:t>6</w:t>
      </w:r>
      <w:r>
        <w:t xml:space="preserve"> </w:t>
      </w:r>
      <w:r>
        <w:rPr>
          <w:rFonts w:hint="eastAsia"/>
        </w:rPr>
        <w:t>审核用例图</w:t>
      </w:r>
    </w:p>
    <w:p w:rsidR="00CD7045" w:rsidRDefault="007B64A8" w:rsidP="00B7330D">
      <w:pPr>
        <w:pStyle w:val="3"/>
        <w:ind w:firstLine="420"/>
      </w:pPr>
      <w:r>
        <w:rPr>
          <w:rFonts w:hint="eastAsia"/>
        </w:rPr>
        <w:t>3.2.4</w:t>
      </w:r>
      <w:r>
        <w:t xml:space="preserve"> </w:t>
      </w:r>
      <w:r w:rsidR="00B7330D">
        <w:rPr>
          <w:rFonts w:hint="eastAsia"/>
        </w:rPr>
        <w:t>房源管理</w:t>
      </w:r>
    </w:p>
    <w:p w:rsidR="00E17976" w:rsidRPr="00E17976" w:rsidRDefault="00E17976" w:rsidP="00E17976">
      <w:pPr>
        <w:ind w:leftChars="400" w:left="960"/>
      </w:pPr>
      <w:r>
        <w:rPr>
          <w:rFonts w:hint="eastAsia"/>
        </w:rPr>
        <w:t>a</w:t>
      </w:r>
      <w:r>
        <w:t>.</w:t>
      </w:r>
      <w:r>
        <w:rPr>
          <w:rFonts w:hint="eastAsia"/>
        </w:rPr>
        <w:t>引言</w:t>
      </w:r>
    </w:p>
    <w:p w:rsidR="00E17976" w:rsidRDefault="00E17976" w:rsidP="00E17976">
      <w:pPr>
        <w:widowControl/>
        <w:ind w:leftChars="400" w:left="960"/>
        <w:jc w:val="left"/>
        <w:rPr>
          <w:rFonts w:cs="宋体"/>
          <w:kern w:val="0"/>
          <w:lang w:bidi="ar"/>
        </w:rPr>
      </w:pPr>
      <w:r>
        <w:rPr>
          <w:rFonts w:cs="宋体" w:hint="eastAsia"/>
          <w:kern w:val="0"/>
          <w:lang w:bidi="ar"/>
        </w:rPr>
        <w:t>功能名称：房源管理</w:t>
      </w:r>
    </w:p>
    <w:p w:rsidR="00E17976" w:rsidRDefault="00E17976" w:rsidP="00E17976">
      <w:pPr>
        <w:widowControl/>
        <w:ind w:leftChars="400" w:left="960"/>
        <w:jc w:val="left"/>
        <w:rPr>
          <w:rFonts w:cs="宋体"/>
          <w:kern w:val="0"/>
          <w:lang w:bidi="ar"/>
        </w:rPr>
      </w:pPr>
      <w:r>
        <w:rPr>
          <w:rFonts w:cs="宋体" w:hint="eastAsia"/>
          <w:kern w:val="0"/>
          <w:lang w:bidi="ar"/>
        </w:rPr>
        <w:t>编号：s</w:t>
      </w:r>
      <w:r w:rsidR="00A066B4">
        <w:rPr>
          <w:rFonts w:cs="宋体" w:hint="eastAsia"/>
          <w:kern w:val="0"/>
          <w:lang w:bidi="ar"/>
        </w:rPr>
        <w:t>07-4</w:t>
      </w:r>
    </w:p>
    <w:p w:rsidR="00E17976" w:rsidRDefault="00E17976" w:rsidP="00E17976">
      <w:pPr>
        <w:widowControl/>
        <w:ind w:leftChars="400" w:left="960"/>
        <w:jc w:val="left"/>
        <w:rPr>
          <w:rFonts w:cs="宋体"/>
          <w:kern w:val="0"/>
          <w:lang w:bidi="ar"/>
        </w:rPr>
      </w:pPr>
      <w:r>
        <w:rPr>
          <w:rFonts w:cs="宋体" w:hint="eastAsia"/>
          <w:kern w:val="0"/>
          <w:lang w:bidi="ar"/>
        </w:rPr>
        <w:t>功能描述：</w:t>
      </w:r>
    </w:p>
    <w:p w:rsidR="00E17976" w:rsidRDefault="00E17976" w:rsidP="00E17976">
      <w:pPr>
        <w:widowControl/>
        <w:ind w:leftChars="400" w:left="960" w:firstLine="420"/>
        <w:jc w:val="left"/>
        <w:rPr>
          <w:rFonts w:cs="宋体"/>
          <w:kern w:val="0"/>
          <w:lang w:bidi="ar"/>
        </w:rPr>
      </w:pPr>
      <w:r>
        <w:rPr>
          <w:rFonts w:cs="宋体" w:hint="eastAsia"/>
          <w:kern w:val="0"/>
          <w:lang w:bidi="ar"/>
        </w:rPr>
        <w:t>(1)房源管理员对房源信息进行操作，如：删、改、查。</w:t>
      </w:r>
    </w:p>
    <w:p w:rsidR="00E17976" w:rsidRDefault="00E17976" w:rsidP="00E17976">
      <w:pPr>
        <w:widowControl/>
        <w:ind w:leftChars="400" w:left="960" w:firstLine="420"/>
        <w:jc w:val="left"/>
        <w:rPr>
          <w:rFonts w:cs="宋体"/>
          <w:kern w:val="0"/>
          <w:lang w:bidi="ar"/>
        </w:rPr>
      </w:pPr>
      <w:r>
        <w:rPr>
          <w:rFonts w:cs="宋体" w:hint="eastAsia"/>
          <w:kern w:val="0"/>
          <w:lang w:bidi="ar"/>
        </w:rPr>
        <w:t>(2)房源管理员可以对房源的状态进行修改，如：已出租，未出租。</w:t>
      </w:r>
    </w:p>
    <w:p w:rsidR="00E17976" w:rsidRDefault="00E17976" w:rsidP="00E17976">
      <w:pPr>
        <w:widowControl/>
        <w:ind w:leftChars="400" w:left="960"/>
        <w:jc w:val="left"/>
        <w:rPr>
          <w:rFonts w:cs="宋体"/>
          <w:kern w:val="0"/>
          <w:lang w:bidi="ar"/>
        </w:rPr>
      </w:pPr>
      <w:r>
        <w:rPr>
          <w:rFonts w:cs="宋体" w:hint="eastAsia"/>
          <w:kern w:val="0"/>
          <w:lang w:bidi="ar"/>
        </w:rPr>
        <w:t>b</w:t>
      </w:r>
      <w:r>
        <w:rPr>
          <w:rFonts w:cs="宋体"/>
          <w:kern w:val="0"/>
          <w:lang w:bidi="ar"/>
        </w:rPr>
        <w:t>.</w:t>
      </w:r>
      <w:r>
        <w:rPr>
          <w:rFonts w:cs="宋体" w:hint="eastAsia"/>
          <w:kern w:val="0"/>
          <w:lang w:bidi="ar"/>
        </w:rPr>
        <w:t>功能模块：</w:t>
      </w:r>
    </w:p>
    <w:p w:rsidR="00E17976" w:rsidRDefault="00E17976" w:rsidP="00E17976">
      <w:pPr>
        <w:widowControl/>
        <w:ind w:leftChars="400" w:left="960" w:firstLine="420"/>
        <w:jc w:val="left"/>
        <w:rPr>
          <w:rFonts w:cs="宋体"/>
          <w:kern w:val="0"/>
          <w:lang w:bidi="ar"/>
        </w:rPr>
      </w:pPr>
      <w:r>
        <w:rPr>
          <w:rFonts w:cs="宋体" w:hint="eastAsia"/>
          <w:kern w:val="0"/>
          <w:lang w:bidi="ar"/>
        </w:rPr>
        <w:t>约束：房源管理员、超级管理员</w:t>
      </w:r>
    </w:p>
    <w:p w:rsidR="00E17976" w:rsidRDefault="00E17976" w:rsidP="00E17976">
      <w:pPr>
        <w:widowControl/>
        <w:ind w:leftChars="400" w:left="960" w:firstLine="420"/>
        <w:jc w:val="left"/>
        <w:rPr>
          <w:rFonts w:cs="宋体"/>
          <w:kern w:val="0"/>
          <w:lang w:bidi="ar"/>
        </w:rPr>
      </w:pPr>
      <w:r>
        <w:rPr>
          <w:rFonts w:cs="宋体" w:hint="eastAsia"/>
          <w:kern w:val="0"/>
          <w:lang w:bidi="ar"/>
        </w:rPr>
        <w:t>在管理员登录后台系统后，对房源进行管理，可以进行删除，修改，查询等操作，并记录日志。还可以对房源的状态进行修改，比如房源不再出租时将房源状态修改为下架，如果房源出租到期租户不再续租，则将房屋状态修改为未出租。如果房屋状态为等待续租，或者</w:t>
      </w:r>
      <w:r>
        <w:rPr>
          <w:rFonts w:cs="宋体" w:hint="eastAsia"/>
          <w:kern w:val="0"/>
          <w:lang w:bidi="ar"/>
        </w:rPr>
        <w:lastRenderedPageBreak/>
        <w:t>房屋即将到期等状态，房源管理员可以对租户进行提醒，确认租户是否还要继续租赁房屋。</w:t>
      </w:r>
    </w:p>
    <w:p w:rsidR="00E17976" w:rsidRDefault="00E17976" w:rsidP="00E17976">
      <w:pPr>
        <w:widowControl/>
        <w:ind w:left="420" w:firstLine="420"/>
        <w:jc w:val="left"/>
        <w:rPr>
          <w:rFonts w:cs="宋体"/>
          <w:kern w:val="0"/>
          <w:lang w:bidi="ar"/>
        </w:rPr>
      </w:pPr>
      <w:r>
        <w:rPr>
          <w:rFonts w:cs="宋体" w:hint="eastAsia"/>
          <w:kern w:val="0"/>
          <w:lang w:bidi="ar"/>
        </w:rPr>
        <w:t>房源管理用例图</w:t>
      </w:r>
    </w:p>
    <w:p w:rsidR="00E17976" w:rsidRDefault="00E17976" w:rsidP="00345C61">
      <w:pPr>
        <w:jc w:val="center"/>
      </w:pPr>
      <w:r>
        <w:rPr>
          <w:noProof/>
        </w:rPr>
        <w:drawing>
          <wp:inline distT="0" distB="0" distL="114300" distR="114300" wp14:anchorId="7D0EDD9C" wp14:editId="3E589A84">
            <wp:extent cx="3535189" cy="1917290"/>
            <wp:effectExtent l="0" t="0" r="8255"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4"/>
                    <a:stretch>
                      <a:fillRect/>
                    </a:stretch>
                  </pic:blipFill>
                  <pic:spPr>
                    <a:xfrm>
                      <a:off x="0" y="0"/>
                      <a:ext cx="3545990" cy="1923148"/>
                    </a:xfrm>
                    <a:prstGeom prst="rect">
                      <a:avLst/>
                    </a:prstGeom>
                    <a:noFill/>
                    <a:ln>
                      <a:noFill/>
                    </a:ln>
                  </pic:spPr>
                </pic:pic>
              </a:graphicData>
            </a:graphic>
          </wp:inline>
        </w:drawing>
      </w:r>
    </w:p>
    <w:p w:rsidR="00345C61" w:rsidRPr="00E17976" w:rsidRDefault="00345C61" w:rsidP="00345C61">
      <w:pPr>
        <w:jc w:val="center"/>
      </w:pPr>
      <w:r>
        <w:rPr>
          <w:rFonts w:hint="eastAsia"/>
        </w:rPr>
        <w:t>图</w:t>
      </w:r>
      <w:r w:rsidR="00415814">
        <w:rPr>
          <w:rFonts w:hint="eastAsia"/>
        </w:rPr>
        <w:t>1</w:t>
      </w:r>
      <w:r w:rsidR="00A066B4">
        <w:rPr>
          <w:rFonts w:hint="eastAsia"/>
        </w:rPr>
        <w:t>7</w:t>
      </w:r>
      <w:r>
        <w:t xml:space="preserve"> </w:t>
      </w:r>
      <w:r>
        <w:rPr>
          <w:rFonts w:hint="eastAsia"/>
        </w:rPr>
        <w:t>房源管理用例图</w:t>
      </w:r>
    </w:p>
    <w:p w:rsidR="00B7330D" w:rsidRDefault="00B7330D" w:rsidP="00A82720">
      <w:pPr>
        <w:pStyle w:val="3"/>
        <w:ind w:firstLine="420"/>
      </w:pPr>
      <w:r>
        <w:rPr>
          <w:rFonts w:hint="eastAsia"/>
        </w:rPr>
        <w:t>3.2.5</w:t>
      </w:r>
      <w:r w:rsidR="00A82720">
        <w:t xml:space="preserve"> </w:t>
      </w:r>
      <w:r w:rsidR="00A82720">
        <w:rPr>
          <w:rFonts w:hint="eastAsia"/>
        </w:rPr>
        <w:t>贷款管理</w:t>
      </w:r>
    </w:p>
    <w:p w:rsidR="00E17976" w:rsidRPr="00E17976" w:rsidRDefault="00E17976" w:rsidP="002225BC">
      <w:pPr>
        <w:ind w:leftChars="400" w:left="960"/>
      </w:pPr>
      <w:r>
        <w:rPr>
          <w:rFonts w:hint="eastAsia"/>
        </w:rPr>
        <w:t>a</w:t>
      </w:r>
      <w:r>
        <w:t>.</w:t>
      </w:r>
      <w:r>
        <w:rPr>
          <w:rFonts w:hint="eastAsia"/>
        </w:rPr>
        <w:t>引言</w:t>
      </w:r>
    </w:p>
    <w:p w:rsidR="00E17976" w:rsidRDefault="00E17976" w:rsidP="002225BC">
      <w:pPr>
        <w:widowControl/>
        <w:ind w:leftChars="400" w:left="960"/>
        <w:jc w:val="left"/>
        <w:rPr>
          <w:rFonts w:cs="宋体"/>
          <w:kern w:val="0"/>
          <w:lang w:bidi="ar"/>
        </w:rPr>
      </w:pPr>
      <w:r>
        <w:rPr>
          <w:rFonts w:cs="宋体" w:hint="eastAsia"/>
          <w:kern w:val="0"/>
          <w:lang w:bidi="ar"/>
        </w:rPr>
        <w:t>功能名称：贷款管理</w:t>
      </w:r>
    </w:p>
    <w:p w:rsidR="00E17976" w:rsidRDefault="00E17976" w:rsidP="002225BC">
      <w:pPr>
        <w:widowControl/>
        <w:ind w:leftChars="400" w:left="960"/>
        <w:jc w:val="left"/>
        <w:rPr>
          <w:rFonts w:cs="宋体"/>
          <w:kern w:val="0"/>
          <w:lang w:bidi="ar"/>
        </w:rPr>
      </w:pPr>
      <w:r>
        <w:rPr>
          <w:rFonts w:cs="宋体" w:hint="eastAsia"/>
          <w:kern w:val="0"/>
          <w:lang w:bidi="ar"/>
        </w:rPr>
        <w:t>编号：</w:t>
      </w:r>
      <w:r w:rsidR="00A066B4">
        <w:rPr>
          <w:rFonts w:cs="宋体" w:hint="eastAsia"/>
          <w:kern w:val="0"/>
          <w:lang w:bidi="ar"/>
        </w:rPr>
        <w:t>s07-5</w:t>
      </w:r>
    </w:p>
    <w:p w:rsidR="00E17976" w:rsidRDefault="00E17976" w:rsidP="002225BC">
      <w:pPr>
        <w:widowControl/>
        <w:ind w:leftChars="400" w:left="960"/>
        <w:jc w:val="left"/>
        <w:rPr>
          <w:rFonts w:cs="宋体"/>
          <w:kern w:val="0"/>
          <w:lang w:bidi="ar"/>
        </w:rPr>
      </w:pPr>
      <w:r>
        <w:rPr>
          <w:rFonts w:cs="宋体" w:hint="eastAsia"/>
          <w:kern w:val="0"/>
          <w:lang w:bidi="ar"/>
        </w:rPr>
        <w:t>功能描述：</w:t>
      </w:r>
    </w:p>
    <w:p w:rsidR="00E17976" w:rsidRDefault="00E17976" w:rsidP="002225BC">
      <w:pPr>
        <w:widowControl/>
        <w:ind w:leftChars="400" w:left="960" w:firstLine="420"/>
        <w:jc w:val="left"/>
        <w:rPr>
          <w:rFonts w:cs="宋体"/>
          <w:kern w:val="0"/>
          <w:lang w:bidi="ar"/>
        </w:rPr>
      </w:pPr>
      <w:r>
        <w:rPr>
          <w:rFonts w:cs="宋体" w:hint="eastAsia"/>
          <w:kern w:val="0"/>
          <w:lang w:bidi="ar"/>
        </w:rPr>
        <w:t>(1)贷款管理员查看用户形成的贷款信息，进行删改查等操作。</w:t>
      </w:r>
    </w:p>
    <w:p w:rsidR="00E17976" w:rsidRDefault="00E17976" w:rsidP="002225BC">
      <w:pPr>
        <w:widowControl/>
        <w:ind w:leftChars="400" w:left="960" w:firstLine="420"/>
        <w:jc w:val="left"/>
        <w:rPr>
          <w:rFonts w:cs="宋体"/>
          <w:kern w:val="0"/>
          <w:lang w:bidi="ar"/>
        </w:rPr>
      </w:pPr>
      <w:r>
        <w:rPr>
          <w:rFonts w:cs="宋体" w:hint="eastAsia"/>
          <w:kern w:val="0"/>
          <w:lang w:bidi="ar"/>
        </w:rPr>
        <w:t>(2)</w:t>
      </w:r>
      <w:r w:rsidR="002225BC">
        <w:rPr>
          <w:rFonts w:cs="宋体" w:hint="eastAsia"/>
          <w:kern w:val="0"/>
          <w:lang w:bidi="ar"/>
        </w:rPr>
        <w:t>贷款管理员对申请还款</w:t>
      </w:r>
      <w:r>
        <w:rPr>
          <w:rFonts w:cs="宋体" w:hint="eastAsia"/>
          <w:kern w:val="0"/>
          <w:lang w:bidi="ar"/>
        </w:rPr>
        <w:t>或到期自动还款的用户进行扣款操作。</w:t>
      </w:r>
    </w:p>
    <w:p w:rsidR="00E17976" w:rsidRDefault="00E17976" w:rsidP="002225BC">
      <w:pPr>
        <w:widowControl/>
        <w:ind w:leftChars="400" w:left="960"/>
        <w:jc w:val="left"/>
        <w:rPr>
          <w:rFonts w:cs="宋体"/>
          <w:kern w:val="0"/>
          <w:lang w:bidi="ar"/>
        </w:rPr>
      </w:pPr>
      <w:r>
        <w:rPr>
          <w:rFonts w:cs="宋体" w:hint="eastAsia"/>
          <w:kern w:val="0"/>
          <w:lang w:bidi="ar"/>
        </w:rPr>
        <w:t>b</w:t>
      </w:r>
      <w:r>
        <w:rPr>
          <w:rFonts w:cs="宋体"/>
          <w:kern w:val="0"/>
          <w:lang w:bidi="ar"/>
        </w:rPr>
        <w:t>.</w:t>
      </w:r>
      <w:r>
        <w:rPr>
          <w:rFonts w:cs="宋体" w:hint="eastAsia"/>
          <w:kern w:val="0"/>
          <w:lang w:bidi="ar"/>
        </w:rPr>
        <w:t>功能模块：</w:t>
      </w:r>
    </w:p>
    <w:p w:rsidR="00E17976" w:rsidRDefault="00E17976" w:rsidP="002225BC">
      <w:pPr>
        <w:widowControl/>
        <w:ind w:leftChars="400" w:left="960" w:firstLine="420"/>
        <w:jc w:val="left"/>
        <w:rPr>
          <w:rFonts w:cs="宋体"/>
          <w:kern w:val="0"/>
          <w:lang w:bidi="ar"/>
        </w:rPr>
      </w:pPr>
      <w:r>
        <w:rPr>
          <w:rFonts w:cs="宋体" w:hint="eastAsia"/>
          <w:kern w:val="0"/>
          <w:lang w:bidi="ar"/>
        </w:rPr>
        <w:t>约束：贷款管理员、超级管理员</w:t>
      </w:r>
    </w:p>
    <w:p w:rsidR="00E17976" w:rsidRPr="00E17976" w:rsidRDefault="00E17976" w:rsidP="002225BC">
      <w:pPr>
        <w:ind w:leftChars="400" w:left="960" w:firstLine="420"/>
        <w:rPr>
          <w:bCs/>
        </w:rPr>
      </w:pPr>
      <w:r w:rsidRPr="00E17976">
        <w:rPr>
          <w:rFonts w:hint="eastAsia"/>
          <w:bCs/>
        </w:rPr>
        <w:t>贷款管理员在登录后台管理系统后，进入贷款管理界面可以查看到所有的贷款信息。并对这些信息进行删除，修改，查看操作。如果需要对用户的还款进行操作，则需要进入扣款界面。进入该界面会自动列出所有的需要还款的贷款信息。</w:t>
      </w:r>
    </w:p>
    <w:p w:rsidR="00E17976" w:rsidRPr="00E17976" w:rsidRDefault="00E17976" w:rsidP="002225BC">
      <w:pPr>
        <w:ind w:leftChars="400" w:left="960" w:firstLine="420"/>
        <w:rPr>
          <w:bCs/>
        </w:rPr>
      </w:pPr>
      <w:r w:rsidRPr="00E17976">
        <w:rPr>
          <w:rFonts w:hint="eastAsia"/>
          <w:bCs/>
        </w:rPr>
        <w:t>在扣款过程中，系统后台会通过一系列算法算出该用户本月需要偿还金额，管理员使用扣款功能后，会自动扣除用户余额以偿还贷款，扣款结束后，会将本月是否还款标注为已还款，并修改下次还款时间。剩余贷款金额也会随之改动。当所有贷款偿还结束后，该贷款信息的状态会变为交易结束，不再出现在扣款列表中。</w:t>
      </w:r>
    </w:p>
    <w:p w:rsidR="00E17976" w:rsidRDefault="00E17976" w:rsidP="002225BC">
      <w:pPr>
        <w:ind w:leftChars="400" w:left="960"/>
        <w:rPr>
          <w:bCs/>
        </w:rPr>
      </w:pPr>
      <w:r w:rsidRPr="00E17976">
        <w:rPr>
          <w:rFonts w:hint="eastAsia"/>
          <w:bCs/>
        </w:rPr>
        <w:t>如果用户需要自主还款，则在前台进行提前还款操作，还款后，会修改本月还款状态为已还款，并扣除余额，将贷款金额扣除相应的提前还款金额。但是要求还款金额必须大于本月应还数额，否则不允许进行提前还款操作。</w:t>
      </w:r>
    </w:p>
    <w:p w:rsidR="002225BC" w:rsidRDefault="002225BC" w:rsidP="002225BC">
      <w:pPr>
        <w:ind w:leftChars="400" w:left="960"/>
        <w:rPr>
          <w:bCs/>
        </w:rPr>
      </w:pPr>
      <w:r>
        <w:rPr>
          <w:rFonts w:hint="eastAsia"/>
          <w:bCs/>
        </w:rPr>
        <w:t>贷款用例图</w:t>
      </w:r>
    </w:p>
    <w:p w:rsidR="002225BC" w:rsidRDefault="002225BC" w:rsidP="002225BC">
      <w:pPr>
        <w:ind w:leftChars="400" w:left="960"/>
        <w:jc w:val="center"/>
      </w:pPr>
      <w:r>
        <w:rPr>
          <w:noProof/>
        </w:rPr>
        <w:lastRenderedPageBreak/>
        <w:drawing>
          <wp:inline distT="0" distB="0" distL="114300" distR="114300" wp14:anchorId="308F28CD" wp14:editId="7F1D0E9F">
            <wp:extent cx="3178278" cy="1529545"/>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5"/>
                    <a:stretch>
                      <a:fillRect/>
                    </a:stretch>
                  </pic:blipFill>
                  <pic:spPr>
                    <a:xfrm>
                      <a:off x="0" y="0"/>
                      <a:ext cx="3207862" cy="1543782"/>
                    </a:xfrm>
                    <a:prstGeom prst="rect">
                      <a:avLst/>
                    </a:prstGeom>
                    <a:noFill/>
                    <a:ln>
                      <a:noFill/>
                    </a:ln>
                  </pic:spPr>
                </pic:pic>
              </a:graphicData>
            </a:graphic>
          </wp:inline>
        </w:drawing>
      </w:r>
    </w:p>
    <w:p w:rsidR="00345C61" w:rsidRPr="00E17976" w:rsidRDefault="00345C61" w:rsidP="002225BC">
      <w:pPr>
        <w:ind w:leftChars="400" w:left="960"/>
        <w:jc w:val="center"/>
      </w:pPr>
      <w:r>
        <w:rPr>
          <w:rFonts w:hint="eastAsia"/>
        </w:rPr>
        <w:t>图</w:t>
      </w:r>
      <w:r w:rsidR="00415814">
        <w:rPr>
          <w:rFonts w:hint="eastAsia"/>
        </w:rPr>
        <w:t>1</w:t>
      </w:r>
      <w:r w:rsidR="00A066B4">
        <w:rPr>
          <w:rFonts w:hint="eastAsia"/>
        </w:rPr>
        <w:t>8</w:t>
      </w:r>
      <w:r>
        <w:t xml:space="preserve"> </w:t>
      </w:r>
      <w:r>
        <w:rPr>
          <w:rFonts w:hint="eastAsia"/>
        </w:rPr>
        <w:t>贷款管理用例图</w:t>
      </w:r>
    </w:p>
    <w:p w:rsidR="00A82720" w:rsidRDefault="00A82720" w:rsidP="00A82720">
      <w:pPr>
        <w:pStyle w:val="3"/>
      </w:pPr>
      <w:r>
        <w:tab/>
      </w:r>
      <w:r>
        <w:rPr>
          <w:rFonts w:hint="eastAsia"/>
        </w:rPr>
        <w:t>3.2.6</w:t>
      </w:r>
      <w:r>
        <w:t xml:space="preserve"> </w:t>
      </w:r>
      <w:r>
        <w:rPr>
          <w:rFonts w:hint="eastAsia"/>
        </w:rPr>
        <w:t>结算分析</w:t>
      </w:r>
    </w:p>
    <w:p w:rsidR="002225BC" w:rsidRPr="002225BC" w:rsidRDefault="002225BC" w:rsidP="002225BC">
      <w:pPr>
        <w:ind w:leftChars="400" w:left="960"/>
      </w:pPr>
      <w:r>
        <w:rPr>
          <w:rFonts w:hint="eastAsia"/>
        </w:rPr>
        <w:t>a</w:t>
      </w:r>
      <w:r>
        <w:t>.</w:t>
      </w:r>
      <w:r>
        <w:rPr>
          <w:rFonts w:hint="eastAsia"/>
        </w:rPr>
        <w:t>引言</w:t>
      </w:r>
    </w:p>
    <w:p w:rsidR="002225BC" w:rsidRDefault="002225BC" w:rsidP="002225BC">
      <w:pPr>
        <w:widowControl/>
        <w:ind w:leftChars="400" w:left="960"/>
        <w:jc w:val="left"/>
        <w:rPr>
          <w:rFonts w:cs="宋体"/>
          <w:kern w:val="0"/>
          <w:lang w:bidi="ar"/>
        </w:rPr>
      </w:pPr>
      <w:r>
        <w:rPr>
          <w:rFonts w:cs="宋体" w:hint="eastAsia"/>
          <w:kern w:val="0"/>
          <w:lang w:bidi="ar"/>
        </w:rPr>
        <w:t>功能名称：结算分析、日志菜单</w:t>
      </w:r>
    </w:p>
    <w:p w:rsidR="002225BC" w:rsidRDefault="002225BC" w:rsidP="002225BC">
      <w:pPr>
        <w:widowControl/>
        <w:ind w:leftChars="400" w:left="960"/>
        <w:jc w:val="left"/>
        <w:rPr>
          <w:rFonts w:cs="宋体"/>
          <w:kern w:val="0"/>
          <w:lang w:bidi="ar"/>
        </w:rPr>
      </w:pPr>
      <w:r>
        <w:rPr>
          <w:rFonts w:cs="宋体" w:hint="eastAsia"/>
          <w:kern w:val="0"/>
          <w:lang w:bidi="ar"/>
        </w:rPr>
        <w:t>编号：</w:t>
      </w:r>
      <w:r w:rsidR="00A066B4">
        <w:rPr>
          <w:rFonts w:cs="宋体" w:hint="eastAsia"/>
          <w:kern w:val="0"/>
          <w:lang w:bidi="ar"/>
        </w:rPr>
        <w:t>s07-6</w:t>
      </w:r>
    </w:p>
    <w:p w:rsidR="002225BC" w:rsidRDefault="002225BC" w:rsidP="002225BC">
      <w:pPr>
        <w:widowControl/>
        <w:ind w:leftChars="400" w:left="960"/>
        <w:jc w:val="left"/>
        <w:rPr>
          <w:rFonts w:cs="宋体"/>
          <w:kern w:val="0"/>
          <w:lang w:bidi="ar"/>
        </w:rPr>
      </w:pPr>
      <w:r>
        <w:rPr>
          <w:rFonts w:cs="宋体" w:hint="eastAsia"/>
          <w:kern w:val="0"/>
          <w:lang w:bidi="ar"/>
        </w:rPr>
        <w:t>功能描述：</w:t>
      </w:r>
    </w:p>
    <w:p w:rsidR="002225BC" w:rsidRDefault="002225BC" w:rsidP="002225BC">
      <w:pPr>
        <w:widowControl/>
        <w:numPr>
          <w:ilvl w:val="0"/>
          <w:numId w:val="9"/>
        </w:numPr>
        <w:ind w:leftChars="400" w:left="960" w:firstLine="420"/>
        <w:jc w:val="left"/>
        <w:rPr>
          <w:rFonts w:cs="宋体"/>
          <w:kern w:val="0"/>
          <w:lang w:bidi="ar"/>
        </w:rPr>
      </w:pPr>
      <w:r>
        <w:rPr>
          <w:rFonts w:cs="宋体" w:hint="eastAsia"/>
          <w:kern w:val="0"/>
          <w:lang w:bidi="ar"/>
        </w:rPr>
        <w:t>超级管理员查看收入状况，房源状况等信息。</w:t>
      </w:r>
    </w:p>
    <w:p w:rsidR="002225BC" w:rsidRDefault="002225BC" w:rsidP="002225BC">
      <w:pPr>
        <w:widowControl/>
        <w:numPr>
          <w:ilvl w:val="0"/>
          <w:numId w:val="9"/>
        </w:numPr>
        <w:ind w:leftChars="400" w:left="960" w:firstLine="420"/>
        <w:jc w:val="left"/>
        <w:rPr>
          <w:rFonts w:cs="宋体"/>
          <w:kern w:val="0"/>
          <w:lang w:bidi="ar"/>
        </w:rPr>
      </w:pPr>
      <w:r>
        <w:rPr>
          <w:rFonts w:cs="宋体" w:hint="eastAsia"/>
          <w:kern w:val="0"/>
          <w:lang w:bidi="ar"/>
        </w:rPr>
        <w:t>查看各种图表信息。</w:t>
      </w:r>
    </w:p>
    <w:p w:rsidR="002225BC" w:rsidRDefault="002225BC" w:rsidP="002225BC">
      <w:pPr>
        <w:widowControl/>
        <w:ind w:leftChars="400" w:left="960"/>
        <w:jc w:val="left"/>
        <w:rPr>
          <w:rFonts w:cs="宋体"/>
          <w:kern w:val="0"/>
          <w:lang w:bidi="ar"/>
        </w:rPr>
      </w:pPr>
      <w:r>
        <w:rPr>
          <w:rFonts w:cs="宋体" w:hint="eastAsia"/>
          <w:kern w:val="0"/>
          <w:lang w:bidi="ar"/>
        </w:rPr>
        <w:t>b</w:t>
      </w:r>
      <w:r>
        <w:rPr>
          <w:rFonts w:cs="宋体"/>
          <w:kern w:val="0"/>
          <w:lang w:bidi="ar"/>
        </w:rPr>
        <w:t>.</w:t>
      </w:r>
      <w:r>
        <w:rPr>
          <w:rFonts w:cs="宋体" w:hint="eastAsia"/>
          <w:kern w:val="0"/>
          <w:lang w:bidi="ar"/>
        </w:rPr>
        <w:t>功能模块：</w:t>
      </w:r>
    </w:p>
    <w:p w:rsidR="002225BC" w:rsidRDefault="002225BC" w:rsidP="002225BC">
      <w:pPr>
        <w:widowControl/>
        <w:ind w:leftChars="400" w:left="960" w:firstLine="420"/>
        <w:jc w:val="left"/>
        <w:rPr>
          <w:rFonts w:cs="宋体"/>
          <w:kern w:val="0"/>
          <w:lang w:bidi="ar"/>
        </w:rPr>
      </w:pPr>
      <w:r>
        <w:rPr>
          <w:rFonts w:cs="宋体" w:hint="eastAsia"/>
          <w:kern w:val="0"/>
          <w:lang w:bidi="ar"/>
        </w:rPr>
        <w:t>约束：超级管理员</w:t>
      </w:r>
    </w:p>
    <w:p w:rsidR="002225BC" w:rsidRDefault="002225BC" w:rsidP="002225BC">
      <w:pPr>
        <w:ind w:leftChars="400" w:left="960"/>
        <w:rPr>
          <w:rFonts w:cs="宋体"/>
          <w:kern w:val="0"/>
          <w:lang w:bidi="ar"/>
        </w:rPr>
      </w:pPr>
      <w:r>
        <w:rPr>
          <w:rFonts w:cs="宋体" w:hint="eastAsia"/>
          <w:kern w:val="0"/>
          <w:lang w:bidi="ar"/>
        </w:rPr>
        <w:t>超级管理员登录后，可以看到结算分析界面，结算分析中可以查看平台中剩余房源数量，出租数量与总数量的比例。也可以使用图表的方式查看平台中房源销售情况如何，以便于超级管理员做出未来计划，如大量购房，减少购房需求，增加贷款人员等。</w:t>
      </w:r>
    </w:p>
    <w:p w:rsidR="002225BC" w:rsidRDefault="002225BC" w:rsidP="002225BC">
      <w:pPr>
        <w:ind w:leftChars="400" w:left="960"/>
        <w:rPr>
          <w:rFonts w:cs="宋体"/>
          <w:kern w:val="0"/>
          <w:lang w:bidi="ar"/>
        </w:rPr>
      </w:pPr>
      <w:r>
        <w:rPr>
          <w:rFonts w:cs="宋体" w:hint="eastAsia"/>
          <w:kern w:val="0"/>
          <w:lang w:bidi="ar"/>
        </w:rPr>
        <w:t>日志菜单是可以监听平台所有敏感操作，一旦发生敏感操作可以添加到日志中，包括登录信息日志，增删改查日志</w:t>
      </w:r>
    </w:p>
    <w:p w:rsidR="002225BC" w:rsidRDefault="002225BC" w:rsidP="002225BC">
      <w:pPr>
        <w:ind w:leftChars="400" w:left="960"/>
        <w:rPr>
          <w:rFonts w:cs="宋体"/>
          <w:kern w:val="0"/>
          <w:lang w:bidi="ar"/>
        </w:rPr>
      </w:pPr>
      <w:r>
        <w:rPr>
          <w:rFonts w:cs="宋体" w:hint="eastAsia"/>
          <w:kern w:val="0"/>
          <w:lang w:bidi="ar"/>
        </w:rPr>
        <w:t>登录信息日志:登录人员的用户名，登录人员的本次登录i</w:t>
      </w:r>
      <w:r>
        <w:rPr>
          <w:rFonts w:cs="宋体"/>
          <w:kern w:val="0"/>
          <w:lang w:bidi="ar"/>
        </w:rPr>
        <w:t>p</w:t>
      </w:r>
      <w:r>
        <w:rPr>
          <w:rFonts w:cs="宋体" w:hint="eastAsia"/>
          <w:kern w:val="0"/>
          <w:lang w:bidi="ar"/>
        </w:rPr>
        <w:t>，登录时间，登录角色</w:t>
      </w:r>
    </w:p>
    <w:p w:rsidR="002225BC" w:rsidRDefault="002225BC" w:rsidP="002225BC">
      <w:pPr>
        <w:ind w:leftChars="400" w:left="960"/>
        <w:rPr>
          <w:rFonts w:cs="宋体"/>
          <w:kern w:val="0"/>
          <w:lang w:bidi="ar"/>
        </w:rPr>
      </w:pPr>
      <w:r>
        <w:rPr>
          <w:rFonts w:cs="宋体" w:hint="eastAsia"/>
          <w:kern w:val="0"/>
          <w:lang w:bidi="ar"/>
        </w:rPr>
        <w:t>增删改查日志:操作人的用户名，操作类型，操作时间，操作目标，操作人员的i</w:t>
      </w:r>
      <w:r>
        <w:rPr>
          <w:rFonts w:cs="宋体"/>
          <w:kern w:val="0"/>
          <w:lang w:bidi="ar"/>
        </w:rPr>
        <w:t>p</w:t>
      </w:r>
    </w:p>
    <w:p w:rsidR="002225BC" w:rsidRDefault="002225BC" w:rsidP="002225BC">
      <w:pPr>
        <w:ind w:leftChars="400" w:left="960"/>
        <w:rPr>
          <w:rFonts w:cs="宋体"/>
          <w:kern w:val="0"/>
          <w:lang w:bidi="ar"/>
        </w:rPr>
      </w:pPr>
      <w:r>
        <w:rPr>
          <w:rFonts w:cs="宋体" w:hint="eastAsia"/>
          <w:kern w:val="0"/>
          <w:lang w:bidi="ar"/>
        </w:rPr>
        <w:t>当发现异常日志时，</w:t>
      </w:r>
      <w:r w:rsidR="00484B70">
        <w:rPr>
          <w:rFonts w:cs="宋体" w:hint="eastAsia"/>
          <w:kern w:val="0"/>
          <w:lang w:bidi="ar"/>
        </w:rPr>
        <w:t>追究</w:t>
      </w:r>
      <w:r>
        <w:rPr>
          <w:rFonts w:cs="宋体" w:hint="eastAsia"/>
          <w:kern w:val="0"/>
          <w:lang w:bidi="ar"/>
        </w:rPr>
        <w:t>其</w:t>
      </w:r>
      <w:r w:rsidR="00484B70">
        <w:rPr>
          <w:rFonts w:cs="宋体" w:hint="eastAsia"/>
          <w:kern w:val="0"/>
          <w:lang w:bidi="ar"/>
        </w:rPr>
        <w:t>操作人员的责任，对其用户冻结。</w:t>
      </w:r>
    </w:p>
    <w:p w:rsidR="00415814" w:rsidRDefault="00415814" w:rsidP="00415814">
      <w:pPr>
        <w:jc w:val="center"/>
      </w:pPr>
      <w:r>
        <w:rPr>
          <w:noProof/>
        </w:rPr>
        <w:drawing>
          <wp:inline distT="0" distB="0" distL="114300" distR="114300" wp14:anchorId="6CD5A047" wp14:editId="5A72A307">
            <wp:extent cx="2515740" cy="212376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6"/>
                    <a:stretch>
                      <a:fillRect/>
                    </a:stretch>
                  </pic:blipFill>
                  <pic:spPr>
                    <a:xfrm>
                      <a:off x="0" y="0"/>
                      <a:ext cx="2531157" cy="2136783"/>
                    </a:xfrm>
                    <a:prstGeom prst="rect">
                      <a:avLst/>
                    </a:prstGeom>
                    <a:noFill/>
                    <a:ln>
                      <a:noFill/>
                    </a:ln>
                  </pic:spPr>
                </pic:pic>
              </a:graphicData>
            </a:graphic>
          </wp:inline>
        </w:drawing>
      </w:r>
    </w:p>
    <w:p w:rsidR="00415814" w:rsidRPr="00415814" w:rsidRDefault="00415814" w:rsidP="00415814">
      <w:pPr>
        <w:jc w:val="center"/>
        <w:rPr>
          <w:rFonts w:hint="eastAsia"/>
        </w:rPr>
      </w:pPr>
      <w:r>
        <w:rPr>
          <w:rFonts w:hint="eastAsia"/>
        </w:rPr>
        <w:t>图1</w:t>
      </w:r>
      <w:r w:rsidR="00A066B4">
        <w:rPr>
          <w:rFonts w:hint="eastAsia"/>
        </w:rPr>
        <w:t>9</w:t>
      </w:r>
      <w:r>
        <w:t xml:space="preserve"> </w:t>
      </w:r>
      <w:r>
        <w:rPr>
          <w:rFonts w:hint="eastAsia"/>
        </w:rPr>
        <w:t>结算分析和日志菜单用例图</w:t>
      </w:r>
    </w:p>
    <w:p w:rsidR="0064753A" w:rsidRDefault="0064753A" w:rsidP="0064753A">
      <w:pPr>
        <w:pStyle w:val="3"/>
        <w:ind w:firstLine="420"/>
        <w:rPr>
          <w:lang w:bidi="ar"/>
        </w:rPr>
      </w:pPr>
      <w:r>
        <w:rPr>
          <w:rFonts w:hint="eastAsia"/>
          <w:lang w:bidi="ar"/>
        </w:rPr>
        <w:lastRenderedPageBreak/>
        <w:t>3.2.7</w:t>
      </w:r>
      <w:r>
        <w:rPr>
          <w:lang w:bidi="ar"/>
        </w:rPr>
        <w:t xml:space="preserve"> </w:t>
      </w:r>
      <w:r>
        <w:rPr>
          <w:rFonts w:hint="eastAsia"/>
          <w:lang w:bidi="ar"/>
        </w:rPr>
        <w:t>投诉受理</w:t>
      </w:r>
    </w:p>
    <w:p w:rsidR="0064753A" w:rsidRDefault="0064753A" w:rsidP="0064753A">
      <w:pPr>
        <w:rPr>
          <w:lang w:bidi="ar"/>
        </w:rPr>
      </w:pPr>
      <w:r>
        <w:rPr>
          <w:lang w:bidi="ar"/>
        </w:rPr>
        <w:tab/>
      </w:r>
      <w:r>
        <w:rPr>
          <w:lang w:bidi="ar"/>
        </w:rPr>
        <w:tab/>
      </w:r>
      <w:r>
        <w:rPr>
          <w:rFonts w:hint="eastAsia"/>
          <w:lang w:bidi="ar"/>
        </w:rPr>
        <w:t>a</w:t>
      </w:r>
      <w:r>
        <w:rPr>
          <w:lang w:bidi="ar"/>
        </w:rPr>
        <w:t>.</w:t>
      </w:r>
      <w:r>
        <w:rPr>
          <w:rFonts w:hint="eastAsia"/>
          <w:lang w:bidi="ar"/>
        </w:rPr>
        <w:t>引言</w:t>
      </w:r>
    </w:p>
    <w:p w:rsidR="0064753A" w:rsidRPr="0064753A" w:rsidRDefault="0064753A" w:rsidP="0064753A">
      <w:pPr>
        <w:ind w:left="420" w:firstLine="420"/>
        <w:rPr>
          <w:rFonts w:hint="eastAsia"/>
          <w:lang w:bidi="ar"/>
        </w:rPr>
      </w:pPr>
      <w:r>
        <w:rPr>
          <w:rFonts w:hint="eastAsia"/>
          <w:lang w:bidi="ar"/>
        </w:rPr>
        <w:t>功能名称:投诉受理(后台</w:t>
      </w:r>
      <w:r>
        <w:rPr>
          <w:lang w:bidi="ar"/>
        </w:rPr>
        <w:t>)</w:t>
      </w:r>
      <w:bookmarkStart w:id="0" w:name="_GoBack"/>
      <w:bookmarkEnd w:id="0"/>
    </w:p>
    <w:p w:rsidR="002225BC" w:rsidRDefault="0064753A" w:rsidP="0064753A">
      <w:pPr>
        <w:ind w:left="420" w:firstLine="420"/>
        <w:rPr>
          <w:rFonts w:cs="宋体"/>
          <w:kern w:val="0"/>
          <w:lang w:bidi="ar"/>
        </w:rPr>
      </w:pPr>
      <w:r>
        <w:rPr>
          <w:rFonts w:cs="宋体" w:hint="eastAsia"/>
          <w:kern w:val="0"/>
          <w:lang w:bidi="ar"/>
        </w:rPr>
        <w:t>编号:</w:t>
      </w:r>
      <w:r w:rsidR="00A066B4">
        <w:rPr>
          <w:rFonts w:cs="宋体" w:hint="eastAsia"/>
          <w:kern w:val="0"/>
          <w:lang w:bidi="ar"/>
        </w:rPr>
        <w:t>s</w:t>
      </w:r>
      <w:r w:rsidR="00A066B4">
        <w:rPr>
          <w:rFonts w:cs="宋体"/>
          <w:kern w:val="0"/>
          <w:lang w:bidi="ar"/>
        </w:rPr>
        <w:t>07-7</w:t>
      </w:r>
    </w:p>
    <w:p w:rsidR="0064753A" w:rsidRDefault="0064753A" w:rsidP="0064753A">
      <w:pPr>
        <w:ind w:left="420" w:firstLine="420"/>
        <w:rPr>
          <w:rFonts w:cs="宋体"/>
          <w:kern w:val="0"/>
          <w:lang w:bidi="ar"/>
        </w:rPr>
      </w:pPr>
      <w:r>
        <w:rPr>
          <w:rFonts w:cs="宋体" w:hint="eastAsia"/>
          <w:kern w:val="0"/>
          <w:lang w:bidi="ar"/>
        </w:rPr>
        <w:t>功能描述:处理前台租客的投诉，并进行处理</w:t>
      </w:r>
    </w:p>
    <w:p w:rsidR="0064753A" w:rsidRDefault="0064753A" w:rsidP="0064753A">
      <w:pPr>
        <w:ind w:left="420" w:firstLine="420"/>
        <w:rPr>
          <w:rFonts w:cs="宋体"/>
          <w:kern w:val="0"/>
          <w:lang w:bidi="ar"/>
        </w:rPr>
      </w:pPr>
      <w:r>
        <w:rPr>
          <w:rFonts w:cs="宋体" w:hint="eastAsia"/>
          <w:kern w:val="0"/>
          <w:lang w:bidi="ar"/>
        </w:rPr>
        <w:t>b</w:t>
      </w:r>
      <w:r>
        <w:rPr>
          <w:rFonts w:cs="宋体"/>
          <w:kern w:val="0"/>
          <w:lang w:bidi="ar"/>
        </w:rPr>
        <w:t>.</w:t>
      </w:r>
      <w:r>
        <w:rPr>
          <w:rFonts w:cs="宋体" w:hint="eastAsia"/>
          <w:kern w:val="0"/>
          <w:lang w:bidi="ar"/>
        </w:rPr>
        <w:t>功能模块:</w:t>
      </w:r>
    </w:p>
    <w:p w:rsidR="0064753A" w:rsidRDefault="0064753A" w:rsidP="0064753A">
      <w:pPr>
        <w:ind w:left="420" w:firstLine="420"/>
        <w:rPr>
          <w:rFonts w:cs="宋体"/>
          <w:kern w:val="0"/>
          <w:lang w:bidi="ar"/>
        </w:rPr>
      </w:pPr>
      <w:r>
        <w:rPr>
          <w:rFonts w:cs="宋体" w:hint="eastAsia"/>
          <w:kern w:val="0"/>
          <w:lang w:bidi="ar"/>
        </w:rPr>
        <w:t>约束:超级管理员</w:t>
      </w:r>
    </w:p>
    <w:p w:rsidR="0064753A" w:rsidRDefault="0064753A" w:rsidP="0064753A">
      <w:pPr>
        <w:ind w:left="420" w:firstLine="420"/>
        <w:rPr>
          <w:rFonts w:cs="宋体"/>
          <w:kern w:val="0"/>
          <w:lang w:bidi="ar"/>
        </w:rPr>
      </w:pPr>
      <w:r>
        <w:rPr>
          <w:rFonts w:cs="宋体" w:hint="eastAsia"/>
          <w:kern w:val="0"/>
          <w:lang w:bidi="ar"/>
        </w:rPr>
        <w:t>超级管理员可以在后台投诉受理菜单中，查看到前台租客的各种投诉内容，并改变其投诉状态，受理中，受理完成，回复租客受理结果。</w:t>
      </w:r>
    </w:p>
    <w:p w:rsidR="00415814" w:rsidRDefault="00415814" w:rsidP="00415814">
      <w:pPr>
        <w:jc w:val="center"/>
        <w:rPr>
          <w:rFonts w:cs="宋体"/>
          <w:kern w:val="0"/>
          <w:lang w:bidi="ar"/>
        </w:rPr>
      </w:pPr>
      <w:r w:rsidRPr="00415814">
        <w:rPr>
          <w:rFonts w:cs="宋体"/>
          <w:noProof/>
          <w:kern w:val="0"/>
        </w:rPr>
        <w:drawing>
          <wp:inline distT="0" distB="0" distL="0" distR="0">
            <wp:extent cx="2785839" cy="1533832"/>
            <wp:effectExtent l="0" t="0" r="0" b="9525"/>
            <wp:docPr id="20" name="图片 20" descr="C:\Users\Jun\Desktop\第二组文档\数据库相关\投诉受理.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n\Desktop\第二组文档\数据库相关\投诉受理.jpg"/>
                    <pic:cNvPicPr>
                      <a:picLocks noChangeAspect="1" noChangeArrowheads="1"/>
                    </pic:cNvPicPr>
                  </pic:nvPicPr>
                  <pic:blipFill rotWithShape="1">
                    <a:blip r:embed="rId27">
                      <a:extLst>
                        <a:ext uri="{28A0092B-C50C-407E-A947-70E740481C1C}">
                          <a14:useLocalDpi xmlns:a14="http://schemas.microsoft.com/office/drawing/2010/main" val="0"/>
                        </a:ext>
                      </a:extLst>
                    </a:blip>
                    <a:srcRect l="23491" t="22805"/>
                    <a:stretch/>
                  </pic:blipFill>
                  <pic:spPr bwMode="auto">
                    <a:xfrm>
                      <a:off x="0" y="0"/>
                      <a:ext cx="2793476" cy="1538037"/>
                    </a:xfrm>
                    <a:prstGeom prst="rect">
                      <a:avLst/>
                    </a:prstGeom>
                    <a:noFill/>
                    <a:ln>
                      <a:noFill/>
                    </a:ln>
                    <a:extLst>
                      <a:ext uri="{53640926-AAD7-44D8-BBD7-CCE9431645EC}">
                        <a14:shadowObscured xmlns:a14="http://schemas.microsoft.com/office/drawing/2010/main"/>
                      </a:ext>
                    </a:extLst>
                  </pic:spPr>
                </pic:pic>
              </a:graphicData>
            </a:graphic>
          </wp:inline>
        </w:drawing>
      </w:r>
    </w:p>
    <w:p w:rsidR="00415814" w:rsidRPr="0064753A" w:rsidRDefault="00415814" w:rsidP="00415814">
      <w:pPr>
        <w:jc w:val="center"/>
        <w:rPr>
          <w:rFonts w:cs="宋体" w:hint="eastAsia"/>
          <w:kern w:val="0"/>
          <w:lang w:bidi="ar"/>
        </w:rPr>
      </w:pPr>
      <w:r>
        <w:rPr>
          <w:rFonts w:cs="宋体" w:hint="eastAsia"/>
          <w:kern w:val="0"/>
          <w:lang w:bidi="ar"/>
        </w:rPr>
        <w:t>图</w:t>
      </w:r>
      <w:r w:rsidR="00A066B4">
        <w:rPr>
          <w:rFonts w:cs="宋体" w:hint="eastAsia"/>
          <w:kern w:val="0"/>
          <w:lang w:bidi="ar"/>
        </w:rPr>
        <w:t>20</w:t>
      </w:r>
      <w:r>
        <w:rPr>
          <w:rFonts w:cs="宋体"/>
          <w:kern w:val="0"/>
          <w:lang w:bidi="ar"/>
        </w:rPr>
        <w:t xml:space="preserve"> </w:t>
      </w:r>
      <w:r>
        <w:rPr>
          <w:rFonts w:cs="宋体" w:hint="eastAsia"/>
          <w:kern w:val="0"/>
          <w:lang w:bidi="ar"/>
        </w:rPr>
        <w:t>投诉受理用例图</w:t>
      </w:r>
    </w:p>
    <w:sectPr w:rsidR="00415814" w:rsidRPr="006475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6B57" w:rsidRDefault="00006B57" w:rsidP="00CE01FF">
      <w:r>
        <w:separator/>
      </w:r>
    </w:p>
  </w:endnote>
  <w:endnote w:type="continuationSeparator" w:id="0">
    <w:p w:rsidR="00006B57" w:rsidRDefault="00006B57" w:rsidP="00CE0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roid Sans Fallback">
    <w:altName w:val="Arial"/>
    <w:charset w:val="00"/>
    <w:family w:val="swiss"/>
    <w:pitch w:val="variable"/>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monospace">
    <w:altName w:val="Segoe Print"/>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6B57" w:rsidRDefault="00006B57" w:rsidP="00CE01FF">
      <w:r>
        <w:separator/>
      </w:r>
    </w:p>
  </w:footnote>
  <w:footnote w:type="continuationSeparator" w:id="0">
    <w:p w:rsidR="00006B57" w:rsidRDefault="00006B57" w:rsidP="00CE01F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C81A04"/>
    <w:multiLevelType w:val="singleLevel"/>
    <w:tmpl w:val="84C81A04"/>
    <w:lvl w:ilvl="0">
      <w:start w:val="1"/>
      <w:numFmt w:val="decimal"/>
      <w:suff w:val="nothing"/>
      <w:lvlText w:val="（%1）"/>
      <w:lvlJc w:val="left"/>
    </w:lvl>
  </w:abstractNum>
  <w:abstractNum w:abstractNumId="1" w15:restartNumberingAfterBreak="0">
    <w:nsid w:val="ACF05809"/>
    <w:multiLevelType w:val="singleLevel"/>
    <w:tmpl w:val="ACF05809"/>
    <w:lvl w:ilvl="0">
      <w:start w:val="1"/>
      <w:numFmt w:val="decimal"/>
      <w:suff w:val="nothing"/>
      <w:lvlText w:val="（%1）"/>
      <w:lvlJc w:val="left"/>
    </w:lvl>
  </w:abstractNum>
  <w:abstractNum w:abstractNumId="2" w15:restartNumberingAfterBreak="0">
    <w:nsid w:val="E19DE8DB"/>
    <w:multiLevelType w:val="singleLevel"/>
    <w:tmpl w:val="E19DE8DB"/>
    <w:lvl w:ilvl="0">
      <w:start w:val="1"/>
      <w:numFmt w:val="decimal"/>
      <w:suff w:val="nothing"/>
      <w:lvlText w:val="（%1）"/>
      <w:lvlJc w:val="left"/>
    </w:lvl>
  </w:abstractNum>
  <w:abstractNum w:abstractNumId="3" w15:restartNumberingAfterBreak="0">
    <w:nsid w:val="F614F619"/>
    <w:multiLevelType w:val="singleLevel"/>
    <w:tmpl w:val="F614F619"/>
    <w:lvl w:ilvl="0">
      <w:start w:val="1"/>
      <w:numFmt w:val="decimal"/>
      <w:suff w:val="nothing"/>
      <w:lvlText w:val="（%1）"/>
      <w:lvlJc w:val="left"/>
    </w:lvl>
  </w:abstractNum>
  <w:abstractNum w:abstractNumId="4" w15:restartNumberingAfterBreak="0">
    <w:nsid w:val="0E614F57"/>
    <w:multiLevelType w:val="hybridMultilevel"/>
    <w:tmpl w:val="9F32E5F6"/>
    <w:lvl w:ilvl="0" w:tplc="FE92B7E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332B5C8"/>
    <w:multiLevelType w:val="singleLevel"/>
    <w:tmpl w:val="1332B5C8"/>
    <w:lvl w:ilvl="0">
      <w:start w:val="1"/>
      <w:numFmt w:val="decimal"/>
      <w:lvlText w:val="(%1)"/>
      <w:lvlJc w:val="left"/>
      <w:pPr>
        <w:tabs>
          <w:tab w:val="left" w:pos="312"/>
        </w:tabs>
      </w:pPr>
    </w:lvl>
  </w:abstractNum>
  <w:abstractNum w:abstractNumId="6" w15:restartNumberingAfterBreak="0">
    <w:nsid w:val="133F0102"/>
    <w:multiLevelType w:val="hybridMultilevel"/>
    <w:tmpl w:val="F956138E"/>
    <w:lvl w:ilvl="0" w:tplc="FED0FA9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15:restartNumberingAfterBreak="0">
    <w:nsid w:val="25C49D34"/>
    <w:multiLevelType w:val="singleLevel"/>
    <w:tmpl w:val="25C49D34"/>
    <w:lvl w:ilvl="0">
      <w:start w:val="1"/>
      <w:numFmt w:val="decimal"/>
      <w:suff w:val="nothing"/>
      <w:lvlText w:val="（%1）"/>
      <w:lvlJc w:val="left"/>
    </w:lvl>
  </w:abstractNum>
  <w:abstractNum w:abstractNumId="8" w15:restartNumberingAfterBreak="0">
    <w:nsid w:val="35CE68CE"/>
    <w:multiLevelType w:val="hybridMultilevel"/>
    <w:tmpl w:val="F956138E"/>
    <w:lvl w:ilvl="0" w:tplc="FED0FA9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15:restartNumberingAfterBreak="0">
    <w:nsid w:val="38CB049A"/>
    <w:multiLevelType w:val="hybridMultilevel"/>
    <w:tmpl w:val="CCE86190"/>
    <w:lvl w:ilvl="0" w:tplc="D38649A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42F20F8F"/>
    <w:multiLevelType w:val="hybridMultilevel"/>
    <w:tmpl w:val="F956138E"/>
    <w:lvl w:ilvl="0" w:tplc="FED0FA9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15:restartNumberingAfterBreak="0">
    <w:nsid w:val="45713A91"/>
    <w:multiLevelType w:val="hybridMultilevel"/>
    <w:tmpl w:val="07E0677A"/>
    <w:lvl w:ilvl="0" w:tplc="2764759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4BB11226"/>
    <w:multiLevelType w:val="hybridMultilevel"/>
    <w:tmpl w:val="72F48F2E"/>
    <w:lvl w:ilvl="0" w:tplc="9E188034">
      <w:start w:val="1"/>
      <w:numFmt w:val="decimal"/>
      <w:lvlText w:val="%1．"/>
      <w:lvlJc w:val="left"/>
      <w:pPr>
        <w:ind w:left="660" w:hanging="660"/>
      </w:pPr>
      <w:rPr>
        <w:rFonts w:hint="default"/>
      </w:rPr>
    </w:lvl>
    <w:lvl w:ilvl="1" w:tplc="7C66D1A2">
      <w:start w:val="1"/>
      <w:numFmt w:val="low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F09546A"/>
    <w:multiLevelType w:val="hybridMultilevel"/>
    <w:tmpl w:val="F956138E"/>
    <w:lvl w:ilvl="0" w:tplc="FED0FA9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4" w15:restartNumberingAfterBreak="0">
    <w:nsid w:val="5719190E"/>
    <w:multiLevelType w:val="hybridMultilevel"/>
    <w:tmpl w:val="FC9463F0"/>
    <w:lvl w:ilvl="0" w:tplc="5CD258C6">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6617C345"/>
    <w:multiLevelType w:val="singleLevel"/>
    <w:tmpl w:val="6617C345"/>
    <w:lvl w:ilvl="0">
      <w:start w:val="1"/>
      <w:numFmt w:val="decimal"/>
      <w:suff w:val="nothing"/>
      <w:lvlText w:val="（%1）"/>
      <w:lvlJc w:val="left"/>
    </w:lvl>
  </w:abstractNum>
  <w:abstractNum w:abstractNumId="16" w15:restartNumberingAfterBreak="0">
    <w:nsid w:val="67160245"/>
    <w:multiLevelType w:val="multilevel"/>
    <w:tmpl w:val="8F5A0486"/>
    <w:lvl w:ilvl="0">
      <w:start w:val="1"/>
      <w:numFmt w:val="decimal"/>
      <w:lvlText w:val="%1."/>
      <w:lvlJc w:val="left"/>
      <w:pPr>
        <w:ind w:left="795" w:hanging="795"/>
      </w:pPr>
      <w:rPr>
        <w:rFonts w:hint="default"/>
      </w:rPr>
    </w:lvl>
    <w:lvl w:ilvl="1">
      <w:start w:val="1"/>
      <w:numFmt w:val="decimal"/>
      <w:lvlText w:val="%1.%2."/>
      <w:lvlJc w:val="left"/>
      <w:pPr>
        <w:ind w:left="795" w:hanging="795"/>
      </w:pPr>
      <w:rPr>
        <w:rFonts w:hint="default"/>
      </w:rPr>
    </w:lvl>
    <w:lvl w:ilvl="2">
      <w:start w:val="1"/>
      <w:numFmt w:val="decimal"/>
      <w:lvlText w:val="%1.%2.%3."/>
      <w:lvlJc w:val="left"/>
      <w:pPr>
        <w:ind w:left="795" w:hanging="795"/>
      </w:pPr>
      <w:rPr>
        <w:rFonts w:hint="default"/>
      </w:rPr>
    </w:lvl>
    <w:lvl w:ilvl="3">
      <w:start w:val="1"/>
      <w:numFmt w:val="decimal"/>
      <w:lvlText w:val="%1.%2.%3.%4."/>
      <w:lvlJc w:val="left"/>
      <w:pPr>
        <w:ind w:left="795" w:hanging="79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DB63A8A"/>
    <w:multiLevelType w:val="hybridMultilevel"/>
    <w:tmpl w:val="F2BA9180"/>
    <w:lvl w:ilvl="0" w:tplc="F796E14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6"/>
  </w:num>
  <w:num w:numId="3">
    <w:abstractNumId w:val="4"/>
  </w:num>
  <w:num w:numId="4">
    <w:abstractNumId w:val="13"/>
  </w:num>
  <w:num w:numId="5">
    <w:abstractNumId w:val="10"/>
  </w:num>
  <w:num w:numId="6">
    <w:abstractNumId w:val="8"/>
  </w:num>
  <w:num w:numId="7">
    <w:abstractNumId w:val="6"/>
  </w:num>
  <w:num w:numId="8">
    <w:abstractNumId w:val="11"/>
  </w:num>
  <w:num w:numId="9">
    <w:abstractNumId w:val="5"/>
  </w:num>
  <w:num w:numId="10">
    <w:abstractNumId w:val="0"/>
  </w:num>
  <w:num w:numId="11">
    <w:abstractNumId w:val="1"/>
  </w:num>
  <w:num w:numId="12">
    <w:abstractNumId w:val="3"/>
  </w:num>
  <w:num w:numId="13">
    <w:abstractNumId w:val="15"/>
  </w:num>
  <w:num w:numId="14">
    <w:abstractNumId w:val="7"/>
  </w:num>
  <w:num w:numId="15">
    <w:abstractNumId w:val="2"/>
  </w:num>
  <w:num w:numId="16">
    <w:abstractNumId w:val="9"/>
  </w:num>
  <w:num w:numId="17">
    <w:abstractNumId w:val="1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25F"/>
    <w:rsid w:val="00006B57"/>
    <w:rsid w:val="00076925"/>
    <w:rsid w:val="000D0951"/>
    <w:rsid w:val="000D37AC"/>
    <w:rsid w:val="00100799"/>
    <w:rsid w:val="0015341E"/>
    <w:rsid w:val="00153B0C"/>
    <w:rsid w:val="001C5804"/>
    <w:rsid w:val="001F2EBA"/>
    <w:rsid w:val="002225BC"/>
    <w:rsid w:val="00263291"/>
    <w:rsid w:val="002A04AE"/>
    <w:rsid w:val="0032247F"/>
    <w:rsid w:val="00336E8D"/>
    <w:rsid w:val="00337CC0"/>
    <w:rsid w:val="00345C61"/>
    <w:rsid w:val="004073D9"/>
    <w:rsid w:val="004135A1"/>
    <w:rsid w:val="00415814"/>
    <w:rsid w:val="00476E12"/>
    <w:rsid w:val="00484B70"/>
    <w:rsid w:val="004D597D"/>
    <w:rsid w:val="004E0125"/>
    <w:rsid w:val="0056144E"/>
    <w:rsid w:val="005A2934"/>
    <w:rsid w:val="0064753A"/>
    <w:rsid w:val="00701882"/>
    <w:rsid w:val="00702DE2"/>
    <w:rsid w:val="007243E6"/>
    <w:rsid w:val="00765A24"/>
    <w:rsid w:val="007A675D"/>
    <w:rsid w:val="007B64A8"/>
    <w:rsid w:val="008172EC"/>
    <w:rsid w:val="00840660"/>
    <w:rsid w:val="00846262"/>
    <w:rsid w:val="008F2874"/>
    <w:rsid w:val="00933584"/>
    <w:rsid w:val="00933D8E"/>
    <w:rsid w:val="0096408D"/>
    <w:rsid w:val="00A066B4"/>
    <w:rsid w:val="00A82720"/>
    <w:rsid w:val="00A8444E"/>
    <w:rsid w:val="00B7330D"/>
    <w:rsid w:val="00BA2DF9"/>
    <w:rsid w:val="00C166C3"/>
    <w:rsid w:val="00C267BA"/>
    <w:rsid w:val="00CD36F9"/>
    <w:rsid w:val="00CD7045"/>
    <w:rsid w:val="00CD7941"/>
    <w:rsid w:val="00CE01FF"/>
    <w:rsid w:val="00D221C7"/>
    <w:rsid w:val="00D90A8E"/>
    <w:rsid w:val="00E17976"/>
    <w:rsid w:val="00E74D33"/>
    <w:rsid w:val="00E8190C"/>
    <w:rsid w:val="00E86352"/>
    <w:rsid w:val="00F4040F"/>
    <w:rsid w:val="00F9425F"/>
    <w:rsid w:val="00FB519B"/>
    <w:rsid w:val="00FC7FF7"/>
    <w:rsid w:val="00FF4A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B8DB09"/>
  <w15:chartTrackingRefBased/>
  <w15:docId w15:val="{12B08987-5028-43B0-B22F-30252AA32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519B"/>
    <w:pPr>
      <w:widowControl w:val="0"/>
      <w:jc w:val="both"/>
    </w:pPr>
  </w:style>
  <w:style w:type="paragraph" w:styleId="1">
    <w:name w:val="heading 1"/>
    <w:basedOn w:val="a"/>
    <w:next w:val="a"/>
    <w:link w:val="10"/>
    <w:uiPriority w:val="9"/>
    <w:qFormat/>
    <w:rsid w:val="00263291"/>
    <w:pPr>
      <w:keepNext/>
      <w:keepLines/>
      <w:spacing w:line="578" w:lineRule="auto"/>
      <w:outlineLvl w:val="0"/>
    </w:pPr>
    <w:rPr>
      <w:rFonts w:eastAsia="黑体"/>
      <w:bCs/>
      <w:kern w:val="44"/>
      <w:sz w:val="44"/>
      <w:szCs w:val="44"/>
    </w:rPr>
  </w:style>
  <w:style w:type="paragraph" w:styleId="2">
    <w:name w:val="heading 2"/>
    <w:basedOn w:val="a"/>
    <w:next w:val="a"/>
    <w:link w:val="20"/>
    <w:uiPriority w:val="9"/>
    <w:unhideWhenUsed/>
    <w:qFormat/>
    <w:rsid w:val="00263291"/>
    <w:pPr>
      <w:keepNext/>
      <w:keepLines/>
      <w:spacing w:before="140" w:after="140" w:line="416" w:lineRule="auto"/>
      <w:outlineLvl w:val="1"/>
    </w:pPr>
    <w:rPr>
      <w:rFonts w:asciiTheme="majorHAnsi" w:hAnsiTheme="majorHAnsi" w:cstheme="majorBidi"/>
      <w:bCs/>
      <w:sz w:val="32"/>
      <w:szCs w:val="32"/>
    </w:rPr>
  </w:style>
  <w:style w:type="paragraph" w:styleId="3">
    <w:name w:val="heading 3"/>
    <w:basedOn w:val="a"/>
    <w:next w:val="a"/>
    <w:link w:val="30"/>
    <w:uiPriority w:val="9"/>
    <w:unhideWhenUsed/>
    <w:qFormat/>
    <w:rsid w:val="00263291"/>
    <w:pPr>
      <w:keepNext/>
      <w:keepLines/>
      <w:spacing w:before="140" w:after="140" w:line="416" w:lineRule="auto"/>
      <w:outlineLvl w:val="2"/>
    </w:pPr>
    <w:rPr>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01F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E01FF"/>
    <w:rPr>
      <w:sz w:val="18"/>
      <w:szCs w:val="18"/>
    </w:rPr>
  </w:style>
  <w:style w:type="paragraph" w:styleId="a5">
    <w:name w:val="footer"/>
    <w:basedOn w:val="a"/>
    <w:link w:val="a6"/>
    <w:uiPriority w:val="99"/>
    <w:unhideWhenUsed/>
    <w:rsid w:val="00CE01FF"/>
    <w:pPr>
      <w:tabs>
        <w:tab w:val="center" w:pos="4153"/>
        <w:tab w:val="right" w:pos="8306"/>
      </w:tabs>
      <w:snapToGrid w:val="0"/>
      <w:jc w:val="left"/>
    </w:pPr>
    <w:rPr>
      <w:sz w:val="18"/>
      <w:szCs w:val="18"/>
    </w:rPr>
  </w:style>
  <w:style w:type="character" w:customStyle="1" w:styleId="a6">
    <w:name w:val="页脚 字符"/>
    <w:basedOn w:val="a0"/>
    <w:link w:val="a5"/>
    <w:uiPriority w:val="99"/>
    <w:rsid w:val="00CE01FF"/>
    <w:rPr>
      <w:sz w:val="18"/>
      <w:szCs w:val="18"/>
    </w:rPr>
  </w:style>
  <w:style w:type="character" w:customStyle="1" w:styleId="10">
    <w:name w:val="标题 1 字符"/>
    <w:basedOn w:val="a0"/>
    <w:link w:val="1"/>
    <w:uiPriority w:val="9"/>
    <w:rsid w:val="00263291"/>
    <w:rPr>
      <w:rFonts w:eastAsia="黑体"/>
      <w:bCs/>
      <w:kern w:val="44"/>
      <w:sz w:val="44"/>
      <w:szCs w:val="44"/>
    </w:rPr>
  </w:style>
  <w:style w:type="table" w:customStyle="1" w:styleId="TableNormal">
    <w:name w:val="Table Normal"/>
    <w:uiPriority w:val="2"/>
    <w:semiHidden/>
    <w:unhideWhenUsed/>
    <w:qFormat/>
    <w:rsid w:val="00CE01FF"/>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7">
    <w:name w:val="Body Text"/>
    <w:basedOn w:val="a"/>
    <w:link w:val="a8"/>
    <w:uiPriority w:val="1"/>
    <w:qFormat/>
    <w:rsid w:val="00CE01FF"/>
    <w:pPr>
      <w:autoSpaceDE w:val="0"/>
      <w:autoSpaceDN w:val="0"/>
      <w:jc w:val="left"/>
    </w:pPr>
    <w:rPr>
      <w:rFonts w:ascii="Droid Sans Fallback" w:eastAsia="Droid Sans Fallback" w:hAnsi="Droid Sans Fallback" w:cs="Droid Sans Fallback"/>
      <w:kern w:val="0"/>
      <w:sz w:val="30"/>
      <w:szCs w:val="30"/>
      <w:lang w:eastAsia="en-US"/>
    </w:rPr>
  </w:style>
  <w:style w:type="character" w:customStyle="1" w:styleId="a8">
    <w:name w:val="正文文本 字符"/>
    <w:basedOn w:val="a0"/>
    <w:link w:val="a7"/>
    <w:uiPriority w:val="1"/>
    <w:rsid w:val="00CE01FF"/>
    <w:rPr>
      <w:rFonts w:ascii="Droid Sans Fallback" w:eastAsia="Droid Sans Fallback" w:hAnsi="Droid Sans Fallback" w:cs="Droid Sans Fallback"/>
      <w:kern w:val="0"/>
      <w:sz w:val="30"/>
      <w:szCs w:val="30"/>
      <w:lang w:eastAsia="en-US"/>
    </w:rPr>
  </w:style>
  <w:style w:type="paragraph" w:customStyle="1" w:styleId="TableParagraph">
    <w:name w:val="Table Paragraph"/>
    <w:basedOn w:val="a"/>
    <w:uiPriority w:val="1"/>
    <w:qFormat/>
    <w:rsid w:val="00CE01FF"/>
    <w:pPr>
      <w:autoSpaceDE w:val="0"/>
      <w:autoSpaceDN w:val="0"/>
      <w:jc w:val="left"/>
    </w:pPr>
    <w:rPr>
      <w:rFonts w:ascii="Droid Sans Fallback" w:eastAsia="Droid Sans Fallback" w:hAnsi="Droid Sans Fallback" w:cs="Droid Sans Fallback"/>
      <w:kern w:val="0"/>
      <w:sz w:val="22"/>
      <w:lang w:eastAsia="en-US"/>
    </w:rPr>
  </w:style>
  <w:style w:type="character" w:customStyle="1" w:styleId="30">
    <w:name w:val="标题 3 字符"/>
    <w:basedOn w:val="a0"/>
    <w:link w:val="3"/>
    <w:uiPriority w:val="9"/>
    <w:rsid w:val="00263291"/>
    <w:rPr>
      <w:bCs/>
      <w:sz w:val="30"/>
      <w:szCs w:val="32"/>
    </w:rPr>
  </w:style>
  <w:style w:type="character" w:customStyle="1" w:styleId="20">
    <w:name w:val="标题 2 字符"/>
    <w:basedOn w:val="a0"/>
    <w:link w:val="2"/>
    <w:uiPriority w:val="9"/>
    <w:rsid w:val="00263291"/>
    <w:rPr>
      <w:rFonts w:asciiTheme="majorHAnsi" w:hAnsiTheme="majorHAnsi" w:cstheme="majorBidi"/>
      <w:bCs/>
      <w:sz w:val="32"/>
      <w:szCs w:val="32"/>
    </w:rPr>
  </w:style>
  <w:style w:type="paragraph" w:styleId="a9">
    <w:name w:val="List Paragraph"/>
    <w:basedOn w:val="a"/>
    <w:uiPriority w:val="34"/>
    <w:qFormat/>
    <w:rsid w:val="00CE01F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423908">
      <w:bodyDiv w:val="1"/>
      <w:marLeft w:val="0"/>
      <w:marRight w:val="0"/>
      <w:marTop w:val="0"/>
      <w:marBottom w:val="0"/>
      <w:divBdr>
        <w:top w:val="none" w:sz="0" w:space="0" w:color="auto"/>
        <w:left w:val="none" w:sz="0" w:space="0" w:color="auto"/>
        <w:bottom w:val="none" w:sz="0" w:space="0" w:color="auto"/>
        <w:right w:val="none" w:sz="0" w:space="0" w:color="auto"/>
      </w:divBdr>
      <w:divsChild>
        <w:div w:id="599218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919</TotalTime>
  <Pages>22</Pages>
  <Words>1365</Words>
  <Characters>7782</Characters>
  <Application>Microsoft Office Word</Application>
  <DocSecurity>0</DocSecurity>
  <Lines>64</Lines>
  <Paragraphs>18</Paragraphs>
  <ScaleCrop>false</ScaleCrop>
  <Company/>
  <LinksUpToDate>false</LinksUpToDate>
  <CharactersWithSpaces>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dc:creator>
  <cp:keywords/>
  <dc:description/>
  <cp:lastModifiedBy>Jun</cp:lastModifiedBy>
  <cp:revision>9</cp:revision>
  <dcterms:created xsi:type="dcterms:W3CDTF">2019-08-28T16:16:00Z</dcterms:created>
  <dcterms:modified xsi:type="dcterms:W3CDTF">2019-08-30T00:31:00Z</dcterms:modified>
</cp:coreProperties>
</file>