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https://github.com/Runteams-MisionTIC/Proyecto_web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Runteams-MisionTIC/Proyecto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