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UseCase ID:</w:t>
      </w:r>
      <w:r>
        <w:rPr>
          <w:rtl w:val="0"/>
        </w:rPr>
        <w:tab/>
        <w:t>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UseCase Name:</w:t>
      </w:r>
      <w:r>
        <w:rPr>
          <w:rtl w:val="0"/>
        </w:rPr>
        <w:t xml:space="preserve"> Login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Pre-Condition: </w:t>
      </w:r>
      <w:r>
        <w:rPr>
          <w:rtl w:val="0"/>
        </w:rPr>
        <w:t xml:space="preserve">  User Access the </w:t>
      </w:r>
      <w:r>
        <w:rPr>
          <w:rtl w:val="0"/>
        </w:rPr>
        <w:t>“</w:t>
      </w:r>
      <w:r>
        <w:rPr>
          <w:rtl w:val="0"/>
        </w:rPr>
        <w:t>Rent a Bike</w:t>
      </w:r>
      <w:r>
        <w:rPr>
          <w:rtl w:val="0"/>
        </w:rPr>
        <w:t xml:space="preserve">” </w:t>
      </w:r>
      <w:r>
        <w:rPr>
          <w:rtl w:val="0"/>
        </w:rPr>
        <w:t xml:space="preserve">website and is on the Homepage.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Actor: </w:t>
      </w:r>
      <w:r>
        <w:rPr>
          <w:rtl w:val="0"/>
        </w:rPr>
        <w:t xml:space="preserve">  Online customer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Main Success Scenario:</w:t>
      </w:r>
    </w:p>
    <w:p>
      <w:pPr>
        <w:pStyle w:val="Body"/>
        <w:bidi w:val="0"/>
      </w:pPr>
      <w:r>
        <w:rPr>
          <w:rtl w:val="0"/>
        </w:rPr>
        <w:t xml:space="preserve">1.The online customer inputs his username and password in the dedicated input fields.  </w:t>
      </w:r>
    </w:p>
    <w:p>
      <w:pPr>
        <w:pStyle w:val="Body"/>
        <w:bidi w:val="0"/>
      </w:pPr>
      <w:r>
        <w:rPr>
          <w:rtl w:val="0"/>
        </w:rPr>
        <w:t>2. The online customer presses the login Button.</w:t>
      </w:r>
    </w:p>
    <w:p>
      <w:pPr>
        <w:pStyle w:val="Body"/>
        <w:bidi w:val="0"/>
      </w:pPr>
      <w:r>
        <w:rPr>
          <w:rtl w:val="0"/>
        </w:rPr>
        <w:t xml:space="preserve">3. The system checks the credentials </w:t>
      </w:r>
    </w:p>
    <w:p>
      <w:pPr>
        <w:pStyle w:val="Body"/>
        <w:bidi w:val="0"/>
      </w:pPr>
      <w:r>
        <w:rPr>
          <w:rtl w:val="0"/>
        </w:rPr>
        <w:t xml:space="preserve">4. The website displayed the Customer Homepage with the Users information.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Extensions:</w:t>
      </w:r>
    </w:p>
    <w:p>
      <w:pPr>
        <w:pStyle w:val="Body"/>
        <w:bidi w:val="0"/>
      </w:pPr>
      <w:r>
        <w:rPr>
          <w:rtl w:val="0"/>
        </w:rPr>
        <w:t>3a Password and username is not found in the Database</w:t>
      </w:r>
    </w:p>
    <w:p>
      <w:pPr>
        <w:pStyle w:val="Body"/>
        <w:bidi w:val="0"/>
      </w:pPr>
      <w:r>
        <w:rPr>
          <w:rtl w:val="0"/>
        </w:rPr>
        <w:tab/>
        <w:t>3a.1 error message is shown below the login field and back to step 1.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Post-Condition:</w:t>
      </w:r>
      <w:r>
        <w:rPr>
          <w:rtl w:val="0"/>
        </w:rPr>
        <w:t xml:space="preserve">   The user is logged in on her own costumer website and can access the Rent a </w:t>
        <w:tab/>
        <w:tab/>
        <w:t xml:space="preserve">       Bike service.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